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3410FB"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3410FB" w:rsidP="002C5E76">
      <w:pPr>
        <w:pStyle w:val="ASAHeading"/>
      </w:pPr>
      <w:r>
        <w:pict>
          <v:shape id="_x0000_i1028" type="#_x0000_t75" style="width:18pt;height:15.6pt" o:bullet="t" o:allowoverlap="f">
            <v:imagedata r:id="rId8" o:title="MCj02950710000[1]" gain="60293f"/>
          </v:shape>
        </w:pict>
      </w:r>
      <w:r w:rsidR="00D25BB9">
        <w:t xml:space="preserve"> </w:t>
      </w:r>
      <w:r w:rsidR="002C5E76">
        <w:t>Activity</w:t>
      </w:r>
      <w:r w:rsidR="002C5E76" w:rsidRPr="0041298F">
        <w:t xml:space="preserve"> </w:t>
      </w:r>
      <w:r w:rsidR="00632EFA">
        <w:t>5.2.2 Individual Requirements</w:t>
      </w:r>
    </w:p>
    <w:p w:rsidR="002C5E76" w:rsidRDefault="002C5E76" w:rsidP="002C5E76"/>
    <w:p w:rsidR="002C5E76" w:rsidRDefault="002C5E76" w:rsidP="002C5E76">
      <w:pPr>
        <w:pStyle w:val="ActivitySection"/>
      </w:pPr>
      <w:r>
        <w:t>Purpose</w:t>
      </w:r>
    </w:p>
    <w:p w:rsidR="00632EFA" w:rsidRDefault="00632EFA" w:rsidP="00632EFA">
      <w:pPr>
        <w:pStyle w:val="ActivityBody"/>
      </w:pPr>
      <w:r>
        <w:t>Olympic athletes spend months and years conditioning and preparing themselves for competition. Many Olympic events, particularly swimming, require enormous amounts of physical exertion. Michael Phelps ate up to 12,000 calories per day during his quest for eight Olympic gold medals. While that quantity of calories would be excessive for the average person, his body required it to produce the energy he needed for swimming.</w:t>
      </w:r>
    </w:p>
    <w:p w:rsidR="00632EFA" w:rsidRPr="00647C59" w:rsidRDefault="00632EFA" w:rsidP="00632EFA"/>
    <w:p w:rsidR="002C5E76" w:rsidRDefault="00632EFA" w:rsidP="00632EFA">
      <w:pPr>
        <w:pStyle w:val="ActivityBody"/>
      </w:pPr>
      <w:r w:rsidRPr="00EE2828">
        <w:t xml:space="preserve">Nutritional needs vary based upon </w:t>
      </w:r>
      <w:r>
        <w:t xml:space="preserve">the age of </w:t>
      </w:r>
      <w:r w:rsidRPr="00EE2828">
        <w:t xml:space="preserve">an animal, environmental conditions, and genetic make-up. All animal feeds contain varying concentrations of the six nutrient groups: water, carbohydrates, fats, proteins, minerals, and vitamins. In the wild, animals are constantly searching for food to sustain their needs. However, agricultural animals depend upon their human </w:t>
      </w:r>
      <w:r>
        <w:t>caretak</w:t>
      </w:r>
      <w:r w:rsidRPr="00EE2828">
        <w:t xml:space="preserve">ers for all of their nutritional requirements. In an effort to meet animal needs, rations are balanced according to the specific requirements of an animal. In livestock production, it is important to meet </w:t>
      </w:r>
      <w:r>
        <w:t>the</w:t>
      </w:r>
      <w:r w:rsidRPr="00EE2828">
        <w:t xml:space="preserve"> nutritional requirements </w:t>
      </w:r>
      <w:r>
        <w:t xml:space="preserve">of animals </w:t>
      </w:r>
      <w:r w:rsidRPr="00EE2828">
        <w:t xml:space="preserve">while using the most economical feedstuffs </w:t>
      </w:r>
      <w:r>
        <w:t>available</w:t>
      </w:r>
      <w:r w:rsidRPr="00EE2828">
        <w:t xml:space="preserve"> in order to keep the cost of </w:t>
      </w:r>
      <w:r>
        <w:t>rations down.</w:t>
      </w:r>
      <w:r w:rsidR="0095547D">
        <w:t xml:space="preserve"> What are the nutrient requirements of the animal you have chosen to study?</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10998"/>
      </w:tblGrid>
      <w:tr w:rsidR="0095547D" w:rsidTr="00640263">
        <w:tc>
          <w:tcPr>
            <w:tcW w:w="10998" w:type="dxa"/>
          </w:tcPr>
          <w:p w:rsidR="0095547D" w:rsidRDefault="0095547D" w:rsidP="00BE7183">
            <w:pPr>
              <w:pStyle w:val="ActivityBodyBold"/>
            </w:pPr>
            <w:r>
              <w:t>Per student:</w:t>
            </w:r>
          </w:p>
          <w:p w:rsidR="0095547D" w:rsidRDefault="0095547D" w:rsidP="00632EFA">
            <w:pPr>
              <w:pStyle w:val="Activitybullet"/>
            </w:pPr>
            <w:r>
              <w:t>Computer with Internet access, word processing, and spreadsheet software</w:t>
            </w:r>
          </w:p>
          <w:p w:rsidR="0095547D" w:rsidRDefault="0095547D" w:rsidP="00632EFA">
            <w:pPr>
              <w:pStyle w:val="Activitybullet"/>
            </w:pPr>
            <w:r w:rsidRPr="00647C59">
              <w:rPr>
                <w:rStyle w:val="ActivityBodyItalicChar"/>
              </w:rPr>
              <w:t>Modern Livestock and Poultry Production</w:t>
            </w:r>
            <w:r>
              <w:t xml:space="preserve"> textbook</w:t>
            </w:r>
          </w:p>
          <w:p w:rsidR="0095547D" w:rsidRPr="003A51E0" w:rsidRDefault="0095547D" w:rsidP="00632EFA">
            <w:pPr>
              <w:pStyle w:val="Activitybullet"/>
            </w:pPr>
            <w:r w:rsidRPr="003A51E0">
              <w:t xml:space="preserve">Optional: </w:t>
            </w:r>
            <w:r w:rsidRPr="003A51E0">
              <w:rPr>
                <w:rStyle w:val="ActivityBodyItalicChar"/>
              </w:rPr>
              <w:t>Tables of Nutrient Requirements</w:t>
            </w:r>
            <w:r w:rsidRPr="003A51E0">
              <w:t xml:space="preserve"> – </w:t>
            </w:r>
            <w:smartTag w:uri="urn:schemas-microsoft-com:office:smarttags" w:element="place">
              <w:smartTag w:uri="urn:schemas-microsoft-com:office:smarttags" w:element="PlaceName">
                <w:r w:rsidRPr="003A51E0">
                  <w:t>National</w:t>
                </w:r>
              </w:smartTag>
              <w:r w:rsidRPr="003A51E0">
                <w:t xml:space="preserve"> </w:t>
              </w:r>
              <w:smartTag w:uri="urn:schemas-microsoft-com:office:smarttags" w:element="PlaceType">
                <w:r w:rsidRPr="003A51E0">
                  <w:t>Academy</w:t>
                </w:r>
              </w:smartTag>
            </w:smartTag>
            <w:r w:rsidRPr="003A51E0">
              <w:t xml:space="preserve"> Press</w:t>
            </w:r>
          </w:p>
          <w:p w:rsidR="0095547D" w:rsidRDefault="0095547D" w:rsidP="00632EFA">
            <w:pPr>
              <w:pStyle w:val="Activitybullet"/>
            </w:pPr>
            <w:r w:rsidRPr="00F503FA">
              <w:t>Pencil</w:t>
            </w:r>
          </w:p>
          <w:p w:rsidR="0095547D" w:rsidRDefault="0095547D" w:rsidP="00D25BB9">
            <w:pPr>
              <w:pStyle w:val="Activitybullet"/>
            </w:pPr>
            <w:r w:rsidRPr="00632EFA">
              <w:rPr>
                <w:rStyle w:val="Italic"/>
              </w:rPr>
              <w:t>Agriscience Notebook</w:t>
            </w:r>
          </w:p>
        </w:tc>
      </w:tr>
    </w:tbl>
    <w:p w:rsidR="002C5E76" w:rsidRDefault="002C5E76" w:rsidP="002C5E76"/>
    <w:p w:rsidR="002C5E76" w:rsidRDefault="002C5E76" w:rsidP="005342F1">
      <w:pPr>
        <w:pStyle w:val="ActivitySection"/>
      </w:pPr>
      <w:r>
        <w:t>Procedure</w:t>
      </w:r>
    </w:p>
    <w:p w:rsidR="00632EFA" w:rsidRDefault="00632EFA" w:rsidP="00632EFA">
      <w:pPr>
        <w:pStyle w:val="ActivityBody"/>
      </w:pPr>
      <w:r>
        <w:t xml:space="preserve">In this activity, you will determine the nutritional needs of the animal you are studying for your </w:t>
      </w:r>
      <w:r w:rsidRPr="00AA2F80">
        <w:rPr>
          <w:rStyle w:val="Italic"/>
        </w:rPr>
        <w:t>Producer’s Management Guide</w:t>
      </w:r>
      <w:r>
        <w:t xml:space="preserve">. Use the Energy Requirement tables in the appendix of your textbook or the </w:t>
      </w:r>
      <w:r w:rsidRPr="00EC75A7">
        <w:rPr>
          <w:rStyle w:val="ActivityBodyItalicChar"/>
        </w:rPr>
        <w:t>Tables of Nutrient Requirements</w:t>
      </w:r>
      <w:r>
        <w:t xml:space="preserve"> available from the National Academies Press.</w:t>
      </w:r>
    </w:p>
    <w:p w:rsidR="00632EFA" w:rsidRPr="00F67D6A" w:rsidRDefault="00632EFA" w:rsidP="00632EFA"/>
    <w:p w:rsidR="00632EFA" w:rsidRDefault="00632EFA" w:rsidP="00632EFA">
      <w:pPr>
        <w:pStyle w:val="ActivityNumbers"/>
      </w:pPr>
      <w:r>
        <w:t>Find the nutritional needs of growing, maintaining, and producing animals of your species</w:t>
      </w:r>
      <w:r w:rsidRPr="00F67D6A">
        <w:t xml:space="preserve"> </w:t>
      </w:r>
      <w:r>
        <w:t>using nutritional data charts.</w:t>
      </w:r>
    </w:p>
    <w:p w:rsidR="00632EFA" w:rsidRDefault="00632EFA" w:rsidP="00632EFA">
      <w:pPr>
        <w:pStyle w:val="ActivityNumbers"/>
      </w:pPr>
      <w:r>
        <w:t>Develop a chart using a spreadsheet or table with the appropriate nutrient categories for your animal.</w:t>
      </w:r>
    </w:p>
    <w:tbl>
      <w:tblPr>
        <w:tblW w:w="0" w:type="auto"/>
        <w:jc w:val="center"/>
        <w:tblLook w:val="01E0" w:firstRow="1" w:lastRow="1" w:firstColumn="1" w:lastColumn="1" w:noHBand="0" w:noVBand="0"/>
      </w:tblPr>
      <w:tblGrid>
        <w:gridCol w:w="3960"/>
        <w:gridCol w:w="4140"/>
      </w:tblGrid>
      <w:tr w:rsidR="00632EFA" w:rsidRPr="00C00BB5" w:rsidTr="00552774">
        <w:trPr>
          <w:jc w:val="center"/>
        </w:trPr>
        <w:tc>
          <w:tcPr>
            <w:tcW w:w="3960" w:type="dxa"/>
          </w:tcPr>
          <w:p w:rsidR="00632EFA" w:rsidRDefault="00552774" w:rsidP="004216CF">
            <w:pPr>
              <w:pStyle w:val="RubricTitles"/>
            </w:pPr>
            <w:r>
              <w:t>Minimum Requirements</w:t>
            </w:r>
          </w:p>
        </w:tc>
        <w:tc>
          <w:tcPr>
            <w:tcW w:w="4140" w:type="dxa"/>
          </w:tcPr>
          <w:p w:rsidR="00632EFA" w:rsidRDefault="00552774" w:rsidP="004216CF">
            <w:pPr>
              <w:pStyle w:val="RubricTitles"/>
            </w:pPr>
            <w:r>
              <w:t>Optional Requirements</w:t>
            </w:r>
          </w:p>
        </w:tc>
      </w:tr>
      <w:tr w:rsidR="00632EFA" w:rsidTr="00552774">
        <w:trPr>
          <w:jc w:val="center"/>
        </w:trPr>
        <w:tc>
          <w:tcPr>
            <w:tcW w:w="3960" w:type="dxa"/>
          </w:tcPr>
          <w:p w:rsidR="00632EFA" w:rsidRDefault="00632EFA" w:rsidP="004216CF">
            <w:pPr>
              <w:pStyle w:val="Activitysub2"/>
              <w:tabs>
                <w:tab w:val="clear" w:pos="1800"/>
                <w:tab w:val="num" w:pos="612"/>
              </w:tabs>
              <w:ind w:left="612"/>
            </w:pPr>
            <w:r>
              <w:t>Weight</w:t>
            </w:r>
          </w:p>
        </w:tc>
        <w:tc>
          <w:tcPr>
            <w:tcW w:w="4140" w:type="dxa"/>
          </w:tcPr>
          <w:p w:rsidR="00632EFA" w:rsidRDefault="00632EFA" w:rsidP="004216CF">
            <w:pPr>
              <w:pStyle w:val="Activitysub2"/>
              <w:tabs>
                <w:tab w:val="clear" w:pos="1800"/>
                <w:tab w:val="num" w:pos="612"/>
              </w:tabs>
              <w:ind w:left="612" w:hanging="360"/>
            </w:pPr>
            <w:r>
              <w:t>Weight change/day</w:t>
            </w:r>
          </w:p>
        </w:tc>
      </w:tr>
      <w:tr w:rsidR="00632EFA" w:rsidTr="00552774">
        <w:trPr>
          <w:jc w:val="center"/>
        </w:trPr>
        <w:tc>
          <w:tcPr>
            <w:tcW w:w="3960" w:type="dxa"/>
          </w:tcPr>
          <w:p w:rsidR="00632EFA" w:rsidRDefault="00632EFA" w:rsidP="004216CF">
            <w:pPr>
              <w:pStyle w:val="Activitysub2"/>
              <w:tabs>
                <w:tab w:val="clear" w:pos="1800"/>
                <w:tab w:val="num" w:pos="612"/>
              </w:tabs>
              <w:ind w:left="612"/>
            </w:pPr>
            <w:r>
              <w:t>Dry matter</w:t>
            </w:r>
          </w:p>
        </w:tc>
        <w:tc>
          <w:tcPr>
            <w:tcW w:w="4140" w:type="dxa"/>
          </w:tcPr>
          <w:p w:rsidR="00632EFA" w:rsidRDefault="00632EFA" w:rsidP="004216CF">
            <w:pPr>
              <w:pStyle w:val="Activitysub2"/>
              <w:tabs>
                <w:tab w:val="clear" w:pos="1800"/>
                <w:tab w:val="num" w:pos="612"/>
              </w:tabs>
              <w:ind w:left="612" w:hanging="360"/>
            </w:pPr>
            <w:r>
              <w:t>Diet proportions</w:t>
            </w:r>
          </w:p>
        </w:tc>
      </w:tr>
      <w:tr w:rsidR="00632EFA" w:rsidTr="00552774">
        <w:trPr>
          <w:jc w:val="center"/>
        </w:trPr>
        <w:tc>
          <w:tcPr>
            <w:tcW w:w="3960" w:type="dxa"/>
          </w:tcPr>
          <w:p w:rsidR="00632EFA" w:rsidRDefault="00632EFA" w:rsidP="004216CF">
            <w:pPr>
              <w:pStyle w:val="Activitysub2"/>
              <w:tabs>
                <w:tab w:val="clear" w:pos="1800"/>
                <w:tab w:val="num" w:pos="612"/>
              </w:tabs>
              <w:ind w:left="612"/>
            </w:pPr>
            <w:r>
              <w:t xml:space="preserve">Energy </w:t>
            </w:r>
          </w:p>
        </w:tc>
        <w:tc>
          <w:tcPr>
            <w:tcW w:w="4140" w:type="dxa"/>
          </w:tcPr>
          <w:p w:rsidR="00632EFA" w:rsidRDefault="00632EFA" w:rsidP="004216CF">
            <w:pPr>
              <w:pStyle w:val="Activitysub2"/>
              <w:tabs>
                <w:tab w:val="clear" w:pos="1800"/>
                <w:tab w:val="num" w:pos="612"/>
              </w:tabs>
              <w:ind w:left="612" w:hanging="360"/>
            </w:pPr>
            <w:r>
              <w:t>Amino acids</w:t>
            </w:r>
          </w:p>
        </w:tc>
      </w:tr>
      <w:tr w:rsidR="00632EFA" w:rsidTr="00552774">
        <w:trPr>
          <w:jc w:val="center"/>
        </w:trPr>
        <w:tc>
          <w:tcPr>
            <w:tcW w:w="3960" w:type="dxa"/>
          </w:tcPr>
          <w:p w:rsidR="00632EFA" w:rsidRDefault="00632EFA" w:rsidP="004216CF">
            <w:pPr>
              <w:pStyle w:val="Activitysub2"/>
              <w:tabs>
                <w:tab w:val="clear" w:pos="1800"/>
                <w:tab w:val="num" w:pos="612"/>
              </w:tabs>
              <w:ind w:left="612"/>
            </w:pPr>
            <w:r>
              <w:t>Protein</w:t>
            </w:r>
          </w:p>
        </w:tc>
        <w:tc>
          <w:tcPr>
            <w:tcW w:w="4140" w:type="dxa"/>
          </w:tcPr>
          <w:p w:rsidR="00632EFA" w:rsidRDefault="00632EFA" w:rsidP="004216CF">
            <w:pPr>
              <w:pStyle w:val="Activitysub2"/>
              <w:tabs>
                <w:tab w:val="clear" w:pos="1800"/>
                <w:tab w:val="num" w:pos="612"/>
              </w:tabs>
              <w:ind w:left="612" w:hanging="360"/>
            </w:pPr>
            <w:r>
              <w:t>Fat</w:t>
            </w:r>
          </w:p>
        </w:tc>
      </w:tr>
      <w:tr w:rsidR="00632EFA" w:rsidTr="00552774">
        <w:trPr>
          <w:jc w:val="center"/>
        </w:trPr>
        <w:tc>
          <w:tcPr>
            <w:tcW w:w="3960" w:type="dxa"/>
          </w:tcPr>
          <w:p w:rsidR="00632EFA" w:rsidRDefault="00632EFA" w:rsidP="004216CF">
            <w:pPr>
              <w:pStyle w:val="Activitysub2"/>
              <w:tabs>
                <w:tab w:val="clear" w:pos="1800"/>
                <w:tab w:val="num" w:pos="612"/>
              </w:tabs>
              <w:ind w:left="612"/>
            </w:pPr>
            <w:r>
              <w:t>Major minerals</w:t>
            </w:r>
          </w:p>
        </w:tc>
        <w:tc>
          <w:tcPr>
            <w:tcW w:w="4140" w:type="dxa"/>
          </w:tcPr>
          <w:p w:rsidR="00632EFA" w:rsidRDefault="00632EFA" w:rsidP="004216CF">
            <w:pPr>
              <w:pStyle w:val="Activitysub2"/>
              <w:tabs>
                <w:tab w:val="clear" w:pos="1800"/>
                <w:tab w:val="num" w:pos="612"/>
              </w:tabs>
              <w:ind w:left="612" w:hanging="360"/>
            </w:pPr>
            <w:r>
              <w:t>Other based on species</w:t>
            </w:r>
          </w:p>
        </w:tc>
      </w:tr>
      <w:tr w:rsidR="00632EFA" w:rsidTr="00552774">
        <w:trPr>
          <w:jc w:val="center"/>
        </w:trPr>
        <w:tc>
          <w:tcPr>
            <w:tcW w:w="3960" w:type="dxa"/>
          </w:tcPr>
          <w:p w:rsidR="00632EFA" w:rsidRDefault="00632EFA" w:rsidP="004216CF">
            <w:pPr>
              <w:pStyle w:val="Activitysub2"/>
              <w:tabs>
                <w:tab w:val="clear" w:pos="1800"/>
                <w:tab w:val="num" w:pos="612"/>
              </w:tabs>
              <w:ind w:left="612"/>
            </w:pPr>
            <w:r>
              <w:t>Vitamins</w:t>
            </w:r>
          </w:p>
        </w:tc>
        <w:tc>
          <w:tcPr>
            <w:tcW w:w="4140" w:type="dxa"/>
          </w:tcPr>
          <w:p w:rsidR="00632EFA" w:rsidRDefault="00632EFA" w:rsidP="004216CF"/>
        </w:tc>
      </w:tr>
    </w:tbl>
    <w:p w:rsidR="00632EFA" w:rsidRPr="0062363E" w:rsidRDefault="00632EFA" w:rsidP="00632EFA"/>
    <w:p w:rsidR="00632EFA" w:rsidRDefault="00632EFA" w:rsidP="00632EFA">
      <w:pPr>
        <w:pStyle w:val="ActivityNumbers"/>
      </w:pPr>
      <w:r>
        <w:lastRenderedPageBreak/>
        <w:t>The top row of your chart should have the categories of nutrients. You may make one chart with the same header row for each stage of production or separate charts for each stage. See Figure 1 for an example.</w:t>
      </w:r>
    </w:p>
    <w:tbl>
      <w:tblPr>
        <w:tblW w:w="11088" w:type="dxa"/>
        <w:tblLayout w:type="fixed"/>
        <w:tblLook w:val="04A0" w:firstRow="1" w:lastRow="0" w:firstColumn="1" w:lastColumn="0" w:noHBand="0" w:noVBand="1"/>
      </w:tblPr>
      <w:tblGrid>
        <w:gridCol w:w="11088"/>
      </w:tblGrid>
      <w:tr w:rsidR="00632EFA" w:rsidTr="00552774">
        <w:trPr>
          <w:trHeight w:val="1233"/>
        </w:trPr>
        <w:tc>
          <w:tcPr>
            <w:tcW w:w="11088"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044"/>
              <w:gridCol w:w="1007"/>
              <w:gridCol w:w="1242"/>
              <w:gridCol w:w="796"/>
              <w:gridCol w:w="960"/>
              <w:gridCol w:w="1214"/>
              <w:gridCol w:w="1530"/>
              <w:gridCol w:w="1890"/>
            </w:tblGrid>
            <w:tr w:rsidR="00632EFA" w:rsidRPr="00C00BB5" w:rsidTr="00632EFA">
              <w:tc>
                <w:tcPr>
                  <w:tcW w:w="10795" w:type="dxa"/>
                  <w:gridSpan w:val="9"/>
                  <w:vAlign w:val="center"/>
                </w:tcPr>
                <w:p w:rsidR="00632EFA" w:rsidRDefault="00632EFA" w:rsidP="004216CF">
                  <w:pPr>
                    <w:pStyle w:val="RubricTitles"/>
                  </w:pPr>
                  <w:r>
                    <w:t>Nutrient Requi</w:t>
                  </w:r>
                  <w:r w:rsidR="00552774">
                    <w:t>rements for a Maintaining Goat W</w:t>
                  </w:r>
                  <w:r>
                    <w:t>ith Minimal Activity</w:t>
                  </w:r>
                </w:p>
              </w:tc>
            </w:tr>
            <w:tr w:rsidR="00632EFA" w:rsidTr="00632EFA">
              <w:tc>
                <w:tcPr>
                  <w:tcW w:w="1112" w:type="dxa"/>
                  <w:vAlign w:val="center"/>
                </w:tcPr>
                <w:p w:rsidR="00632EFA" w:rsidRDefault="00632EFA" w:rsidP="004216CF">
                  <w:pPr>
                    <w:pStyle w:val="RubricHeadings"/>
                  </w:pPr>
                </w:p>
              </w:tc>
              <w:tc>
                <w:tcPr>
                  <w:tcW w:w="2051" w:type="dxa"/>
                  <w:gridSpan w:val="2"/>
                  <w:vAlign w:val="center"/>
                </w:tcPr>
                <w:p w:rsidR="00632EFA" w:rsidRDefault="00632EFA" w:rsidP="004216CF">
                  <w:pPr>
                    <w:pStyle w:val="RubricHeadings"/>
                  </w:pPr>
                  <w:r>
                    <w:t>Energy</w:t>
                  </w:r>
                </w:p>
              </w:tc>
              <w:tc>
                <w:tcPr>
                  <w:tcW w:w="1242" w:type="dxa"/>
                  <w:vAlign w:val="center"/>
                </w:tcPr>
                <w:p w:rsidR="00632EFA" w:rsidRDefault="00632EFA" w:rsidP="004216CF">
                  <w:pPr>
                    <w:pStyle w:val="RubricHeadings"/>
                  </w:pPr>
                  <w:r>
                    <w:t>Protein</w:t>
                  </w:r>
                </w:p>
              </w:tc>
              <w:tc>
                <w:tcPr>
                  <w:tcW w:w="1756" w:type="dxa"/>
                  <w:gridSpan w:val="2"/>
                  <w:vAlign w:val="center"/>
                </w:tcPr>
                <w:p w:rsidR="00632EFA" w:rsidRDefault="00632EFA" w:rsidP="004216CF">
                  <w:pPr>
                    <w:pStyle w:val="RubricHeadings"/>
                  </w:pPr>
                  <w:r>
                    <w:t>Minerals</w:t>
                  </w:r>
                </w:p>
              </w:tc>
              <w:tc>
                <w:tcPr>
                  <w:tcW w:w="2744" w:type="dxa"/>
                  <w:gridSpan w:val="2"/>
                  <w:vAlign w:val="center"/>
                </w:tcPr>
                <w:p w:rsidR="00632EFA" w:rsidRDefault="00632EFA" w:rsidP="004216CF">
                  <w:pPr>
                    <w:pStyle w:val="RubricHeadings"/>
                  </w:pPr>
                  <w:r>
                    <w:t>Vitamins</w:t>
                  </w:r>
                </w:p>
              </w:tc>
              <w:tc>
                <w:tcPr>
                  <w:tcW w:w="1890" w:type="dxa"/>
                  <w:vAlign w:val="center"/>
                </w:tcPr>
                <w:p w:rsidR="00632EFA" w:rsidRDefault="00632EFA" w:rsidP="004216CF">
                  <w:pPr>
                    <w:pStyle w:val="RubricHeadings"/>
                  </w:pPr>
                  <w:r>
                    <w:t>Dry Matter</w:t>
                  </w:r>
                </w:p>
              </w:tc>
            </w:tr>
            <w:tr w:rsidR="00632EFA" w:rsidTr="00632EFA">
              <w:tc>
                <w:tcPr>
                  <w:tcW w:w="1112" w:type="dxa"/>
                  <w:vAlign w:val="center"/>
                </w:tcPr>
                <w:p w:rsidR="00632EFA" w:rsidRDefault="00632EFA" w:rsidP="004216CF">
                  <w:pPr>
                    <w:pStyle w:val="RubricHeadings10pt"/>
                  </w:pPr>
                  <w:r>
                    <w:t>Weight</w:t>
                  </w:r>
                </w:p>
              </w:tc>
              <w:tc>
                <w:tcPr>
                  <w:tcW w:w="1044" w:type="dxa"/>
                  <w:vAlign w:val="center"/>
                </w:tcPr>
                <w:p w:rsidR="00632EFA" w:rsidRDefault="00632EFA" w:rsidP="004216CF">
                  <w:pPr>
                    <w:pStyle w:val="RubricHeadings10pt"/>
                  </w:pPr>
                  <w:r>
                    <w:t>TDN (g)</w:t>
                  </w:r>
                </w:p>
              </w:tc>
              <w:tc>
                <w:tcPr>
                  <w:tcW w:w="1007" w:type="dxa"/>
                  <w:vAlign w:val="center"/>
                </w:tcPr>
                <w:p w:rsidR="00632EFA" w:rsidRDefault="00632EFA" w:rsidP="004216CF">
                  <w:pPr>
                    <w:pStyle w:val="RubricHeadings10pt"/>
                  </w:pPr>
                  <w:r>
                    <w:t>DE (Mcal)</w:t>
                  </w:r>
                </w:p>
              </w:tc>
              <w:tc>
                <w:tcPr>
                  <w:tcW w:w="1242" w:type="dxa"/>
                  <w:vAlign w:val="center"/>
                </w:tcPr>
                <w:p w:rsidR="00632EFA" w:rsidRDefault="00632EFA" w:rsidP="004216CF">
                  <w:pPr>
                    <w:pStyle w:val="RubricHeadings10pt"/>
                  </w:pPr>
                  <w:r>
                    <w:t>CP (g)</w:t>
                  </w:r>
                </w:p>
              </w:tc>
              <w:tc>
                <w:tcPr>
                  <w:tcW w:w="796" w:type="dxa"/>
                  <w:vAlign w:val="center"/>
                </w:tcPr>
                <w:p w:rsidR="00632EFA" w:rsidRDefault="00632EFA" w:rsidP="004216CF">
                  <w:pPr>
                    <w:pStyle w:val="RubricHeadings10pt"/>
                  </w:pPr>
                  <w:r>
                    <w:t>Ca (g)</w:t>
                  </w:r>
                </w:p>
              </w:tc>
              <w:tc>
                <w:tcPr>
                  <w:tcW w:w="960" w:type="dxa"/>
                  <w:vAlign w:val="center"/>
                </w:tcPr>
                <w:p w:rsidR="00632EFA" w:rsidRDefault="00632EFA" w:rsidP="004216CF">
                  <w:pPr>
                    <w:pStyle w:val="RubricHeadings10pt"/>
                  </w:pPr>
                  <w:r>
                    <w:t>P (g)</w:t>
                  </w:r>
                </w:p>
              </w:tc>
              <w:tc>
                <w:tcPr>
                  <w:tcW w:w="1214" w:type="dxa"/>
                  <w:vAlign w:val="center"/>
                </w:tcPr>
                <w:p w:rsidR="00632EFA" w:rsidRDefault="00632EFA" w:rsidP="004216CF">
                  <w:pPr>
                    <w:pStyle w:val="RubricHeadings10pt"/>
                  </w:pPr>
                  <w:r>
                    <w:t>Vitamin A (1,000 IU)</w:t>
                  </w:r>
                </w:p>
              </w:tc>
              <w:tc>
                <w:tcPr>
                  <w:tcW w:w="1530" w:type="dxa"/>
                  <w:vAlign w:val="center"/>
                </w:tcPr>
                <w:p w:rsidR="00632EFA" w:rsidRDefault="00632EFA" w:rsidP="004216CF">
                  <w:pPr>
                    <w:pStyle w:val="RubricHeadings10pt"/>
                  </w:pPr>
                  <w:r>
                    <w:t>Vitamin D (IU)</w:t>
                  </w:r>
                </w:p>
              </w:tc>
              <w:tc>
                <w:tcPr>
                  <w:tcW w:w="1890" w:type="dxa"/>
                  <w:vAlign w:val="center"/>
                </w:tcPr>
                <w:p w:rsidR="00632EFA" w:rsidRDefault="00632EFA" w:rsidP="004216CF">
                  <w:pPr>
                    <w:pStyle w:val="RubricHeadings10pt"/>
                  </w:pPr>
                  <w:r>
                    <w:t>DM (kg)</w:t>
                  </w:r>
                </w:p>
              </w:tc>
            </w:tr>
            <w:tr w:rsidR="00632EFA" w:rsidTr="00632EFA">
              <w:trPr>
                <w:trHeight w:val="287"/>
              </w:trPr>
              <w:tc>
                <w:tcPr>
                  <w:tcW w:w="1112" w:type="dxa"/>
                </w:tcPr>
                <w:p w:rsidR="00632EFA" w:rsidRDefault="00552774" w:rsidP="004216CF">
                  <w:pPr>
                    <w:pStyle w:val="PictureCentered"/>
                  </w:pPr>
                  <w:r>
                    <w:t>30</w:t>
                  </w:r>
                  <w:r w:rsidR="00632EFA">
                    <w:t>kg</w:t>
                  </w:r>
                </w:p>
              </w:tc>
              <w:tc>
                <w:tcPr>
                  <w:tcW w:w="1044" w:type="dxa"/>
                </w:tcPr>
                <w:p w:rsidR="00632EFA" w:rsidRDefault="00632EFA" w:rsidP="004216CF">
                  <w:pPr>
                    <w:pStyle w:val="PictureCentered"/>
                  </w:pPr>
                  <w:r>
                    <w:t>362</w:t>
                  </w:r>
                </w:p>
              </w:tc>
              <w:tc>
                <w:tcPr>
                  <w:tcW w:w="1007" w:type="dxa"/>
                </w:tcPr>
                <w:p w:rsidR="00632EFA" w:rsidRDefault="00632EFA" w:rsidP="004216CF">
                  <w:pPr>
                    <w:pStyle w:val="PictureCentered"/>
                  </w:pPr>
                  <w:r>
                    <w:t>1.59</w:t>
                  </w:r>
                </w:p>
              </w:tc>
              <w:tc>
                <w:tcPr>
                  <w:tcW w:w="1242" w:type="dxa"/>
                </w:tcPr>
                <w:p w:rsidR="00632EFA" w:rsidRDefault="00632EFA" w:rsidP="004216CF">
                  <w:pPr>
                    <w:pStyle w:val="PictureCentered"/>
                  </w:pPr>
                  <w:r>
                    <w:t>51</w:t>
                  </w:r>
                </w:p>
              </w:tc>
              <w:tc>
                <w:tcPr>
                  <w:tcW w:w="796" w:type="dxa"/>
                </w:tcPr>
                <w:p w:rsidR="00632EFA" w:rsidRDefault="00632EFA" w:rsidP="004216CF">
                  <w:pPr>
                    <w:pStyle w:val="PictureCentered"/>
                  </w:pPr>
                  <w:r>
                    <w:t>2</w:t>
                  </w:r>
                </w:p>
              </w:tc>
              <w:tc>
                <w:tcPr>
                  <w:tcW w:w="960" w:type="dxa"/>
                </w:tcPr>
                <w:p w:rsidR="00632EFA" w:rsidRDefault="00632EFA" w:rsidP="004216CF">
                  <w:pPr>
                    <w:pStyle w:val="PictureCentered"/>
                  </w:pPr>
                  <w:r>
                    <w:t>1.4</w:t>
                  </w:r>
                </w:p>
              </w:tc>
              <w:tc>
                <w:tcPr>
                  <w:tcW w:w="1214" w:type="dxa"/>
                </w:tcPr>
                <w:p w:rsidR="00632EFA" w:rsidRDefault="00632EFA" w:rsidP="004216CF">
                  <w:pPr>
                    <w:pStyle w:val="PictureCentered"/>
                  </w:pPr>
                  <w:r>
                    <w:t>0.9</w:t>
                  </w:r>
                </w:p>
              </w:tc>
              <w:tc>
                <w:tcPr>
                  <w:tcW w:w="1530" w:type="dxa"/>
                </w:tcPr>
                <w:p w:rsidR="00632EFA" w:rsidRDefault="00632EFA" w:rsidP="004216CF">
                  <w:pPr>
                    <w:pStyle w:val="PictureCentered"/>
                  </w:pPr>
                  <w:r>
                    <w:t>195</w:t>
                  </w:r>
                </w:p>
              </w:tc>
              <w:tc>
                <w:tcPr>
                  <w:tcW w:w="1890" w:type="dxa"/>
                </w:tcPr>
                <w:p w:rsidR="00632EFA" w:rsidRDefault="00632EFA" w:rsidP="004216CF">
                  <w:pPr>
                    <w:pStyle w:val="PictureCentered"/>
                  </w:pPr>
                  <w:r>
                    <w:t>0.65</w:t>
                  </w:r>
                </w:p>
              </w:tc>
            </w:tr>
          </w:tbl>
          <w:p w:rsidR="00632EFA" w:rsidRDefault="00632EFA" w:rsidP="004216CF"/>
        </w:tc>
      </w:tr>
      <w:tr w:rsidR="00632EFA" w:rsidRPr="00C00BB5" w:rsidTr="00552774">
        <w:trPr>
          <w:trHeight w:val="144"/>
        </w:trPr>
        <w:tc>
          <w:tcPr>
            <w:tcW w:w="11088" w:type="dxa"/>
          </w:tcPr>
          <w:p w:rsidR="00632EFA" w:rsidRPr="003D50CD" w:rsidRDefault="00632EFA" w:rsidP="004216CF">
            <w:pPr>
              <w:pStyle w:val="CaptionCentered"/>
            </w:pPr>
            <w:r>
              <w:t>Figure</w:t>
            </w:r>
            <w:r w:rsidRPr="003D50CD">
              <w:t xml:space="preserve"> 1</w:t>
            </w:r>
            <w:r>
              <w:t>. Sample Table</w:t>
            </w:r>
          </w:p>
        </w:tc>
      </w:tr>
    </w:tbl>
    <w:p w:rsidR="00632EFA" w:rsidRPr="001570FA" w:rsidRDefault="00632EFA" w:rsidP="00632EFA"/>
    <w:p w:rsidR="00632EFA" w:rsidRDefault="00632EFA" w:rsidP="00632EFA">
      <w:pPr>
        <w:pStyle w:val="ActivityNumbers"/>
      </w:pPr>
      <w:r>
        <w:t>Record the data for each category and the corresponding stage of production.</w:t>
      </w:r>
    </w:p>
    <w:p w:rsidR="00632EFA" w:rsidRDefault="00632EFA" w:rsidP="00632EFA">
      <w:pPr>
        <w:pStyle w:val="ActivityNumbers"/>
      </w:pPr>
      <w:r>
        <w:t xml:space="preserve">Print your chart(s) and insert in your </w:t>
      </w:r>
      <w:r w:rsidRPr="00F57BA3">
        <w:rPr>
          <w:rStyle w:val="Italic"/>
        </w:rPr>
        <w:t>Producer’s Management Guide</w:t>
      </w:r>
      <w:r>
        <w:t>.</w:t>
      </w:r>
    </w:p>
    <w:p w:rsidR="00632EFA" w:rsidRDefault="00632EFA" w:rsidP="00632EFA">
      <w:pPr>
        <w:pStyle w:val="ActivityNumbers"/>
      </w:pPr>
      <w:r>
        <w:t xml:space="preserve">Select a stage of production and size on which to base further studies of nutrition. Place a star next to your selection. You will use this data again in </w:t>
      </w:r>
      <w:r w:rsidRPr="001570FA">
        <w:rPr>
          <w:rStyle w:val="ActivityBodyItalicChar"/>
        </w:rPr>
        <w:t>Lesson 5.5 What’s for Dinner?</w:t>
      </w:r>
      <w:r w:rsidR="00552774">
        <w:rPr>
          <w:rStyle w:val="ActivityBodyItalicChar"/>
        </w:rPr>
        <w:t>.</w:t>
      </w:r>
    </w:p>
    <w:p w:rsidR="00632EFA" w:rsidRPr="00F67D6A" w:rsidRDefault="00632EFA" w:rsidP="00632EFA"/>
    <w:p w:rsidR="00632EFA" w:rsidRDefault="00632EFA" w:rsidP="00632EFA">
      <w:pPr>
        <w:pStyle w:val="ActivitySection"/>
      </w:pPr>
      <w:r>
        <w:t>Conclusion</w:t>
      </w:r>
    </w:p>
    <w:p w:rsidR="00632EFA" w:rsidRDefault="00632EFA" w:rsidP="00632EFA">
      <w:pPr>
        <w:pStyle w:val="ActivityNumbers"/>
        <w:numPr>
          <w:ilvl w:val="0"/>
          <w:numId w:val="9"/>
        </w:numPr>
      </w:pPr>
      <w:r>
        <w:t>How do the nutritional needs of your animal vary at different life stages?</w:t>
      </w:r>
    </w:p>
    <w:p w:rsidR="00632EFA" w:rsidRDefault="00632EFA" w:rsidP="00632EFA"/>
    <w:p w:rsidR="00632EFA" w:rsidRDefault="00632EFA" w:rsidP="00632EFA"/>
    <w:p w:rsidR="00632EFA" w:rsidRDefault="00632EFA" w:rsidP="00632EFA"/>
    <w:p w:rsidR="00632EFA" w:rsidRPr="00090140" w:rsidRDefault="00632EFA" w:rsidP="00632EFA"/>
    <w:p w:rsidR="00632EFA" w:rsidRDefault="00632EFA" w:rsidP="00632EFA">
      <w:pPr>
        <w:pStyle w:val="ActivityNumbers"/>
        <w:numPr>
          <w:ilvl w:val="0"/>
          <w:numId w:val="9"/>
        </w:numPr>
      </w:pPr>
      <w:r>
        <w:t>Why is overfeeding a nutrient, such as protein, not a good management practice?</w:t>
      </w:r>
    </w:p>
    <w:p w:rsidR="00632EFA" w:rsidRDefault="00632EFA" w:rsidP="00632EFA"/>
    <w:p w:rsidR="00632EFA" w:rsidRDefault="00632EFA" w:rsidP="00632EFA"/>
    <w:p w:rsidR="00632EFA" w:rsidRDefault="00632EFA" w:rsidP="00632EFA"/>
    <w:p w:rsidR="00632EFA" w:rsidRPr="00090140" w:rsidRDefault="00632EFA" w:rsidP="00632EFA"/>
    <w:p w:rsidR="00210996" w:rsidRPr="005342F1" w:rsidRDefault="00632EFA" w:rsidP="00632EFA">
      <w:pPr>
        <w:pStyle w:val="ActivityNumbers"/>
        <w:numPr>
          <w:ilvl w:val="0"/>
          <w:numId w:val="9"/>
        </w:numPr>
      </w:pPr>
      <w:r>
        <w:t>Why did you choose the stage of production to study further that you did?</w:t>
      </w:r>
    </w:p>
    <w:sectPr w:rsidR="00210996" w:rsidRPr="005342F1"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EFA" w:rsidRDefault="00632EFA">
      <w:r>
        <w:separator/>
      </w:r>
    </w:p>
  </w:endnote>
  <w:endnote w:type="continuationSeparator" w:id="0">
    <w:p w:rsidR="00632EFA" w:rsidRDefault="006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5342F1" w:rsidRPr="007F0280" w:rsidTr="00632EFA">
      <w:tc>
        <w:tcPr>
          <w:tcW w:w="4968" w:type="dxa"/>
          <w:shd w:val="clear" w:color="auto" w:fill="F2F2F2"/>
        </w:tcPr>
        <w:p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5342F1" w:rsidRDefault="005342F1" w:rsidP="005342F1">
          <w:pPr>
            <w:pStyle w:val="Footer"/>
          </w:pPr>
          <w:r w:rsidRPr="003B0686">
            <w:t>A</w:t>
          </w:r>
          <w:r>
            <w:t>SA</w:t>
          </w:r>
          <w:r w:rsidRPr="003B0686">
            <w:t xml:space="preserve"> – Activity </w:t>
          </w:r>
          <w:r w:rsidR="00632EFA">
            <w:t>5.2.2 Individual Requirements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3410FB">
            <w:rPr>
              <w:rStyle w:val="PageNumber"/>
              <w:rFonts w:cs="Arial"/>
              <w:noProof/>
              <w:szCs w:val="20"/>
            </w:rPr>
            <w:t>2</w:t>
          </w:r>
          <w:r w:rsidRPr="00E0337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3B0686" w:rsidRPr="007F0280" w:rsidTr="00632EFA">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Pr="003B0686">
            <w:t xml:space="preserve"> – Activity </w:t>
          </w:r>
          <w:r w:rsidR="00632EFA">
            <w:t>5.2.2 Individual Requirements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3410FB">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EFA" w:rsidRDefault="00632EFA">
      <w:r>
        <w:separator/>
      </w:r>
    </w:p>
  </w:footnote>
  <w:footnote w:type="continuationSeparator" w:id="0">
    <w:p w:rsidR="00632EFA" w:rsidRDefault="00632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EFA"/>
    <w:rsid w:val="00004D44"/>
    <w:rsid w:val="00023EF4"/>
    <w:rsid w:val="0006381D"/>
    <w:rsid w:val="000643C4"/>
    <w:rsid w:val="00095B65"/>
    <w:rsid w:val="000E30CE"/>
    <w:rsid w:val="00104C3B"/>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410FB"/>
    <w:rsid w:val="00352B6E"/>
    <w:rsid w:val="003574C4"/>
    <w:rsid w:val="00395386"/>
    <w:rsid w:val="003A2FD6"/>
    <w:rsid w:val="003B0686"/>
    <w:rsid w:val="003E2BBD"/>
    <w:rsid w:val="00403D91"/>
    <w:rsid w:val="0041298F"/>
    <w:rsid w:val="0041647F"/>
    <w:rsid w:val="0042007E"/>
    <w:rsid w:val="0044348E"/>
    <w:rsid w:val="004434D0"/>
    <w:rsid w:val="0048295B"/>
    <w:rsid w:val="004A44E1"/>
    <w:rsid w:val="004B1465"/>
    <w:rsid w:val="004B1A28"/>
    <w:rsid w:val="004C09EA"/>
    <w:rsid w:val="004C1D05"/>
    <w:rsid w:val="005016DB"/>
    <w:rsid w:val="005328FF"/>
    <w:rsid w:val="005342F1"/>
    <w:rsid w:val="00537CA6"/>
    <w:rsid w:val="005460BE"/>
    <w:rsid w:val="00546966"/>
    <w:rsid w:val="00552774"/>
    <w:rsid w:val="00581DD4"/>
    <w:rsid w:val="00586BFE"/>
    <w:rsid w:val="005B2542"/>
    <w:rsid w:val="005E14F5"/>
    <w:rsid w:val="005F2928"/>
    <w:rsid w:val="005F3C3B"/>
    <w:rsid w:val="006208FA"/>
    <w:rsid w:val="00632E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4961"/>
    <w:rsid w:val="007E6D00"/>
    <w:rsid w:val="007F0280"/>
    <w:rsid w:val="008321FB"/>
    <w:rsid w:val="00842458"/>
    <w:rsid w:val="008575ED"/>
    <w:rsid w:val="00864182"/>
    <w:rsid w:val="00875A5A"/>
    <w:rsid w:val="008955CE"/>
    <w:rsid w:val="008A3B43"/>
    <w:rsid w:val="008D1630"/>
    <w:rsid w:val="0090461E"/>
    <w:rsid w:val="00905BAB"/>
    <w:rsid w:val="0095547D"/>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2F80"/>
    <w:rsid w:val="00AA52A7"/>
    <w:rsid w:val="00AC1398"/>
    <w:rsid w:val="00AC6CF6"/>
    <w:rsid w:val="00AE0075"/>
    <w:rsid w:val="00AF47E6"/>
    <w:rsid w:val="00B032F1"/>
    <w:rsid w:val="00B05D83"/>
    <w:rsid w:val="00B3596F"/>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C21A3"/>
    <w:rsid w:val="00CE1E13"/>
    <w:rsid w:val="00CE1E34"/>
    <w:rsid w:val="00CF6E1D"/>
    <w:rsid w:val="00D25BB9"/>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A30AA7FE-CD65-43B6-AB8D-74C754E3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632EFA"/>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Activity 5.2.2 Individual Requirements</vt:lpstr>
    </vt:vector>
  </TitlesOfParts>
  <Manager>Dan Jansen</Manager>
  <Company>Curriculum for Agricultural Science Education</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5.2.2 Individual Requirements</dc:title>
  <dc:subject>ASA - Unit 5 - Lesson 5.2 The Need for Feed</dc:subject>
  <dc:creator>Marlene Mensch</dc:creator>
  <cp:keywords/>
  <dc:description/>
  <cp:lastModifiedBy>Leslie Fairchild</cp:lastModifiedBy>
  <cp:revision>2</cp:revision>
  <cp:lastPrinted>2014-03-03T20:17:00Z</cp:lastPrinted>
  <dcterms:created xsi:type="dcterms:W3CDTF">2015-04-13T16:40:00Z</dcterms:created>
  <dcterms:modified xsi:type="dcterms:W3CDTF">2015-04-13T16:40:00Z</dcterms:modified>
</cp:coreProperties>
</file>