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89367B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89367B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8E427F">
        <w:t xml:space="preserve"> </w:t>
      </w:r>
      <w:r w:rsidR="002C5E76">
        <w:t>Activity</w:t>
      </w:r>
      <w:r w:rsidR="002C5E76" w:rsidRPr="0041298F">
        <w:t xml:space="preserve"> </w:t>
      </w:r>
      <w:r w:rsidR="00970693">
        <w:t>3.2.1 Response to Environment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970693" w:rsidRDefault="00970693" w:rsidP="00970693">
      <w:pPr>
        <w:pStyle w:val="ActivityBody"/>
      </w:pPr>
      <w:r>
        <w:t>You may have heard about Pavlov, the scientist who conditioned his dogs to expect food every time he rang a be</w:t>
      </w:r>
      <w:r w:rsidR="0019464D">
        <w:t>ll. After time, the dogs</w:t>
      </w:r>
      <w:r>
        <w:t xml:space="preserve"> came to expect food when they heard the bell </w:t>
      </w:r>
      <w:r w:rsidR="0019464D">
        <w:t>ring and began to</w:t>
      </w:r>
      <w:r>
        <w:t xml:space="preserve"> salivate before seeing any food. They predictably responded to a stimulus.</w:t>
      </w:r>
    </w:p>
    <w:p w:rsidR="00970693" w:rsidRPr="00BF249B" w:rsidRDefault="00970693" w:rsidP="00970693"/>
    <w:p w:rsidR="00970693" w:rsidRDefault="00970693" w:rsidP="00970693">
      <w:pPr>
        <w:pStyle w:val="ActivityBody"/>
      </w:pPr>
      <w:r>
        <w:t xml:space="preserve">Behavior is an observable response to a stimulus from the environment. </w:t>
      </w:r>
      <w:r w:rsidR="0019464D">
        <w:t>Behavior is</w:t>
      </w:r>
      <w:r>
        <w:t xml:space="preserve"> classified into two categories: innate or learned. Innate behavior is inherited and instinctive (inborn), and develops independently of experience with other animals. Learned behavior changes an animal’s behavior </w:t>
      </w:r>
      <w:r w:rsidR="00F171D2">
        <w:t>because</w:t>
      </w:r>
      <w:r>
        <w:t xml:space="preserve"> of th</w:t>
      </w:r>
      <w:r w:rsidR="00084C90">
        <w:t>e animal’s experience with different</w:t>
      </w:r>
      <w:r>
        <w:t xml:space="preserve"> environments and other organisms.</w:t>
      </w:r>
    </w:p>
    <w:p w:rsidR="00970693" w:rsidRDefault="00970693" w:rsidP="00970693"/>
    <w:p w:rsidR="00970693" w:rsidRDefault="00970693" w:rsidP="00970693">
      <w:pPr>
        <w:pStyle w:val="ActivityBody"/>
      </w:pPr>
      <w:r>
        <w:t xml:space="preserve">Orientation is one type of behavior and is the ability of an animal to </w:t>
      </w:r>
      <w:r w:rsidRPr="0055745E">
        <w:t>place</w:t>
      </w:r>
      <w:r>
        <w:t xml:space="preserve"> </w:t>
      </w:r>
      <w:r w:rsidRPr="0055745E">
        <w:t>it</w:t>
      </w:r>
      <w:r>
        <w:t xml:space="preserve">self in a favorable </w:t>
      </w:r>
      <w:r w:rsidR="0019464D">
        <w:t>environment. Orientation</w:t>
      </w:r>
      <w:r w:rsidRPr="0055745E">
        <w:t xml:space="preserve"> occurs in two ways</w:t>
      </w:r>
      <w:r>
        <w:t>,</w:t>
      </w:r>
      <w:r w:rsidRPr="0055745E">
        <w:t xml:space="preserve"> taxis and kinesis.</w:t>
      </w:r>
      <w:r>
        <w:t xml:space="preserve"> </w:t>
      </w:r>
      <w:r w:rsidRPr="0055745E">
        <w:t>Taxis is a deliberate</w:t>
      </w:r>
      <w:r>
        <w:t xml:space="preserve"> </w:t>
      </w:r>
      <w:r w:rsidRPr="0055745E">
        <w:t>movement toward (positive) or away from (negative) a stimulus.</w:t>
      </w:r>
      <w:r w:rsidR="00084C90">
        <w:t xml:space="preserve"> Alternatively, kinesis</w:t>
      </w:r>
      <w:r w:rsidRPr="0055745E">
        <w:t xml:space="preserve"> is a random movement that is not oriented</w:t>
      </w:r>
      <w:r>
        <w:t xml:space="preserve"> </w:t>
      </w:r>
      <w:r w:rsidRPr="0055745E">
        <w:t>toward or away from a stimulus. These two types of responses</w:t>
      </w:r>
      <w:r>
        <w:t xml:space="preserve"> </w:t>
      </w:r>
      <w:r w:rsidRPr="0055745E">
        <w:t>are common among animals when reacting to light, sound, touch,</w:t>
      </w:r>
      <w:r>
        <w:t xml:space="preserve"> </w:t>
      </w:r>
      <w:r w:rsidRPr="0055745E">
        <w:t>heat, or chemicals.</w:t>
      </w:r>
    </w:p>
    <w:p w:rsidR="00970693" w:rsidRPr="0055745E" w:rsidRDefault="00970693" w:rsidP="00970693"/>
    <w:p w:rsidR="00970693" w:rsidRDefault="00970693" w:rsidP="00F85855">
      <w:pPr>
        <w:pStyle w:val="ActivityBody"/>
      </w:pPr>
      <w:r w:rsidRPr="0055745E">
        <w:t>Taxis is a much more efficient way for an organism to respond to a</w:t>
      </w:r>
      <w:r>
        <w:t xml:space="preserve"> </w:t>
      </w:r>
      <w:r w:rsidRPr="0055745E">
        <w:t>stimulus and therefore is much more prevalent than kinesis in the</w:t>
      </w:r>
      <w:r>
        <w:t xml:space="preserve"> </w:t>
      </w:r>
      <w:r w:rsidR="00F171D2">
        <w:t>animal kingdom</w:t>
      </w:r>
      <w:r w:rsidRPr="0055745E">
        <w:t>. Chemotaxis, involves detecting a trace of chemicals, which</w:t>
      </w:r>
      <w:r>
        <w:t xml:space="preserve"> </w:t>
      </w:r>
      <w:r w:rsidR="00F171D2">
        <w:t>assist</w:t>
      </w:r>
      <w:r w:rsidRPr="0055745E">
        <w:t xml:space="preserve"> th</w:t>
      </w:r>
      <w:r w:rsidR="0019464D">
        <w:t xml:space="preserve">e organism </w:t>
      </w:r>
      <w:r w:rsidR="00F171D2">
        <w:t xml:space="preserve">in </w:t>
      </w:r>
      <w:r w:rsidR="0019464D">
        <w:t>orient</w:t>
      </w:r>
      <w:r w:rsidR="00F171D2">
        <w:t>ing</w:t>
      </w:r>
      <w:r w:rsidR="0019464D">
        <w:t xml:space="preserve"> itself toward the source</w:t>
      </w:r>
      <w:r w:rsidR="00F171D2">
        <w:t xml:space="preserve"> such as an acidic versus a basic environment</w:t>
      </w:r>
      <w:r w:rsidR="0019464D">
        <w:t xml:space="preserve">. </w:t>
      </w:r>
      <w:r w:rsidR="00F171D2">
        <w:t>Hydrotaxis is orientation in the presence of water or moisture, thermotaxis is in relation to temperature, and thigmotaxis is in relation to touch.</w:t>
      </w:r>
      <w:r w:rsidRPr="0055745E">
        <w:t xml:space="preserve"> All types of taxis will be either positive</w:t>
      </w:r>
      <w:r>
        <w:t xml:space="preserve"> </w:t>
      </w:r>
      <w:r w:rsidRPr="0055745E">
        <w:t>(towards a stimulus) or negative (away from a stimulus). For example,</w:t>
      </w:r>
      <w:r>
        <w:t xml:space="preserve"> </w:t>
      </w:r>
      <w:r w:rsidRPr="0055745E">
        <w:t>many animals that live under rocks, leaves, or logs, will often respond</w:t>
      </w:r>
      <w:r>
        <w:t xml:space="preserve"> </w:t>
      </w:r>
      <w:r w:rsidRPr="0055745E">
        <w:t>negatively when exposed to light and thus demonstrate negative</w:t>
      </w:r>
      <w:r>
        <w:t xml:space="preserve"> </w:t>
      </w:r>
      <w:r w:rsidRPr="0055745E">
        <w:t>phototaxis.</w:t>
      </w:r>
      <w:r w:rsidR="00F85855">
        <w:t xml:space="preserve"> </w:t>
      </w:r>
      <w:r>
        <w:t>How will pillbugs react as you alter their environment? Can y</w:t>
      </w:r>
      <w:r w:rsidR="0019464D">
        <w:t>ou identify taxis versus kinesis</w:t>
      </w:r>
      <w:r>
        <w:t xml:space="preserve"> movement?</w:t>
      </w:r>
    </w:p>
    <w:p w:rsidR="00970693" w:rsidRPr="00BF249B" w:rsidRDefault="00970693" w:rsidP="00970693"/>
    <w:p w:rsidR="00970693" w:rsidRDefault="00970693" w:rsidP="00970693">
      <w:pPr>
        <w:pStyle w:val="ActivitySection"/>
      </w:pPr>
      <w:r>
        <w:t>Materials</w:t>
      </w:r>
    </w:p>
    <w:tbl>
      <w:tblPr>
        <w:tblW w:w="10998" w:type="dxa"/>
        <w:tblLook w:val="01E0" w:firstRow="1" w:lastRow="1" w:firstColumn="1" w:lastColumn="1" w:noHBand="0" w:noVBand="0"/>
      </w:tblPr>
      <w:tblGrid>
        <w:gridCol w:w="5499"/>
        <w:gridCol w:w="5499"/>
      </w:tblGrid>
      <w:tr w:rsidR="00970693" w:rsidTr="00763786">
        <w:tc>
          <w:tcPr>
            <w:tcW w:w="5499" w:type="dxa"/>
          </w:tcPr>
          <w:p w:rsidR="00970693" w:rsidRDefault="00F85855" w:rsidP="00F14012">
            <w:pPr>
              <w:pStyle w:val="ActivityBodyBold"/>
            </w:pPr>
            <w:r>
              <w:t>Per pair</w:t>
            </w:r>
            <w:r w:rsidR="00763786">
              <w:t xml:space="preserve"> of students</w:t>
            </w:r>
            <w:r w:rsidR="00970693">
              <w:t>: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Behavior tray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Stopwatch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Filter paper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Petri dish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Black construction paper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Colored cellophane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Pipette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Light source</w:t>
            </w:r>
          </w:p>
          <w:p w:rsidR="00970693" w:rsidRPr="00380DF7" w:rsidRDefault="00970693" w:rsidP="00F85855">
            <w:pPr>
              <w:pStyle w:val="Activitybullet"/>
            </w:pPr>
            <w:r w:rsidRPr="00F85855">
              <w:t>Masking tape</w:t>
            </w:r>
          </w:p>
        </w:tc>
        <w:tc>
          <w:tcPr>
            <w:tcW w:w="5499" w:type="dxa"/>
          </w:tcPr>
          <w:p w:rsidR="00970693" w:rsidRPr="00F85855" w:rsidRDefault="00970693" w:rsidP="00F85855">
            <w:pPr>
              <w:pStyle w:val="ActivityBodyBold"/>
            </w:pPr>
            <w:r w:rsidRPr="00F85855">
              <w:t>Per class: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Environmental samples (wood chips, pine shavings, moss, sand)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Terrestrial Isopods (pillbugs)</w:t>
            </w:r>
          </w:p>
          <w:p w:rsidR="00970693" w:rsidRDefault="00970693" w:rsidP="00F14012">
            <w:pPr>
              <w:pStyle w:val="ActivityBodyBold"/>
            </w:pPr>
            <w:r>
              <w:t>Per student:</w:t>
            </w:r>
          </w:p>
          <w:p w:rsidR="00970693" w:rsidRPr="00460BF0" w:rsidRDefault="00970693" w:rsidP="00F85855">
            <w:pPr>
              <w:pStyle w:val="Activitybullet"/>
              <w:rPr>
                <w:rStyle w:val="Italic"/>
              </w:rPr>
            </w:pPr>
            <w:r w:rsidRPr="00460BF0">
              <w:rPr>
                <w:rStyle w:val="Italic"/>
              </w:rPr>
              <w:t>ASA Lab Report Template</w:t>
            </w:r>
          </w:p>
          <w:p w:rsidR="00970693" w:rsidRPr="00F85855" w:rsidRDefault="00970693" w:rsidP="00F85855">
            <w:pPr>
              <w:pStyle w:val="Activitybullet"/>
            </w:pPr>
            <w:r w:rsidRPr="00F85855">
              <w:t>Pencil</w:t>
            </w:r>
          </w:p>
          <w:p w:rsidR="00970693" w:rsidRPr="00460BF0" w:rsidRDefault="00970693" w:rsidP="00F85855">
            <w:pPr>
              <w:pStyle w:val="Activitybullet"/>
              <w:rPr>
                <w:rStyle w:val="Italic"/>
              </w:rPr>
            </w:pPr>
            <w:r w:rsidRPr="00460BF0">
              <w:rPr>
                <w:rStyle w:val="Italic"/>
              </w:rPr>
              <w:t>Agriscience Notebook</w:t>
            </w:r>
          </w:p>
        </w:tc>
      </w:tr>
    </w:tbl>
    <w:p w:rsidR="00970693" w:rsidRDefault="00970693" w:rsidP="00970693"/>
    <w:p w:rsidR="00970693" w:rsidRDefault="00970693" w:rsidP="00970693">
      <w:pPr>
        <w:pStyle w:val="ActivitySection"/>
      </w:pPr>
      <w:r>
        <w:t>Procedure</w:t>
      </w:r>
    </w:p>
    <w:p w:rsidR="00970693" w:rsidRDefault="00970693" w:rsidP="00970693">
      <w:pPr>
        <w:pStyle w:val="ActivityBody"/>
      </w:pPr>
      <w:r>
        <w:t xml:space="preserve">In this activity, you will </w:t>
      </w:r>
      <w:r w:rsidR="00C1113B">
        <w:t xml:space="preserve">work </w:t>
      </w:r>
      <w:r w:rsidR="00763786">
        <w:t>with a partner</w:t>
      </w:r>
      <w:r w:rsidR="00C1113B">
        <w:t xml:space="preserve"> to observe the response of pillbugs</w:t>
      </w:r>
      <w:r>
        <w:t xml:space="preserve"> to </w:t>
      </w:r>
      <w:r w:rsidR="00C1113B">
        <w:t>changes in their environment.</w:t>
      </w:r>
      <w:r>
        <w:t xml:space="preserve"> Please review your notes from </w:t>
      </w:r>
      <w:r w:rsidRPr="00787342">
        <w:rPr>
          <w:rStyle w:val="Italic"/>
        </w:rPr>
        <w:t>Lesson 3.1 Animal Rights or Animal Wrongs</w:t>
      </w:r>
      <w:r>
        <w:t xml:space="preserve"> before experimenting with animals.</w:t>
      </w:r>
    </w:p>
    <w:p w:rsidR="00970693" w:rsidRPr="006170BC" w:rsidRDefault="00970693" w:rsidP="00970693"/>
    <w:p w:rsidR="008E427F" w:rsidRDefault="008E427F" w:rsidP="00970693">
      <w:pPr>
        <w:pStyle w:val="ActivityBodyBold"/>
        <w:sectPr w:rsidR="008E427F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970693" w:rsidRDefault="00460BF0" w:rsidP="00970693">
      <w:pPr>
        <w:pStyle w:val="ActivityBodyBold"/>
      </w:pPr>
      <w:r>
        <w:lastRenderedPageBreak/>
        <w:t>Part One – Initial Pillbug Observation</w:t>
      </w:r>
    </w:p>
    <w:p w:rsidR="00460BF0" w:rsidRDefault="00460BF0" w:rsidP="00460BF0">
      <w:pPr>
        <w:pStyle w:val="ActivityNumbers"/>
      </w:pPr>
      <w:r>
        <w:t>P</w:t>
      </w:r>
      <w:r w:rsidR="00970693" w:rsidRPr="006170BC">
        <w:t>lace several pillbugs in</w:t>
      </w:r>
      <w:r w:rsidR="00970693">
        <w:t xml:space="preserve"> </w:t>
      </w:r>
      <w:r w:rsidR="00970693" w:rsidRPr="006170BC">
        <w:t>the behavior tray and car</w:t>
      </w:r>
      <w:r>
        <w:t>efully observe them</w:t>
      </w:r>
      <w:r w:rsidR="00970693" w:rsidRPr="006170BC">
        <w:t xml:space="preserve"> </w:t>
      </w:r>
      <w:r w:rsidR="006006CB">
        <w:t xml:space="preserve">for </w:t>
      </w:r>
      <w:r w:rsidR="00970693">
        <w:t>4</w:t>
      </w:r>
      <w:r w:rsidR="00970693" w:rsidRPr="006170BC">
        <w:t xml:space="preserve"> minutes.</w:t>
      </w:r>
    </w:p>
    <w:p w:rsidR="00970693" w:rsidRDefault="00970693" w:rsidP="00460BF0">
      <w:pPr>
        <w:pStyle w:val="ActivityNumbers"/>
      </w:pPr>
      <w:r>
        <w:t>In Table 1 o</w:t>
      </w:r>
      <w:r w:rsidRPr="006170BC">
        <w:t xml:space="preserve">n </w:t>
      </w:r>
      <w:r w:rsidRPr="008F51DF">
        <w:rPr>
          <w:rStyle w:val="Italic"/>
        </w:rPr>
        <w:t>Activity 3.2.1 Student Worksheet</w:t>
      </w:r>
      <w:r w:rsidRPr="006170BC">
        <w:t>, document any behaviors</w:t>
      </w:r>
      <w:r>
        <w:t xml:space="preserve"> </w:t>
      </w:r>
      <w:r w:rsidR="00460BF0">
        <w:t>you observe. Document all</w:t>
      </w:r>
      <w:r w:rsidRPr="006170BC">
        <w:t xml:space="preserve"> behaviors observed in</w:t>
      </w:r>
      <w:r>
        <w:t xml:space="preserve"> </w:t>
      </w:r>
      <w:r w:rsidRPr="006170BC">
        <w:t>chronological order.</w:t>
      </w:r>
      <w:r>
        <w:t xml:space="preserve"> </w:t>
      </w:r>
      <w:r w:rsidRPr="006170BC">
        <w:rPr>
          <w:rStyle w:val="ActivityBodyBoldCharChar"/>
        </w:rPr>
        <w:t>Note:</w:t>
      </w:r>
      <w:r>
        <w:t xml:space="preserve"> </w:t>
      </w:r>
      <w:r w:rsidRPr="006170BC">
        <w:t>Do not disturb the pillbugs; shaking or tipping the tray</w:t>
      </w:r>
      <w:r>
        <w:t xml:space="preserve"> </w:t>
      </w:r>
      <w:r w:rsidRPr="006170BC">
        <w:t>will cause unnatural behavior in the pillbugs.</w:t>
      </w:r>
    </w:p>
    <w:p w:rsidR="00970693" w:rsidRDefault="00970693" w:rsidP="00970693"/>
    <w:p w:rsidR="00970693" w:rsidRDefault="00970693" w:rsidP="00970693">
      <w:pPr>
        <w:pStyle w:val="ActivityBodyBold"/>
      </w:pPr>
      <w:r>
        <w:t>Part Two – Pillbug Movement</w:t>
      </w:r>
    </w:p>
    <w:p w:rsidR="00970693" w:rsidRPr="00787342" w:rsidRDefault="00970693" w:rsidP="00460BF0">
      <w:pPr>
        <w:pStyle w:val="ActivityNumbers"/>
        <w:numPr>
          <w:ilvl w:val="0"/>
          <w:numId w:val="14"/>
        </w:numPr>
      </w:pPr>
      <w:r w:rsidRPr="00787342">
        <w:t xml:space="preserve">Place </w:t>
      </w:r>
      <w:r>
        <w:t>a small</w:t>
      </w:r>
      <w:r w:rsidRPr="00787342">
        <w:t xml:space="preserve"> piece of masking tape on e</w:t>
      </w:r>
      <w:r>
        <w:t>ach</w:t>
      </w:r>
      <w:r w:rsidRPr="00787342">
        <w:t xml:space="preserve"> side of the behavior</w:t>
      </w:r>
      <w:r>
        <w:t xml:space="preserve"> tray and label one side A and</w:t>
      </w:r>
      <w:r w:rsidRPr="00787342">
        <w:t xml:space="preserve"> the other </w:t>
      </w:r>
      <w:r>
        <w:t xml:space="preserve">side </w:t>
      </w:r>
      <w:r w:rsidRPr="00787342">
        <w:t>B.</w:t>
      </w:r>
    </w:p>
    <w:p w:rsidR="00970693" w:rsidRPr="00787342" w:rsidRDefault="00970693" w:rsidP="00970693">
      <w:pPr>
        <w:pStyle w:val="ActivityNumbers"/>
      </w:pPr>
      <w:r w:rsidRPr="00787342">
        <w:t>Pla</w:t>
      </w:r>
      <w:r w:rsidR="00460BF0">
        <w:t>ce five pillbugs in each side</w:t>
      </w:r>
      <w:r w:rsidRPr="00787342">
        <w:t xml:space="preserve"> of the </w:t>
      </w:r>
      <w:r w:rsidR="00460BF0">
        <w:t xml:space="preserve">behavior </w:t>
      </w:r>
      <w:r w:rsidRPr="00787342">
        <w:t>tray.</w:t>
      </w:r>
    </w:p>
    <w:p w:rsidR="00970693" w:rsidRPr="00787342" w:rsidRDefault="00970693" w:rsidP="00970693">
      <w:pPr>
        <w:pStyle w:val="ActivityNumbers"/>
      </w:pPr>
      <w:r w:rsidRPr="00787342">
        <w:t>Every minute for 10 minutes, count the number of pillbugs in</w:t>
      </w:r>
      <w:r>
        <w:t xml:space="preserve"> </w:t>
      </w:r>
      <w:r w:rsidR="00460BF0">
        <w:t>each side.</w:t>
      </w:r>
    </w:p>
    <w:p w:rsidR="00970693" w:rsidRPr="00787342" w:rsidRDefault="00970693" w:rsidP="00970693">
      <w:pPr>
        <w:pStyle w:val="ActivityNumbers"/>
      </w:pPr>
      <w:r w:rsidRPr="00787342">
        <w:t xml:space="preserve">Record your observations in Table </w:t>
      </w:r>
      <w:r>
        <w:t>2</w:t>
      </w:r>
      <w:r w:rsidRPr="00787342">
        <w:t xml:space="preserve"> </w:t>
      </w:r>
      <w:r>
        <w:t xml:space="preserve">on </w:t>
      </w:r>
      <w:r w:rsidRPr="002E36ED">
        <w:rPr>
          <w:rStyle w:val="Italic"/>
        </w:rPr>
        <w:t>Activity 3.2.1 Student Worksheet</w:t>
      </w:r>
      <w:r w:rsidRPr="00787342">
        <w:t>.</w:t>
      </w:r>
    </w:p>
    <w:p w:rsidR="00970693" w:rsidRPr="00787342" w:rsidRDefault="00970693" w:rsidP="00970693">
      <w:pPr>
        <w:pStyle w:val="ActivityNumbers"/>
      </w:pPr>
      <w:r w:rsidRPr="00787342">
        <w:t>Calculate the average numbe</w:t>
      </w:r>
      <w:r>
        <w:t>r of pillbugs in each chamber for</w:t>
      </w:r>
      <w:r w:rsidRPr="00787342">
        <w:t xml:space="preserve"> the</w:t>
      </w:r>
      <w:r>
        <w:t xml:space="preserve"> </w:t>
      </w:r>
      <w:r w:rsidRPr="00787342">
        <w:t>10-minute time period. Enter the results in T</w:t>
      </w:r>
      <w:r>
        <w:t>able 2</w:t>
      </w:r>
      <w:r w:rsidRPr="00787342">
        <w:t>.</w:t>
      </w:r>
    </w:p>
    <w:p w:rsidR="00970693" w:rsidRDefault="00970693" w:rsidP="00970693">
      <w:pPr>
        <w:pStyle w:val="ActivityNumbers"/>
      </w:pPr>
      <w:r>
        <w:t>Share you</w:t>
      </w:r>
      <w:r w:rsidR="002E36ED">
        <w:t>r</w:t>
      </w:r>
      <w:r>
        <w:t xml:space="preserve"> results as instructed by your teacher.</w:t>
      </w:r>
    </w:p>
    <w:p w:rsidR="00970693" w:rsidRDefault="00E925D2" w:rsidP="00970693">
      <w:pPr>
        <w:pStyle w:val="ActivityNumbers"/>
      </w:pPr>
      <w:r>
        <w:t>C</w:t>
      </w:r>
      <w:r w:rsidR="00970693" w:rsidRPr="00787342">
        <w:t>alculate the class</w:t>
      </w:r>
      <w:r w:rsidR="00970693">
        <w:t xml:space="preserve"> </w:t>
      </w:r>
      <w:r w:rsidR="00970693" w:rsidRPr="00787342">
        <w:t xml:space="preserve">average for </w:t>
      </w:r>
      <w:r w:rsidR="006006CB">
        <w:t xml:space="preserve">the </w:t>
      </w:r>
      <w:r w:rsidR="00970693" w:rsidRPr="00787342">
        <w:t>number of pillbugs in each chamber in a 10-minute</w:t>
      </w:r>
      <w:r w:rsidR="00970693">
        <w:t xml:space="preserve"> </w:t>
      </w:r>
      <w:r w:rsidR="00970693" w:rsidRPr="00787342">
        <w:t>time peri</w:t>
      </w:r>
      <w:r w:rsidR="00970693">
        <w:t>od. Enter the results in Table 2.</w:t>
      </w:r>
    </w:p>
    <w:p w:rsidR="00970693" w:rsidRDefault="00970693" w:rsidP="00970693"/>
    <w:p w:rsidR="00970693" w:rsidRDefault="00970693" w:rsidP="00970693">
      <w:pPr>
        <w:pStyle w:val="ActivityBodyBold"/>
      </w:pPr>
      <w:r>
        <w:t>Part Three – Altering the Conditions</w:t>
      </w:r>
    </w:p>
    <w:p w:rsidR="00970693" w:rsidRDefault="00970693" w:rsidP="008E427F">
      <w:pPr>
        <w:pStyle w:val="ActivityBody"/>
      </w:pPr>
      <w:r w:rsidRPr="002E64DE">
        <w:t xml:space="preserve">You </w:t>
      </w:r>
      <w:r w:rsidR="00E925D2">
        <w:t xml:space="preserve">and your partner </w:t>
      </w:r>
      <w:r w:rsidRPr="002E64DE">
        <w:t xml:space="preserve">will </w:t>
      </w:r>
      <w:r>
        <w:t xml:space="preserve">design an experiment </w:t>
      </w:r>
      <w:r w:rsidRPr="002E64DE">
        <w:t>alter</w:t>
      </w:r>
      <w:r>
        <w:t>ing</w:t>
      </w:r>
      <w:r w:rsidRPr="002E64DE">
        <w:t xml:space="preserve"> environmental conditions in the behavior</w:t>
      </w:r>
      <w:r>
        <w:t xml:space="preserve"> </w:t>
      </w:r>
      <w:r w:rsidRPr="002E64DE">
        <w:t>tray to test the possible environmental factors that may affect</w:t>
      </w:r>
      <w:r>
        <w:t xml:space="preserve"> </w:t>
      </w:r>
      <w:r w:rsidR="00E925D2">
        <w:t>pillbug behavior.</w:t>
      </w:r>
    </w:p>
    <w:p w:rsidR="00970693" w:rsidRPr="00073F39" w:rsidRDefault="00970693" w:rsidP="00970693">
      <w:pPr>
        <w:pStyle w:val="ActivityNumbers"/>
        <w:numPr>
          <w:ilvl w:val="0"/>
          <w:numId w:val="9"/>
        </w:numPr>
      </w:pPr>
      <w:r w:rsidRPr="00073F39">
        <w:t>Sel</w:t>
      </w:r>
      <w:r>
        <w:t>ect the environmental condition</w:t>
      </w:r>
      <w:r w:rsidRPr="00073F39">
        <w:t xml:space="preserve"> you </w:t>
      </w:r>
      <w:r>
        <w:t>and your partner would like to alter.</w:t>
      </w:r>
    </w:p>
    <w:p w:rsidR="00970693" w:rsidRPr="00073F39" w:rsidRDefault="00970693" w:rsidP="00970693">
      <w:pPr>
        <w:pStyle w:val="ActivityNumbers"/>
        <w:numPr>
          <w:ilvl w:val="0"/>
          <w:numId w:val="9"/>
        </w:numPr>
      </w:pPr>
      <w:r>
        <w:t xml:space="preserve">Use the </w:t>
      </w:r>
      <w:r w:rsidRPr="008A0964">
        <w:rPr>
          <w:rStyle w:val="Italic"/>
        </w:rPr>
        <w:t>Lab Report Template</w:t>
      </w:r>
      <w:r>
        <w:t xml:space="preserve"> to record your hypothesis, materials, and procedures.</w:t>
      </w:r>
    </w:p>
    <w:p w:rsidR="00970693" w:rsidRPr="00073F39" w:rsidRDefault="002E36ED" w:rsidP="00970693">
      <w:pPr>
        <w:pStyle w:val="ActivityNumbers"/>
        <w:numPr>
          <w:ilvl w:val="0"/>
          <w:numId w:val="9"/>
        </w:numPr>
      </w:pPr>
      <w:r>
        <w:t>Form a hypothesis predicting</w:t>
      </w:r>
      <w:r w:rsidRPr="00073F39">
        <w:t xml:space="preserve"> how the pillbugs m</w:t>
      </w:r>
      <w:r>
        <w:t>ay react to the environment you are</w:t>
      </w:r>
      <w:r w:rsidR="00970693">
        <w:t xml:space="preserve"> testing</w:t>
      </w:r>
      <w:r w:rsidR="00970693" w:rsidRPr="00073F39">
        <w:t>.</w:t>
      </w:r>
    </w:p>
    <w:p w:rsidR="00970693" w:rsidRPr="00073F39" w:rsidRDefault="002E36ED" w:rsidP="008E427F">
      <w:pPr>
        <w:pStyle w:val="ActivityNumbers"/>
        <w:numPr>
          <w:ilvl w:val="0"/>
          <w:numId w:val="9"/>
        </w:numPr>
      </w:pPr>
      <w:r>
        <w:t>Using the materials listed above; d</w:t>
      </w:r>
      <w:r w:rsidR="00970693" w:rsidRPr="00073F39">
        <w:t xml:space="preserve">esign an </w:t>
      </w:r>
      <w:r>
        <w:t xml:space="preserve">experiment </w:t>
      </w:r>
      <w:r w:rsidR="00970693" w:rsidRPr="00073F39">
        <w:t>to tes</w:t>
      </w:r>
      <w:r w:rsidR="00970693">
        <w:t>t the condition</w:t>
      </w:r>
      <w:r w:rsidR="00970693" w:rsidRPr="00073F39">
        <w:t xml:space="preserve"> you will be altering.</w:t>
      </w:r>
    </w:p>
    <w:p w:rsidR="007F52C3" w:rsidRDefault="007F52C3" w:rsidP="00970693">
      <w:pPr>
        <w:pStyle w:val="ActivityNumbers"/>
        <w:numPr>
          <w:ilvl w:val="0"/>
          <w:numId w:val="9"/>
        </w:numPr>
      </w:pPr>
      <w:r>
        <w:t>Obtain approval from</w:t>
      </w:r>
      <w:r w:rsidR="00970693" w:rsidRPr="00073F39">
        <w:t xml:space="preserve"> your </w:t>
      </w:r>
      <w:r w:rsidR="00970693">
        <w:t>teacher</w:t>
      </w:r>
      <w:r>
        <w:t xml:space="preserve"> before proceeding.</w:t>
      </w:r>
      <w:r w:rsidR="008E427F">
        <w:t xml:space="preserve"> Conduct the experiment and collect your data.</w:t>
      </w:r>
    </w:p>
    <w:p w:rsidR="00970693" w:rsidRDefault="006006CB" w:rsidP="00970693">
      <w:pPr>
        <w:pStyle w:val="ActivityNumbers"/>
        <w:numPr>
          <w:ilvl w:val="0"/>
          <w:numId w:val="9"/>
        </w:numPr>
      </w:pPr>
      <w:r>
        <w:t xml:space="preserve">Using the grids on page 5 of </w:t>
      </w:r>
      <w:r w:rsidRPr="006006CB">
        <w:rPr>
          <w:rStyle w:val="Italic"/>
        </w:rPr>
        <w:t>Activity 3.2.1 Student Worksheet</w:t>
      </w:r>
      <w:r>
        <w:t>, d</w:t>
      </w:r>
      <w:r w:rsidR="00970693">
        <w:t>raw a graph</w:t>
      </w:r>
      <w:r w:rsidR="002E36ED">
        <w:t xml:space="preserve"> of your data from</w:t>
      </w:r>
      <w:r w:rsidR="00970693" w:rsidRPr="00073F39">
        <w:t xml:space="preserve"> </w:t>
      </w:r>
      <w:r w:rsidR="00970693">
        <w:t xml:space="preserve">Part Two and Part Three. </w:t>
      </w:r>
      <w:r w:rsidR="00970693" w:rsidRPr="00073F39">
        <w:t>Examine</w:t>
      </w:r>
      <w:r w:rsidR="00970693">
        <w:t xml:space="preserve"> </w:t>
      </w:r>
      <w:r w:rsidR="002E36ED">
        <w:t xml:space="preserve">your graph and </w:t>
      </w:r>
      <w:r w:rsidR="00970693" w:rsidRPr="00073F39">
        <w:t>based on your findings, write a conclusion</w:t>
      </w:r>
      <w:r w:rsidR="00970693">
        <w:t>. It is recommended that you include your graph in your report.</w:t>
      </w:r>
    </w:p>
    <w:p w:rsidR="00970693" w:rsidRPr="008E427F" w:rsidRDefault="00970693" w:rsidP="008E427F"/>
    <w:p w:rsidR="00970693" w:rsidRDefault="00970693" w:rsidP="00970693">
      <w:pPr>
        <w:pStyle w:val="ActivitySection"/>
      </w:pPr>
      <w:r>
        <w:t>Conclusion</w:t>
      </w:r>
    </w:p>
    <w:p w:rsidR="00970693" w:rsidRDefault="00970693" w:rsidP="002E36ED">
      <w:pPr>
        <w:pStyle w:val="ActivityNumbers"/>
        <w:numPr>
          <w:ilvl w:val="0"/>
          <w:numId w:val="13"/>
        </w:numPr>
      </w:pPr>
      <w:r w:rsidRPr="0055745E">
        <w:t xml:space="preserve">In Part </w:t>
      </w:r>
      <w:r>
        <w:t>Two</w:t>
      </w:r>
      <w:r w:rsidRPr="0055745E">
        <w:t>, you placed equal numbers of pillbugs in each chamber of a behavior</w:t>
      </w:r>
      <w:r>
        <w:t xml:space="preserve"> tray and collect</w:t>
      </w:r>
      <w:r w:rsidRPr="0055745E">
        <w:t>ed data. What pu</w:t>
      </w:r>
      <w:r>
        <w:t>rpose do you think this served?</w:t>
      </w:r>
    </w:p>
    <w:p w:rsidR="00970693" w:rsidRDefault="00970693" w:rsidP="00970693"/>
    <w:p w:rsidR="00970693" w:rsidRPr="0055745E" w:rsidRDefault="00970693" w:rsidP="00970693"/>
    <w:p w:rsidR="002C5E76" w:rsidRDefault="00970693" w:rsidP="00970693">
      <w:pPr>
        <w:pStyle w:val="ActivityNumbers"/>
      </w:pPr>
      <w:r w:rsidRPr="0055745E">
        <w:t>Based on you</w:t>
      </w:r>
      <w:r>
        <w:t>r experimental design in Part Three</w:t>
      </w:r>
      <w:r w:rsidRPr="0055745E">
        <w:t xml:space="preserve">, </w:t>
      </w:r>
      <w:r>
        <w:t xml:space="preserve">which </w:t>
      </w:r>
      <w:r w:rsidRPr="0055745E">
        <w:t>environment</w:t>
      </w:r>
      <w:r>
        <w:t xml:space="preserve"> did the pillbug </w:t>
      </w:r>
      <w:r w:rsidRPr="0055745E">
        <w:t>prefer</w:t>
      </w:r>
      <w:r>
        <w:t>?</w:t>
      </w:r>
      <w:r w:rsidRPr="0055745E">
        <w:t xml:space="preserve"> How</w:t>
      </w:r>
      <w:r>
        <w:t xml:space="preserve"> </w:t>
      </w:r>
      <w:r w:rsidRPr="0055745E">
        <w:t>do you think this preference benefits the organism in its natural environment</w:t>
      </w:r>
      <w:r>
        <w:t>?</w:t>
      </w:r>
    </w:p>
    <w:p w:rsidR="00AB5246" w:rsidRDefault="00AB5246" w:rsidP="00AB5246"/>
    <w:p w:rsidR="00AB5246" w:rsidRDefault="00AB5246" w:rsidP="00AB5246"/>
    <w:p w:rsidR="00AB5246" w:rsidRDefault="00AB5246" w:rsidP="00AB5246">
      <w:pPr>
        <w:pStyle w:val="ActivityNumbers"/>
      </w:pPr>
      <w:r>
        <w:t>Did the pillbugs respond to stimuli? If so, how?</w:t>
      </w:r>
    </w:p>
    <w:p w:rsidR="00AB5246" w:rsidRDefault="00AB5246" w:rsidP="00AB5246"/>
    <w:p w:rsidR="00AB5246" w:rsidRDefault="00AB5246" w:rsidP="00AB5246"/>
    <w:p w:rsidR="00460BF0" w:rsidRDefault="00AB5246" w:rsidP="008E427F">
      <w:pPr>
        <w:pStyle w:val="ActivityNumbers"/>
        <w:sectPr w:rsidR="00460BF0" w:rsidSect="004434D0">
          <w:head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 xml:space="preserve">Justify your </w:t>
      </w:r>
      <w:r w:rsidR="00782E77">
        <w:t>answer to Conclusion question 3</w:t>
      </w:r>
    </w:p>
    <w:p w:rsidR="003B0686" w:rsidRDefault="003B0686" w:rsidP="002C5E76"/>
    <w:p w:rsidR="00970693" w:rsidRDefault="0089367B" w:rsidP="00970693">
      <w:pPr>
        <w:pStyle w:val="ASAHeading"/>
      </w:pPr>
      <w:r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782E77">
        <w:t xml:space="preserve"> </w:t>
      </w:r>
      <w:r w:rsidR="00970693">
        <w:t>Activity 3.2.1 Student Worksheet</w:t>
      </w:r>
    </w:p>
    <w:p w:rsidR="00970693" w:rsidRDefault="00970693" w:rsidP="009706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970693" w:rsidTr="009F1CA9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693" w:rsidRDefault="00970693" w:rsidP="00F14012">
            <w:r w:rsidRPr="00D07863">
              <w:rPr>
                <w:rStyle w:val="KeyTerm"/>
              </w:rPr>
              <w:t>Table 1</w:t>
            </w:r>
            <w:r w:rsidR="009F1CA9">
              <w:rPr>
                <w:rStyle w:val="KeyTerm"/>
              </w:rPr>
              <w:t>.</w:t>
            </w:r>
            <w:r>
              <w:t xml:space="preserve"> </w:t>
            </w:r>
            <w:r w:rsidRPr="00D07863">
              <w:rPr>
                <w:rStyle w:val="KeyTermItalic"/>
              </w:rPr>
              <w:t>General Observations</w:t>
            </w:r>
          </w:p>
        </w:tc>
      </w:tr>
      <w:tr w:rsidR="00970693" w:rsidTr="009F1CA9">
        <w:trPr>
          <w:trHeight w:val="5057"/>
        </w:trPr>
        <w:tc>
          <w:tcPr>
            <w:tcW w:w="10908" w:type="dxa"/>
            <w:tcBorders>
              <w:top w:val="single" w:sz="4" w:space="0" w:color="auto"/>
            </w:tcBorders>
          </w:tcPr>
          <w:p w:rsidR="00970693" w:rsidRDefault="00970693" w:rsidP="00F14012"/>
        </w:tc>
      </w:tr>
    </w:tbl>
    <w:p w:rsidR="009F1CA9" w:rsidRDefault="009F1CA9" w:rsidP="00970693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410"/>
        <w:gridCol w:w="4680"/>
      </w:tblGrid>
      <w:tr w:rsidR="009F1CA9" w:rsidTr="0074347D">
        <w:tc>
          <w:tcPr>
            <w:tcW w:w="10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CA9" w:rsidRDefault="009F1CA9" w:rsidP="00F14012">
            <w:r w:rsidRPr="00D07863">
              <w:rPr>
                <w:rStyle w:val="KeyTerm"/>
              </w:rPr>
              <w:t>Table2</w:t>
            </w:r>
            <w:r>
              <w:rPr>
                <w:rStyle w:val="KeyTerm"/>
              </w:rPr>
              <w:t>.</w:t>
            </w:r>
            <w:r>
              <w:t xml:space="preserve"> </w:t>
            </w:r>
            <w:r w:rsidRPr="00D07863">
              <w:rPr>
                <w:rStyle w:val="KeyTermItalic"/>
              </w:rPr>
              <w:t>Pillbug Movement</w:t>
            </w:r>
          </w:p>
        </w:tc>
      </w:tr>
      <w:tr w:rsidR="009F1CA9" w:rsidTr="0074347D"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</w:tcPr>
          <w:p w:rsidR="009F1CA9" w:rsidRDefault="0074347D" w:rsidP="00F14012">
            <w:pPr>
              <w:pStyle w:val="RubricHeadings"/>
            </w:pPr>
            <w:r>
              <w:t xml:space="preserve">Time </w:t>
            </w:r>
            <w:r w:rsidR="009F1CA9">
              <w:t>(min)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D9D9D9"/>
          </w:tcPr>
          <w:p w:rsidR="009F1CA9" w:rsidRDefault="009F1CA9" w:rsidP="00F14012">
            <w:pPr>
              <w:pStyle w:val="RubricHeadings"/>
            </w:pPr>
            <w:r>
              <w:t># Pillbugs in Side A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D9D9D9"/>
          </w:tcPr>
          <w:p w:rsidR="009F1CA9" w:rsidRDefault="009F1CA9" w:rsidP="00F14012">
            <w:pPr>
              <w:pStyle w:val="RubricHeadings"/>
            </w:pPr>
            <w:r>
              <w:t># Pillbugs in Side B</w:t>
            </w:r>
          </w:p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0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1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2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3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4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5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6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7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8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9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401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10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615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Average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  <w:tr w:rsidR="009F1CA9" w:rsidTr="0074347D">
        <w:trPr>
          <w:trHeight w:val="615"/>
        </w:trPr>
        <w:tc>
          <w:tcPr>
            <w:tcW w:w="1800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t>Class average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</w:tbl>
    <w:p w:rsidR="00460BF0" w:rsidRDefault="00460BF0" w:rsidP="009F1CA9">
      <w:pPr>
        <w:sectPr w:rsidR="00460BF0" w:rsidSect="004434D0">
          <w:head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9F1CA9" w:rsidRDefault="009F1CA9" w:rsidP="009F1CA9"/>
    <w:tbl>
      <w:tblPr>
        <w:tblW w:w="0" w:type="auto"/>
        <w:tblLook w:val="04A0" w:firstRow="1" w:lastRow="0" w:firstColumn="1" w:lastColumn="0" w:noHBand="0" w:noVBand="1"/>
      </w:tblPr>
      <w:tblGrid>
        <w:gridCol w:w="10728"/>
      </w:tblGrid>
      <w:tr w:rsidR="009F1CA9" w:rsidTr="00FF1BEC">
        <w:tc>
          <w:tcPr>
            <w:tcW w:w="10728" w:type="dxa"/>
          </w:tcPr>
          <w:p w:rsidR="009F1CA9" w:rsidRDefault="009F1CA9" w:rsidP="00F14012">
            <w:pPr>
              <w:pStyle w:val="RubricTitles"/>
            </w:pPr>
            <w:r>
              <w:t>Graphs</w:t>
            </w:r>
          </w:p>
        </w:tc>
      </w:tr>
      <w:tr w:rsidR="009F1CA9" w:rsidTr="00FF1BEC">
        <w:trPr>
          <w:trHeight w:val="6300"/>
        </w:trPr>
        <w:tc>
          <w:tcPr>
            <w:tcW w:w="10728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fldChar w:fldCharType="begin"/>
            </w:r>
            <w:r>
              <w:instrText xml:space="preserve"> INCLUDEPICTURE "http://www.ucolick.org/~faber/ay5/problem_sets/linear_graph_paper.gif" \* MERGEFORMATINET </w:instrText>
            </w:r>
            <w:r>
              <w:fldChar w:fldCharType="separate"/>
            </w:r>
            <w:r w:rsidR="00466EC2">
              <w:fldChar w:fldCharType="begin"/>
            </w:r>
            <w:r w:rsidR="00466EC2">
              <w:instrText xml:space="preserve"> INCLUDEPICTURE  "http://www.ucolick.org/~faber/ay5/problem_sets/linear_graph_paper.gif" \* MERGEFORMATINET </w:instrText>
            </w:r>
            <w:r w:rsidR="00466EC2">
              <w:fldChar w:fldCharType="separate"/>
            </w:r>
            <w:r w:rsidR="00664CD1">
              <w:fldChar w:fldCharType="begin"/>
            </w:r>
            <w:r w:rsidR="00664CD1">
              <w:instrText xml:space="preserve"> INCLUDEPICTURE  "http://www.ucolick.org/~faber/ay5/problem_sets/linear_graph_paper.gif" \* MERGEFORMATINET </w:instrText>
            </w:r>
            <w:r w:rsidR="00664CD1">
              <w:fldChar w:fldCharType="separate"/>
            </w:r>
            <w:r w:rsidR="00284208">
              <w:fldChar w:fldCharType="begin"/>
            </w:r>
            <w:r w:rsidR="00284208">
              <w:instrText xml:space="preserve"> INCLUDEPICTURE  "http://www.ucolick.org/~faber/ay5/problem_sets/linear_graph_paper.gif" \* MERGEFORMATINET </w:instrText>
            </w:r>
            <w:r w:rsidR="00284208">
              <w:fldChar w:fldCharType="separate"/>
            </w:r>
            <w:r w:rsidR="00763786">
              <w:fldChar w:fldCharType="begin"/>
            </w:r>
            <w:r w:rsidR="00763786">
              <w:instrText xml:space="preserve"> INCLUDEPICTURE  "http://www.ucolick.org/~faber/ay5/problem_sets/linear_graph_paper.gif" \* MERGEFORMATINET </w:instrText>
            </w:r>
            <w:r w:rsidR="00763786">
              <w:fldChar w:fldCharType="separate"/>
            </w:r>
            <w:r w:rsidR="00752AA3">
              <w:fldChar w:fldCharType="begin"/>
            </w:r>
            <w:r w:rsidR="00752AA3">
              <w:instrText xml:space="preserve"> INCLUDEPICTURE  "http://www.ucolick.org/~faber/ay5/problem_sets/linear_graph_paper.gif" \* MERGEFORMATINET </w:instrText>
            </w:r>
            <w:r w:rsidR="00752AA3">
              <w:fldChar w:fldCharType="separate"/>
            </w:r>
            <w:r w:rsidR="009B6B80">
              <w:fldChar w:fldCharType="begin"/>
            </w:r>
            <w:r w:rsidR="009B6B80">
              <w:instrText xml:space="preserve"> INCLUDEPICTURE  "http://www.ucolick.org/~faber/ay5/problem_sets/linear_graph_paper.gif" \* MERGEFORMATINET </w:instrText>
            </w:r>
            <w:r w:rsidR="009B6B80">
              <w:fldChar w:fldCharType="separate"/>
            </w:r>
            <w:r w:rsidR="003651A7">
              <w:fldChar w:fldCharType="begin"/>
            </w:r>
            <w:r w:rsidR="003651A7">
              <w:instrText xml:space="preserve"> INCLUDEPICTURE  "http://www.ucolick.org/~faber/ay5/problem_sets/linear_graph_paper.gif" \* MERGEFORMATINET </w:instrText>
            </w:r>
            <w:r w:rsidR="003651A7">
              <w:fldChar w:fldCharType="separate"/>
            </w:r>
            <w:r w:rsidR="00782E77">
              <w:fldChar w:fldCharType="begin"/>
            </w:r>
            <w:r w:rsidR="00782E77">
              <w:instrText xml:space="preserve"> INCLUDEPICTURE  "http://www.ucolick.org/~faber/ay5/problem_sets/linear_graph_paper.gif" \* MERGEFORMATINET </w:instrText>
            </w:r>
            <w:r w:rsidR="00782E77">
              <w:fldChar w:fldCharType="separate"/>
            </w:r>
            <w:r w:rsidR="0089367B">
              <w:fldChar w:fldCharType="begin"/>
            </w:r>
            <w:r w:rsidR="0089367B">
              <w:instrText xml:space="preserve"> </w:instrText>
            </w:r>
            <w:r w:rsidR="0089367B">
              <w:instrText>INCLUDEPICTURE  "http://www.ucolick.org/~faber/ay5/problem_sets/linear_graph_paper.gif" \* MERGEFORMATINET</w:instrText>
            </w:r>
            <w:r w:rsidR="0089367B">
              <w:instrText xml:space="preserve"> </w:instrText>
            </w:r>
            <w:r w:rsidR="0089367B">
              <w:fldChar w:fldCharType="separate"/>
            </w:r>
            <w:r w:rsidR="0089367B">
              <w:pict>
                <v:shape id="_x0000_i1030" type="#_x0000_t75" style="width:403.2pt;height:301.8pt">
                  <v:imagedata r:id="rId14" r:href="rId15" cropbottom="26132f" cropright="16204f"/>
                </v:shape>
              </w:pict>
            </w:r>
            <w:r w:rsidR="0089367B">
              <w:fldChar w:fldCharType="end"/>
            </w:r>
            <w:r w:rsidR="00782E77">
              <w:fldChar w:fldCharType="end"/>
            </w:r>
            <w:r w:rsidR="003651A7">
              <w:fldChar w:fldCharType="end"/>
            </w:r>
            <w:r w:rsidR="009B6B80">
              <w:fldChar w:fldCharType="end"/>
            </w:r>
            <w:r w:rsidR="00752AA3">
              <w:fldChar w:fldCharType="end"/>
            </w:r>
            <w:r w:rsidR="00763786">
              <w:fldChar w:fldCharType="end"/>
            </w:r>
            <w:r w:rsidR="00284208">
              <w:fldChar w:fldCharType="end"/>
            </w:r>
            <w:r w:rsidR="00664CD1">
              <w:fldChar w:fldCharType="end"/>
            </w:r>
            <w:r w:rsidR="00466EC2">
              <w:fldChar w:fldCharType="end"/>
            </w:r>
            <w:r>
              <w:fldChar w:fldCharType="end"/>
            </w:r>
          </w:p>
        </w:tc>
      </w:tr>
      <w:tr w:rsidR="009F1CA9" w:rsidTr="00FF1BEC">
        <w:trPr>
          <w:trHeight w:val="6750"/>
        </w:trPr>
        <w:tc>
          <w:tcPr>
            <w:tcW w:w="10728" w:type="dxa"/>
            <w:vAlign w:val="center"/>
          </w:tcPr>
          <w:p w:rsidR="009F1CA9" w:rsidRDefault="009F1CA9" w:rsidP="00F14012">
            <w:pPr>
              <w:pStyle w:val="PictureCentered"/>
            </w:pPr>
            <w:r>
              <w:fldChar w:fldCharType="begin"/>
            </w:r>
            <w:r>
              <w:instrText xml:space="preserve"> INCLUDEPICTURE "http://www.ucolick.org/~faber/ay5/problem_sets/linear_graph_paper.gif" \* MERGEFORMATINET </w:instrText>
            </w:r>
            <w:r>
              <w:fldChar w:fldCharType="separate"/>
            </w:r>
            <w:r w:rsidR="00466EC2">
              <w:fldChar w:fldCharType="begin"/>
            </w:r>
            <w:r w:rsidR="00466EC2">
              <w:instrText xml:space="preserve"> INCLUDEPICTURE  "http://www.ucolick.org/~faber/ay5/problem_sets/linear_graph_paper.gif" \* MERGEFORMATINET </w:instrText>
            </w:r>
            <w:r w:rsidR="00466EC2">
              <w:fldChar w:fldCharType="separate"/>
            </w:r>
            <w:r w:rsidR="00664CD1">
              <w:fldChar w:fldCharType="begin"/>
            </w:r>
            <w:r w:rsidR="00664CD1">
              <w:instrText xml:space="preserve"> INCLUDEPICTURE  "http://www.ucolick.org/~faber/ay5/problem_sets/linear_graph_paper.gif" \* MERGEFORMATINET </w:instrText>
            </w:r>
            <w:r w:rsidR="00664CD1">
              <w:fldChar w:fldCharType="separate"/>
            </w:r>
            <w:r w:rsidR="00284208">
              <w:fldChar w:fldCharType="begin"/>
            </w:r>
            <w:r w:rsidR="00284208">
              <w:instrText xml:space="preserve"> INCLUDEPICTURE  "http://www.ucolick.org/~faber/ay5/problem_sets/linear_graph_paper.gif" \* MERGEFORMATINET </w:instrText>
            </w:r>
            <w:r w:rsidR="00284208">
              <w:fldChar w:fldCharType="separate"/>
            </w:r>
            <w:r w:rsidR="00763786">
              <w:fldChar w:fldCharType="begin"/>
            </w:r>
            <w:r w:rsidR="00763786">
              <w:instrText xml:space="preserve"> INCLUDEPICTURE  "http://www.ucolick.org/~faber/ay5/problem_sets/linear_graph_paper.gif" \* MERGEFORMATINET </w:instrText>
            </w:r>
            <w:r w:rsidR="00763786">
              <w:fldChar w:fldCharType="separate"/>
            </w:r>
            <w:r w:rsidR="00752AA3">
              <w:fldChar w:fldCharType="begin"/>
            </w:r>
            <w:r w:rsidR="00752AA3">
              <w:instrText xml:space="preserve"> INCLUDEPICTURE  "http://www.ucolick.org/~faber/ay5/problem_sets/linear_graph_paper.gif" \* MERGEFORMATINET </w:instrText>
            </w:r>
            <w:r w:rsidR="00752AA3">
              <w:fldChar w:fldCharType="separate"/>
            </w:r>
            <w:r w:rsidR="009B6B80">
              <w:fldChar w:fldCharType="begin"/>
            </w:r>
            <w:r w:rsidR="009B6B80">
              <w:instrText xml:space="preserve"> INCLUDEPICTURE  "http://www.ucolick.org/~faber/ay5/problem_sets/linear_graph_paper.gif" \* MERGEFORMATINET </w:instrText>
            </w:r>
            <w:r w:rsidR="009B6B80">
              <w:fldChar w:fldCharType="separate"/>
            </w:r>
            <w:r w:rsidR="003651A7">
              <w:fldChar w:fldCharType="begin"/>
            </w:r>
            <w:r w:rsidR="003651A7">
              <w:instrText xml:space="preserve"> INCLUDEPICTURE  "http://www.ucolick.org/~faber/ay5/problem_sets/linear_graph_paper.gif" \* MERGEFORMATINET </w:instrText>
            </w:r>
            <w:r w:rsidR="003651A7">
              <w:fldChar w:fldCharType="separate"/>
            </w:r>
            <w:r w:rsidR="00782E77">
              <w:fldChar w:fldCharType="begin"/>
            </w:r>
            <w:r w:rsidR="00782E77">
              <w:instrText xml:space="preserve"> INCLUDEPICTURE  "http://www.ucolick.org/~faber/ay5/problem_sets/linear_graph_paper.gif" \* MERGEFORMATINET </w:instrText>
            </w:r>
            <w:r w:rsidR="00782E77">
              <w:fldChar w:fldCharType="separate"/>
            </w:r>
            <w:r w:rsidR="0089367B">
              <w:fldChar w:fldCharType="begin"/>
            </w:r>
            <w:r w:rsidR="0089367B">
              <w:instrText xml:space="preserve"> </w:instrText>
            </w:r>
            <w:r w:rsidR="0089367B">
              <w:instrText>INCLUDEPICTURE  "http://www.ucolick.org/~faber/ay5/problem_sets/linear_</w:instrText>
            </w:r>
            <w:r w:rsidR="0089367B">
              <w:instrText>graph_paper.gif" \* MERGEFORMATINET</w:instrText>
            </w:r>
            <w:r w:rsidR="0089367B">
              <w:instrText xml:space="preserve"> </w:instrText>
            </w:r>
            <w:r w:rsidR="0089367B">
              <w:fldChar w:fldCharType="separate"/>
            </w:r>
            <w:r w:rsidR="0089367B">
              <w:pict>
                <v:shape id="_x0000_i1031" type="#_x0000_t75" style="width:403.2pt;height:301.8pt">
                  <v:imagedata r:id="rId14" r:href="rId16" cropbottom="26132f" cropright="16204f"/>
                </v:shape>
              </w:pict>
            </w:r>
            <w:r w:rsidR="0089367B">
              <w:fldChar w:fldCharType="end"/>
            </w:r>
            <w:r w:rsidR="00782E77">
              <w:fldChar w:fldCharType="end"/>
            </w:r>
            <w:r w:rsidR="003651A7">
              <w:fldChar w:fldCharType="end"/>
            </w:r>
            <w:r w:rsidR="009B6B80">
              <w:fldChar w:fldCharType="end"/>
            </w:r>
            <w:r w:rsidR="00752AA3">
              <w:fldChar w:fldCharType="end"/>
            </w:r>
            <w:r w:rsidR="00763786">
              <w:fldChar w:fldCharType="end"/>
            </w:r>
            <w:r w:rsidR="00284208">
              <w:fldChar w:fldCharType="end"/>
            </w:r>
            <w:r w:rsidR="00664CD1">
              <w:fldChar w:fldCharType="end"/>
            </w:r>
            <w:r w:rsidR="00466EC2">
              <w:fldChar w:fldCharType="end"/>
            </w:r>
            <w:r>
              <w:fldChar w:fldCharType="end"/>
            </w:r>
          </w:p>
        </w:tc>
      </w:tr>
    </w:tbl>
    <w:p w:rsidR="009F1CA9" w:rsidRPr="009F1CA9" w:rsidRDefault="009F1CA9" w:rsidP="009F1CA9"/>
    <w:sectPr w:rsidR="009F1CA9" w:rsidRPr="009F1CA9" w:rsidSect="004434D0">
      <w:head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93" w:rsidRDefault="00970693">
      <w:r>
        <w:separator/>
      </w:r>
    </w:p>
  </w:endnote>
  <w:endnote w:type="continuationSeparator" w:id="0">
    <w:p w:rsidR="00970693" w:rsidRDefault="0097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8E427F" w:rsidRPr="007F0280" w:rsidTr="008E427F">
      <w:tc>
        <w:tcPr>
          <w:tcW w:w="4968" w:type="dxa"/>
          <w:shd w:val="clear" w:color="auto" w:fill="F2F2F2"/>
        </w:tcPr>
        <w:p w:rsidR="008E427F" w:rsidRPr="003B0686" w:rsidRDefault="008E427F" w:rsidP="008E427F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:rsidR="008E427F" w:rsidRDefault="008E427F" w:rsidP="008E427F">
          <w:pPr>
            <w:pStyle w:val="Footer"/>
          </w:pPr>
          <w:r>
            <w:t>ASA</w:t>
          </w:r>
          <w:r w:rsidRPr="003B0686">
            <w:t xml:space="preserve"> – Activity </w:t>
          </w:r>
          <w:r>
            <w:t>3.2.1 Response to Environment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3651A7">
            <w:rPr>
              <w:rStyle w:val="PageNumber"/>
              <w:rFonts w:cs="Arial"/>
              <w:noProof/>
              <w:szCs w:val="20"/>
            </w:rPr>
            <w:t>3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E427F" w:rsidRPr="008E427F" w:rsidRDefault="008E427F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8E427F" w:rsidRPr="007F0280" w:rsidTr="008E427F">
      <w:tc>
        <w:tcPr>
          <w:tcW w:w="4968" w:type="dxa"/>
          <w:shd w:val="clear" w:color="auto" w:fill="F2F2F2"/>
        </w:tcPr>
        <w:p w:rsidR="008E427F" w:rsidRPr="003B0686" w:rsidRDefault="008E427F" w:rsidP="008E427F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:rsidR="008E427F" w:rsidRDefault="008E427F" w:rsidP="008E427F">
          <w:pPr>
            <w:pStyle w:val="Footer"/>
          </w:pPr>
          <w:r>
            <w:t>ASA</w:t>
          </w:r>
          <w:r w:rsidRPr="003B0686">
            <w:t xml:space="preserve"> – Activity </w:t>
          </w:r>
          <w:r>
            <w:t>3.2.1 Response to Environment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89367B">
            <w:rPr>
              <w:rStyle w:val="PageNumber"/>
              <w:rFonts w:cs="Arial"/>
              <w:noProof/>
              <w:szCs w:val="20"/>
            </w:rPr>
            <w:t>1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E427F" w:rsidRPr="008E427F" w:rsidRDefault="008E427F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93" w:rsidRDefault="00970693">
      <w:r>
        <w:separator/>
      </w:r>
    </w:p>
  </w:footnote>
  <w:footnote w:type="continuationSeparator" w:id="0">
    <w:p w:rsidR="00970693" w:rsidRDefault="0097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CD1" w:rsidRDefault="003651A7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7" w:rsidRDefault="00782E77" w:rsidP="002B0DD0">
    <w:pPr>
      <w:pStyle w:val="Footer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CD1" w:rsidRDefault="00664CD1" w:rsidP="002B0DD0">
    <w:pPr>
      <w:pStyle w:val="Footer"/>
      <w:jc w:val="left"/>
    </w:pPr>
    <w:r>
      <w:t>Name: ___________________________________________________________________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BF0" w:rsidRDefault="00460BF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693"/>
    <w:rsid w:val="00004D44"/>
    <w:rsid w:val="00023EF4"/>
    <w:rsid w:val="0006381D"/>
    <w:rsid w:val="000643C4"/>
    <w:rsid w:val="00084C90"/>
    <w:rsid w:val="00095B65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9464D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84208"/>
    <w:rsid w:val="00292340"/>
    <w:rsid w:val="002B0DD0"/>
    <w:rsid w:val="002C5E76"/>
    <w:rsid w:val="002E36ED"/>
    <w:rsid w:val="002E4407"/>
    <w:rsid w:val="002F2976"/>
    <w:rsid w:val="002F3C64"/>
    <w:rsid w:val="003310C6"/>
    <w:rsid w:val="0034081A"/>
    <w:rsid w:val="00352B6E"/>
    <w:rsid w:val="003574C4"/>
    <w:rsid w:val="003651A7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60BF0"/>
    <w:rsid w:val="00466EC2"/>
    <w:rsid w:val="0048295B"/>
    <w:rsid w:val="004A44E1"/>
    <w:rsid w:val="004B1465"/>
    <w:rsid w:val="004B1A28"/>
    <w:rsid w:val="004C09EA"/>
    <w:rsid w:val="004C1D05"/>
    <w:rsid w:val="005016DB"/>
    <w:rsid w:val="005328FF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006CB"/>
    <w:rsid w:val="006208FA"/>
    <w:rsid w:val="006347F4"/>
    <w:rsid w:val="006360D5"/>
    <w:rsid w:val="00642FCB"/>
    <w:rsid w:val="00644EFE"/>
    <w:rsid w:val="00647F89"/>
    <w:rsid w:val="00654B6C"/>
    <w:rsid w:val="006552C0"/>
    <w:rsid w:val="00664CD1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23467"/>
    <w:rsid w:val="007338A2"/>
    <w:rsid w:val="0074347D"/>
    <w:rsid w:val="00752AA3"/>
    <w:rsid w:val="00763786"/>
    <w:rsid w:val="0076778F"/>
    <w:rsid w:val="0077472E"/>
    <w:rsid w:val="00782E77"/>
    <w:rsid w:val="007925F0"/>
    <w:rsid w:val="007A36E5"/>
    <w:rsid w:val="007A566D"/>
    <w:rsid w:val="007C2998"/>
    <w:rsid w:val="007E6D00"/>
    <w:rsid w:val="007F0280"/>
    <w:rsid w:val="007F52C3"/>
    <w:rsid w:val="008321FB"/>
    <w:rsid w:val="00842458"/>
    <w:rsid w:val="008575ED"/>
    <w:rsid w:val="00864182"/>
    <w:rsid w:val="00875A5A"/>
    <w:rsid w:val="0089367B"/>
    <w:rsid w:val="008955CE"/>
    <w:rsid w:val="008A3B43"/>
    <w:rsid w:val="008D1630"/>
    <w:rsid w:val="008E427F"/>
    <w:rsid w:val="0090461E"/>
    <w:rsid w:val="00905BAB"/>
    <w:rsid w:val="00960B08"/>
    <w:rsid w:val="009664A4"/>
    <w:rsid w:val="00966E61"/>
    <w:rsid w:val="00970693"/>
    <w:rsid w:val="0098363E"/>
    <w:rsid w:val="009B6B80"/>
    <w:rsid w:val="009C4D66"/>
    <w:rsid w:val="009E0675"/>
    <w:rsid w:val="009E3104"/>
    <w:rsid w:val="009F1CA9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B5246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1113B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925D2"/>
    <w:rsid w:val="00EA79C1"/>
    <w:rsid w:val="00EE5805"/>
    <w:rsid w:val="00F01A9E"/>
    <w:rsid w:val="00F171D2"/>
    <w:rsid w:val="00F4061F"/>
    <w:rsid w:val="00F55DDB"/>
    <w:rsid w:val="00F70783"/>
    <w:rsid w:val="00F72E63"/>
    <w:rsid w:val="00F7359C"/>
    <w:rsid w:val="00F76840"/>
    <w:rsid w:val="00F825C5"/>
    <w:rsid w:val="00F85855"/>
    <w:rsid w:val="00FC07EB"/>
    <w:rsid w:val="00FC6868"/>
    <w:rsid w:val="00FF07F3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8C498-CE67-4538-B0D8-E945E03E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http://www.ucolick.org/~faber/ay5/problem_sets/linear_graph_paper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http://www.ucolick.org/~faber/ay5/problem_sets/linear_graph_paper.gi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3.2.1 Response to Environment</vt:lpstr>
    </vt:vector>
  </TitlesOfParts>
  <Manager>Dan Jansen</Manager>
  <Company>Curriculum for Agricultural Science Education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3.2.1 Response to Environment</dc:title>
  <dc:subject>ASA - Unit 3 - Lesson 3.2 Manipulating Manners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2015-04-02T22:32:00Z</dcterms:created>
  <dcterms:modified xsi:type="dcterms:W3CDTF">2015-04-02T22:32:00Z</dcterms:modified>
</cp:coreProperties>
</file>