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70014545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043E95B0" w14:textId="77777777" w:rsidR="00F40268" w:rsidRDefault="00F40268" w:rsidP="00C14A05">
            <w:pPr>
              <w:pStyle w:val="Header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43720793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7BCB5B14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4B31735" wp14:editId="458E2DBC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996F3E" w14:textId="4E40C4F1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081D52">
        <w:t>5.1.</w:t>
      </w:r>
      <w:r w:rsidR="00711411">
        <w:t>4</w:t>
      </w:r>
      <w:r w:rsidR="00B00399">
        <w:t xml:space="preserve"> Evaluation Rubric</w:t>
      </w:r>
    </w:p>
    <w:p w14:paraId="014D5307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16"/>
        <w:gridCol w:w="2875"/>
        <w:gridCol w:w="2867"/>
        <w:gridCol w:w="2864"/>
        <w:gridCol w:w="2868"/>
      </w:tblGrid>
      <w:tr w:rsidR="00081D52" w14:paraId="46859FCD" w14:textId="77777777" w:rsidTr="009B33EF">
        <w:tc>
          <w:tcPr>
            <w:tcW w:w="2916" w:type="dxa"/>
            <w:shd w:val="pct5" w:color="auto" w:fill="auto"/>
          </w:tcPr>
          <w:p w14:paraId="31C6A5F2" w14:textId="77777777" w:rsidR="00081D52" w:rsidRDefault="00081D52" w:rsidP="00656735">
            <w:pPr>
              <w:pStyle w:val="RubricHeadings"/>
            </w:pPr>
            <w:r>
              <w:t>Topics</w:t>
            </w:r>
          </w:p>
        </w:tc>
        <w:tc>
          <w:tcPr>
            <w:tcW w:w="2875" w:type="dxa"/>
            <w:shd w:val="pct5" w:color="auto" w:fill="auto"/>
          </w:tcPr>
          <w:p w14:paraId="2CD90FE1" w14:textId="77777777" w:rsidR="00081D52" w:rsidRDefault="00081D52" w:rsidP="00656735">
            <w:pPr>
              <w:pStyle w:val="RubricHeadings"/>
            </w:pPr>
            <w:r>
              <w:t>4 points</w:t>
            </w:r>
          </w:p>
        </w:tc>
        <w:tc>
          <w:tcPr>
            <w:tcW w:w="2867" w:type="dxa"/>
            <w:shd w:val="pct5" w:color="auto" w:fill="auto"/>
          </w:tcPr>
          <w:p w14:paraId="1E42F1D9" w14:textId="77777777" w:rsidR="00081D52" w:rsidRDefault="00081D52" w:rsidP="00656735">
            <w:pPr>
              <w:pStyle w:val="RubricHeadings"/>
            </w:pPr>
            <w:r>
              <w:t>3 points</w:t>
            </w:r>
          </w:p>
        </w:tc>
        <w:tc>
          <w:tcPr>
            <w:tcW w:w="2864" w:type="dxa"/>
            <w:shd w:val="pct5" w:color="auto" w:fill="auto"/>
          </w:tcPr>
          <w:p w14:paraId="0944D3C6" w14:textId="77777777" w:rsidR="00081D52" w:rsidRDefault="00081D52" w:rsidP="00656735">
            <w:pPr>
              <w:pStyle w:val="RubricHeadings"/>
            </w:pPr>
            <w:r>
              <w:t>2 points</w:t>
            </w:r>
          </w:p>
        </w:tc>
        <w:tc>
          <w:tcPr>
            <w:tcW w:w="2868" w:type="dxa"/>
            <w:shd w:val="pct5" w:color="auto" w:fill="auto"/>
          </w:tcPr>
          <w:p w14:paraId="307D006A" w14:textId="77777777" w:rsidR="00081D52" w:rsidRDefault="00081D52" w:rsidP="00656735">
            <w:pPr>
              <w:pStyle w:val="RubricHeadings"/>
            </w:pPr>
            <w:r>
              <w:t>1 point</w:t>
            </w:r>
          </w:p>
        </w:tc>
      </w:tr>
      <w:tr w:rsidR="00081D52" w14:paraId="377F9E05" w14:textId="77777777" w:rsidTr="00656735">
        <w:tc>
          <w:tcPr>
            <w:tcW w:w="2916" w:type="dxa"/>
          </w:tcPr>
          <w:p w14:paraId="0F504548" w14:textId="77777777" w:rsidR="00081D52" w:rsidRDefault="00081D52" w:rsidP="00656735">
            <w:pPr>
              <w:pStyle w:val="RubricTitles"/>
            </w:pPr>
            <w:r>
              <w:t>Operation/Installation</w:t>
            </w:r>
          </w:p>
        </w:tc>
        <w:tc>
          <w:tcPr>
            <w:tcW w:w="2875" w:type="dxa"/>
          </w:tcPr>
          <w:p w14:paraId="157E8B6A" w14:textId="77777777" w:rsidR="00081D52" w:rsidRPr="004C5B04" w:rsidRDefault="00081D52" w:rsidP="00656735">
            <w:pPr>
              <w:pStyle w:val="MatrixStandard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 detailed set of </w:t>
            </w:r>
            <w:r w:rsidRPr="00240474">
              <w:rPr>
                <w:rStyle w:val="RubricEntries10pt"/>
              </w:rPr>
              <w:t>instructions</w:t>
            </w:r>
            <w:r>
              <w:rPr>
                <w:rStyle w:val="RubricEntries10pt"/>
              </w:rPr>
              <w:t xml:space="preserve"> describe how to operate or install the product. All tools, PPE, and equipment needed </w:t>
            </w:r>
            <w:proofErr w:type="gramStart"/>
            <w:r>
              <w:rPr>
                <w:rStyle w:val="RubricEntries10pt"/>
              </w:rPr>
              <w:t>are included</w:t>
            </w:r>
            <w:proofErr w:type="gramEnd"/>
            <w:r>
              <w:rPr>
                <w:rStyle w:val="RubricEntries10pt"/>
              </w:rPr>
              <w:t xml:space="preserve"> in the instructions.</w:t>
            </w:r>
          </w:p>
        </w:tc>
        <w:tc>
          <w:tcPr>
            <w:tcW w:w="2867" w:type="dxa"/>
          </w:tcPr>
          <w:p w14:paraId="32B71416" w14:textId="77777777" w:rsidR="00081D52" w:rsidRPr="004C5B04" w:rsidRDefault="00081D52" w:rsidP="00656735">
            <w:pPr>
              <w:pStyle w:val="MatrixStandard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 set of instructions describe how to operate or install the product. All tools, PPE, and equipment needed </w:t>
            </w:r>
            <w:proofErr w:type="gramStart"/>
            <w:r>
              <w:rPr>
                <w:rStyle w:val="RubricEntries10pt"/>
              </w:rPr>
              <w:t>are included</w:t>
            </w:r>
            <w:proofErr w:type="gramEnd"/>
            <w:r>
              <w:rPr>
                <w:rStyle w:val="RubricEntries10pt"/>
              </w:rPr>
              <w:t xml:space="preserve"> in the instructions.</w:t>
            </w:r>
          </w:p>
        </w:tc>
        <w:tc>
          <w:tcPr>
            <w:tcW w:w="2864" w:type="dxa"/>
          </w:tcPr>
          <w:p w14:paraId="348A5AC6" w14:textId="77777777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 set of instructions describe how to operate or install the product. One of the following is missing.</w:t>
            </w:r>
          </w:p>
          <w:p w14:paraId="3AC91C0C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Tools</w:t>
            </w:r>
          </w:p>
          <w:p w14:paraId="5045C217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PPE</w:t>
            </w:r>
          </w:p>
          <w:p w14:paraId="1F33BC02" w14:textId="77777777" w:rsidR="00081D52" w:rsidRPr="004C5B04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Needed equipment</w:t>
            </w:r>
          </w:p>
        </w:tc>
        <w:tc>
          <w:tcPr>
            <w:tcW w:w="2868" w:type="dxa"/>
          </w:tcPr>
          <w:p w14:paraId="1EC04F6D" w14:textId="77777777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 brief set of instructions vaguely describe how to operate or install the product. Two of the following are missing.</w:t>
            </w:r>
          </w:p>
          <w:p w14:paraId="52B3D300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Tools</w:t>
            </w:r>
          </w:p>
          <w:p w14:paraId="57B28F00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PPE</w:t>
            </w:r>
          </w:p>
          <w:p w14:paraId="7824D155" w14:textId="77777777" w:rsidR="00081D52" w:rsidRPr="004C5B04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Needed equipment</w:t>
            </w:r>
          </w:p>
        </w:tc>
      </w:tr>
      <w:tr w:rsidR="00081D52" w14:paraId="58CD9DBD" w14:textId="77777777" w:rsidTr="00656735">
        <w:tc>
          <w:tcPr>
            <w:tcW w:w="2916" w:type="dxa"/>
          </w:tcPr>
          <w:p w14:paraId="35DDEE46" w14:textId="77777777" w:rsidR="00081D52" w:rsidRDefault="00081D52" w:rsidP="00656735">
            <w:pPr>
              <w:pStyle w:val="RubricTitles"/>
            </w:pPr>
            <w:r>
              <w:t>Servicing</w:t>
            </w:r>
          </w:p>
        </w:tc>
        <w:tc>
          <w:tcPr>
            <w:tcW w:w="2875" w:type="dxa"/>
          </w:tcPr>
          <w:p w14:paraId="1E0ABFB6" w14:textId="77777777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 service plan explains </w:t>
            </w:r>
            <w:proofErr w:type="gramStart"/>
            <w:r>
              <w:rPr>
                <w:rStyle w:val="RubricEntries10pt"/>
              </w:rPr>
              <w:t>all of</w:t>
            </w:r>
            <w:proofErr w:type="gramEnd"/>
            <w:r>
              <w:rPr>
                <w:rStyle w:val="RubricEntries10pt"/>
              </w:rPr>
              <w:t xml:space="preserve"> the following.</w:t>
            </w:r>
          </w:p>
          <w:p w14:paraId="1D695926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Life of the product</w:t>
            </w:r>
          </w:p>
          <w:p w14:paraId="6D8DCAD6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Location of wear</w:t>
            </w:r>
          </w:p>
          <w:p w14:paraId="73AB713F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How to service the product</w:t>
            </w:r>
          </w:p>
          <w:p w14:paraId="13246152" w14:textId="77777777" w:rsidR="00081D52" w:rsidRPr="004C5B04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When servicing should occur</w:t>
            </w:r>
          </w:p>
        </w:tc>
        <w:tc>
          <w:tcPr>
            <w:tcW w:w="2867" w:type="dxa"/>
          </w:tcPr>
          <w:p w14:paraId="75B63BC3" w14:textId="77777777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 service plan explains three of the following.</w:t>
            </w:r>
          </w:p>
          <w:p w14:paraId="6B1F91C9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Life of the product</w:t>
            </w:r>
          </w:p>
          <w:p w14:paraId="3528C63B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Location of wear</w:t>
            </w:r>
          </w:p>
          <w:p w14:paraId="784982CC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How to service the product</w:t>
            </w:r>
          </w:p>
          <w:p w14:paraId="372BC33F" w14:textId="77777777" w:rsidR="00081D52" w:rsidRPr="004C5B04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When servicing should occur</w:t>
            </w:r>
          </w:p>
        </w:tc>
        <w:tc>
          <w:tcPr>
            <w:tcW w:w="2864" w:type="dxa"/>
          </w:tcPr>
          <w:p w14:paraId="24EE1A89" w14:textId="77777777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 service plan explains two of the following.</w:t>
            </w:r>
          </w:p>
          <w:p w14:paraId="5D7CBAA8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Life of the product</w:t>
            </w:r>
          </w:p>
          <w:p w14:paraId="1511A46A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Location of wear</w:t>
            </w:r>
          </w:p>
          <w:p w14:paraId="60DD20C4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How to service the product</w:t>
            </w:r>
          </w:p>
          <w:p w14:paraId="1E3EEA21" w14:textId="77777777" w:rsidR="00081D52" w:rsidRPr="004C5B04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When servicing should occur</w:t>
            </w:r>
          </w:p>
        </w:tc>
        <w:tc>
          <w:tcPr>
            <w:tcW w:w="2868" w:type="dxa"/>
          </w:tcPr>
          <w:p w14:paraId="6EA8AF2E" w14:textId="77777777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 service plan explains one of the following.</w:t>
            </w:r>
          </w:p>
          <w:p w14:paraId="58556495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Life of the product</w:t>
            </w:r>
          </w:p>
          <w:p w14:paraId="5F007F1E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Location of wear</w:t>
            </w:r>
          </w:p>
          <w:p w14:paraId="31199DAE" w14:textId="77777777" w:rsidR="00081D52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How to service the product</w:t>
            </w:r>
          </w:p>
          <w:p w14:paraId="3EC2F8BF" w14:textId="77777777" w:rsidR="00081D52" w:rsidRPr="004C5B04" w:rsidRDefault="00081D52" w:rsidP="00656735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When servicing should occur</w:t>
            </w:r>
          </w:p>
        </w:tc>
      </w:tr>
      <w:tr w:rsidR="00081D52" w14:paraId="5390B0B4" w14:textId="77777777" w:rsidTr="00656735">
        <w:tc>
          <w:tcPr>
            <w:tcW w:w="2916" w:type="dxa"/>
          </w:tcPr>
          <w:p w14:paraId="63293A25" w14:textId="77777777" w:rsidR="00081D52" w:rsidRDefault="00081D52" w:rsidP="00656735">
            <w:pPr>
              <w:pStyle w:val="RubricTitles"/>
            </w:pPr>
            <w:r>
              <w:t>Troubleshooting</w:t>
            </w:r>
          </w:p>
        </w:tc>
        <w:tc>
          <w:tcPr>
            <w:tcW w:w="2875" w:type="dxa"/>
          </w:tcPr>
          <w:p w14:paraId="3FA87927" w14:textId="77777777" w:rsidR="00081D52" w:rsidRPr="004C5B04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Three </w:t>
            </w:r>
            <w:proofErr w:type="gramStart"/>
            <w:r>
              <w:rPr>
                <w:rStyle w:val="RubricEntries10pt"/>
              </w:rPr>
              <w:t>possible problems</w:t>
            </w:r>
            <w:proofErr w:type="gramEnd"/>
            <w:r>
              <w:rPr>
                <w:rStyle w:val="RubricEntries10pt"/>
              </w:rPr>
              <w:t xml:space="preserve"> are listed with a step-by-step process for troubleshooting described in an easily to follow format for each.</w:t>
            </w:r>
          </w:p>
        </w:tc>
        <w:tc>
          <w:tcPr>
            <w:tcW w:w="2867" w:type="dxa"/>
          </w:tcPr>
          <w:p w14:paraId="3D3CB398" w14:textId="77777777" w:rsidR="00081D52" w:rsidRPr="004C5B04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Two </w:t>
            </w:r>
            <w:proofErr w:type="gramStart"/>
            <w:r>
              <w:rPr>
                <w:rStyle w:val="RubricEntries10pt"/>
              </w:rPr>
              <w:t>possible problems</w:t>
            </w:r>
            <w:proofErr w:type="gramEnd"/>
            <w:r>
              <w:rPr>
                <w:rStyle w:val="RubricEntries10pt"/>
              </w:rPr>
              <w:t xml:space="preserve"> are listed with a step-by-step process for troubleshooting described in an easily to follow format for each.</w:t>
            </w:r>
          </w:p>
        </w:tc>
        <w:tc>
          <w:tcPr>
            <w:tcW w:w="2864" w:type="dxa"/>
          </w:tcPr>
          <w:p w14:paraId="5CC2B3AC" w14:textId="77777777" w:rsidR="00081D52" w:rsidRPr="004C5B04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Two </w:t>
            </w:r>
            <w:proofErr w:type="gramStart"/>
            <w:r>
              <w:rPr>
                <w:rStyle w:val="RubricEntries10pt"/>
              </w:rPr>
              <w:t>possible problems</w:t>
            </w:r>
            <w:proofErr w:type="gramEnd"/>
            <w:r>
              <w:rPr>
                <w:rStyle w:val="RubricEntries10pt"/>
              </w:rPr>
              <w:t xml:space="preserve"> are listed. The process for troubleshooting the problems is incomplete.</w:t>
            </w:r>
          </w:p>
        </w:tc>
        <w:tc>
          <w:tcPr>
            <w:tcW w:w="2868" w:type="dxa"/>
          </w:tcPr>
          <w:p w14:paraId="3473A514" w14:textId="77777777" w:rsidR="00081D52" w:rsidRPr="004C5B04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One possible problem </w:t>
            </w:r>
            <w:proofErr w:type="gramStart"/>
            <w:r>
              <w:rPr>
                <w:rStyle w:val="RubricEntries10pt"/>
              </w:rPr>
              <w:t>is listed</w:t>
            </w:r>
            <w:proofErr w:type="gramEnd"/>
            <w:r>
              <w:rPr>
                <w:rStyle w:val="RubricEntries10pt"/>
              </w:rPr>
              <w:t xml:space="preserve"> with an incomplete process for troubleshooting.</w:t>
            </w:r>
          </w:p>
        </w:tc>
      </w:tr>
      <w:tr w:rsidR="00081D52" w14:paraId="0751E0EE" w14:textId="77777777" w:rsidTr="00656735">
        <w:tc>
          <w:tcPr>
            <w:tcW w:w="2916" w:type="dxa"/>
          </w:tcPr>
          <w:p w14:paraId="70D7CB52" w14:textId="77777777" w:rsidR="00081D52" w:rsidRDefault="00081D52" w:rsidP="00656735">
            <w:pPr>
              <w:pStyle w:val="RubricTitles"/>
            </w:pPr>
            <w:r>
              <w:t>Regulatory Organizations</w:t>
            </w:r>
          </w:p>
        </w:tc>
        <w:tc>
          <w:tcPr>
            <w:tcW w:w="2875" w:type="dxa"/>
          </w:tcPr>
          <w:p w14:paraId="219FF224" w14:textId="77777777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At least three organizations </w:t>
            </w:r>
            <w:proofErr w:type="gramStart"/>
            <w:r>
              <w:rPr>
                <w:rStyle w:val="RubricEntries10pt"/>
              </w:rPr>
              <w:t>are listed</w:t>
            </w:r>
            <w:proofErr w:type="gramEnd"/>
            <w:r>
              <w:rPr>
                <w:rStyle w:val="RubricEntries10pt"/>
              </w:rPr>
              <w:t xml:space="preserve"> that are pertinent to the product.</w:t>
            </w:r>
          </w:p>
        </w:tc>
        <w:tc>
          <w:tcPr>
            <w:tcW w:w="2867" w:type="dxa"/>
          </w:tcPr>
          <w:p w14:paraId="1019118B" w14:textId="77777777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Two organizations </w:t>
            </w:r>
            <w:proofErr w:type="gramStart"/>
            <w:r>
              <w:rPr>
                <w:rStyle w:val="RubricEntries10pt"/>
              </w:rPr>
              <w:t>are listed</w:t>
            </w:r>
            <w:proofErr w:type="gramEnd"/>
            <w:r>
              <w:rPr>
                <w:rStyle w:val="RubricEntries10pt"/>
              </w:rPr>
              <w:t xml:space="preserve"> that are pertinent to the product.</w:t>
            </w:r>
          </w:p>
        </w:tc>
        <w:tc>
          <w:tcPr>
            <w:tcW w:w="2864" w:type="dxa"/>
          </w:tcPr>
          <w:p w14:paraId="2CC2B965" w14:textId="77777777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Two organizations </w:t>
            </w:r>
            <w:proofErr w:type="gramStart"/>
            <w:r>
              <w:rPr>
                <w:rStyle w:val="RubricEntries10pt"/>
              </w:rPr>
              <w:t>are listed</w:t>
            </w:r>
            <w:proofErr w:type="gramEnd"/>
            <w:r>
              <w:rPr>
                <w:rStyle w:val="RubricEntries10pt"/>
              </w:rPr>
              <w:t>, but only one is pertinent to the product.</w:t>
            </w:r>
          </w:p>
        </w:tc>
        <w:tc>
          <w:tcPr>
            <w:tcW w:w="2868" w:type="dxa"/>
          </w:tcPr>
          <w:p w14:paraId="454F1E80" w14:textId="6FC69B75" w:rsidR="00081D52" w:rsidRDefault="00081D52" w:rsidP="0065673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One organization is listed, and is pertinent to the product.</w:t>
            </w:r>
          </w:p>
        </w:tc>
      </w:tr>
      <w:tr w:rsidR="00081D52" w14:paraId="3453C728" w14:textId="77777777" w:rsidTr="009B33EF">
        <w:trPr>
          <w:trHeight w:val="2807"/>
        </w:trPr>
        <w:tc>
          <w:tcPr>
            <w:tcW w:w="2916" w:type="dxa"/>
          </w:tcPr>
          <w:p w14:paraId="6B2EC86D" w14:textId="77777777" w:rsidR="00081D52" w:rsidRDefault="00081D52" w:rsidP="00656735">
            <w:pPr>
              <w:pStyle w:val="RubricTitles"/>
            </w:pPr>
            <w:r>
              <w:t>Teacher Comments</w:t>
            </w:r>
          </w:p>
        </w:tc>
        <w:tc>
          <w:tcPr>
            <w:tcW w:w="11474" w:type="dxa"/>
            <w:gridSpan w:val="4"/>
          </w:tcPr>
          <w:p w14:paraId="7CCBDFC0" w14:textId="77777777" w:rsidR="00081D52" w:rsidRDefault="00081D52" w:rsidP="00656735"/>
        </w:tc>
      </w:tr>
    </w:tbl>
    <w:p w14:paraId="644275EE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FF005" w14:textId="77777777" w:rsidR="0076212A" w:rsidRDefault="0076212A" w:rsidP="001E4BCA">
      <w:r>
        <w:separator/>
      </w:r>
    </w:p>
  </w:endnote>
  <w:endnote w:type="continuationSeparator" w:id="0">
    <w:p w14:paraId="3C1B00A8" w14:textId="77777777" w:rsidR="0076212A" w:rsidRDefault="0076212A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5ACD1CED" w14:textId="77777777" w:rsidTr="00B94253">
      <w:tc>
        <w:tcPr>
          <w:tcW w:w="7200" w:type="dxa"/>
          <w:shd w:val="clear" w:color="auto" w:fill="F2F2F2" w:themeFill="background1" w:themeFillShade="F2"/>
        </w:tcPr>
        <w:p w14:paraId="6019B92E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55E20455" w14:textId="73DFC613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081D52">
            <w:t>5.1.</w:t>
          </w:r>
          <w:r w:rsidR="00711411">
            <w:t>4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09DB8718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1C702" w14:textId="77777777" w:rsidR="0076212A" w:rsidRDefault="0076212A" w:rsidP="001E4BCA">
      <w:r>
        <w:separator/>
      </w:r>
    </w:p>
  </w:footnote>
  <w:footnote w:type="continuationSeparator" w:id="0">
    <w:p w14:paraId="6F735F3D" w14:textId="77777777" w:rsidR="0076212A" w:rsidRDefault="0076212A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846E9" w14:textId="77777777" w:rsidR="00586C14" w:rsidRDefault="0076212A">
    <w:pPr>
      <w:pStyle w:val="Header"/>
    </w:pPr>
    <w:r>
      <w:rPr>
        <w:noProof/>
      </w:rPr>
      <w:pict w14:anchorId="7EB685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wMbEwsjQ3MTAyNzJR0lEKTi0uzszPAykwrAUA1GTCpywAAAA="/>
  </w:docVars>
  <w:rsids>
    <w:rsidRoot w:val="00081D52"/>
    <w:rsid w:val="000508B8"/>
    <w:rsid w:val="000534DE"/>
    <w:rsid w:val="00057AE6"/>
    <w:rsid w:val="000671D2"/>
    <w:rsid w:val="0008175F"/>
    <w:rsid w:val="00081D52"/>
    <w:rsid w:val="000D744D"/>
    <w:rsid w:val="000E33B3"/>
    <w:rsid w:val="000E3490"/>
    <w:rsid w:val="000E5936"/>
    <w:rsid w:val="000F029A"/>
    <w:rsid w:val="00113BFD"/>
    <w:rsid w:val="001169D4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411"/>
    <w:rsid w:val="00711783"/>
    <w:rsid w:val="007127F6"/>
    <w:rsid w:val="007470BB"/>
    <w:rsid w:val="0076212A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B23E3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B33EF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609CE"/>
    <w:rsid w:val="00B75D0E"/>
    <w:rsid w:val="00B840BE"/>
    <w:rsid w:val="00B94253"/>
    <w:rsid w:val="00BF0B24"/>
    <w:rsid w:val="00C04A38"/>
    <w:rsid w:val="00C20182"/>
    <w:rsid w:val="00C22A78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2B7E"/>
    <w:rsid w:val="00D43669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93ADA"/>
    <w:rsid w:val="00EB1CED"/>
    <w:rsid w:val="00F1108D"/>
    <w:rsid w:val="00F208F7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28D8F9D3"/>
  <w14:defaultImageDpi w14:val="32767"/>
  <w15:chartTrackingRefBased/>
  <w15:docId w15:val="{CA4C42A8-9A10-4389-BCF2-21BD21BD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5.1.4 Evaluation Rubric</dc:title>
  <dc:subject>MSA - Unit 5 - Lesson 5.1 Independent Engineers</dc:subject>
  <dc:creator>Carl Aakre</dc:creator>
  <cp:keywords/>
  <dc:description/>
  <cp:lastModifiedBy>Carl Aakre</cp:lastModifiedBy>
  <cp:revision>4</cp:revision>
  <dcterms:created xsi:type="dcterms:W3CDTF">2018-12-04T01:47:00Z</dcterms:created>
  <dcterms:modified xsi:type="dcterms:W3CDTF">2019-02-07T20:27:00Z</dcterms:modified>
</cp:coreProperties>
</file>