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7A26A33F" w14:textId="77777777" w:rsidTr="00545F31">
        <w:trPr>
          <w:trHeight w:val="288"/>
        </w:trPr>
        <w:tc>
          <w:tcPr>
            <w:tcW w:w="10800" w:type="dxa"/>
            <w:vAlign w:val="center"/>
          </w:tcPr>
          <w:p w14:paraId="1FE04793" w14:textId="77777777" w:rsidR="00F40268" w:rsidRDefault="00F40268" w:rsidP="00C14A05">
            <w:pPr>
              <w:pStyle w:val="Header"/>
              <w:rPr>
                <w:noProof/>
              </w:rPr>
            </w:pPr>
            <w:r>
              <w:rPr>
                <w:noProof/>
              </w:rPr>
              <w:t>Name______________________________________</w:t>
            </w:r>
            <w:r w:rsidRPr="00086C12">
              <w:t>_______________</w:t>
            </w:r>
          </w:p>
        </w:tc>
      </w:tr>
      <w:tr w:rsidR="00F40268" w14:paraId="529BECD3" w14:textId="77777777" w:rsidTr="00C14A05">
        <w:trPr>
          <w:trHeight w:val="720"/>
        </w:trPr>
        <w:tc>
          <w:tcPr>
            <w:tcW w:w="10800" w:type="dxa"/>
            <w:vAlign w:val="center"/>
          </w:tcPr>
          <w:p w14:paraId="3751A7B7" w14:textId="77777777" w:rsidR="00F40268" w:rsidRDefault="00E04614" w:rsidP="00C14A05">
            <w:pPr>
              <w:jc w:val="right"/>
            </w:pPr>
            <w:r>
              <w:rPr>
                <w:noProof/>
              </w:rPr>
              <w:drawing>
                <wp:inline distT="0" distB="0" distL="0" distR="0" wp14:anchorId="414CAE9A" wp14:editId="35D3317F">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42D93038" w14:textId="69232113" w:rsidR="003F1CEB" w:rsidRDefault="00E04614" w:rsidP="003F1CEB">
      <w:pPr>
        <w:pStyle w:val="MSAHeading"/>
      </w:pPr>
      <w:r>
        <w:rPr>
          <w:noProof/>
        </w:rPr>
        <w:drawing>
          <wp:inline distT="0" distB="0" distL="0" distR="0" wp14:anchorId="021EB007" wp14:editId="6E53BCAE">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720781">
        <w:t>4.2.2 Ag Bots</w:t>
      </w:r>
    </w:p>
    <w:p w14:paraId="211BBED2" w14:textId="3A5AF9CE" w:rsidR="00D3150D" w:rsidRDefault="00D3150D" w:rsidP="003F1CEB"/>
    <w:p w14:paraId="364DFD8B" w14:textId="77777777" w:rsidR="00720781" w:rsidRDefault="00720781" w:rsidP="00720781">
      <w:pPr>
        <w:pStyle w:val="ActivitySection"/>
      </w:pPr>
      <w:r>
        <w:t>Purpose</w:t>
      </w:r>
    </w:p>
    <w:p w14:paraId="690486D9" w14:textId="77777777" w:rsidR="00720781" w:rsidRDefault="00720781" w:rsidP="00720781">
      <w:pPr>
        <w:pStyle w:val="ActivityBody"/>
      </w:pPr>
      <w:r>
        <w:t xml:space="preserve">As technology advances, the use of robots throughout the agricultural industry is increasing. Robots assemble machines, such as tractors and combines. Other robots milk cows. Robotic drones fly over fields to monitor and gather information. In the future, more robots will </w:t>
      </w:r>
      <w:proofErr w:type="gramStart"/>
      <w:r>
        <w:t>be used</w:t>
      </w:r>
      <w:proofErr w:type="gramEnd"/>
      <w:r>
        <w:t xml:space="preserve"> to process food and drones will be used to collect production information to reduce producer’s costs. Robots reduce the demand for labor-intensive and monotonous jobs in agriculture. The need for robots has increased the demand for people with a knowledge of how they work. How do systems in a robotic machine work together?</w:t>
      </w:r>
    </w:p>
    <w:p w14:paraId="6DB62C5D" w14:textId="77777777" w:rsidR="00720781" w:rsidRPr="00C9414E" w:rsidRDefault="00720781" w:rsidP="00720781"/>
    <w:p w14:paraId="00D0DD75" w14:textId="77777777" w:rsidR="00720781" w:rsidRDefault="00720781" w:rsidP="00720781">
      <w:pPr>
        <w:pStyle w:val="ActivityBody"/>
      </w:pPr>
      <w:r>
        <w:t xml:space="preserve">Robots have the same four major systems found in a tractor, which include the structural system, control system, drivetrain, and manipulators. The design of a robot’s structural system is determined by what the robot will do and where it will be working. The structure of a robotic milker needs to have the strength to withstand 1500-lb cows and be in an environment exposed to high moisture. </w:t>
      </w:r>
      <w:bookmarkStart w:id="0" w:name="_Hlk502742596"/>
      <w:r>
        <w:t>The control system coordinates all aspects of what the robot will do</w:t>
      </w:r>
      <w:bookmarkEnd w:id="0"/>
      <w:r>
        <w:t>. Control systems on a robot or drone are PLCs with sensors collecting information, a computer processor interpreting the data, and actuators which activate the drivetrain and manipulators.</w:t>
      </w:r>
    </w:p>
    <w:p w14:paraId="67CC73BE" w14:textId="77777777" w:rsidR="00720781" w:rsidRPr="007D601D" w:rsidRDefault="00720781" w:rsidP="00720781"/>
    <w:p w14:paraId="2981409A" w14:textId="77777777" w:rsidR="00720781" w:rsidRPr="003D0EFC" w:rsidRDefault="00720781" w:rsidP="00720781">
      <w:pPr>
        <w:pStyle w:val="ActivityBody"/>
      </w:pPr>
      <w:r>
        <w:t xml:space="preserve">Robotics are an essential component of mechanical systems in agriculture. How do engineers design and use robots in the agricultural field? </w:t>
      </w:r>
      <w:r w:rsidRPr="00542873">
        <w:t xml:space="preserve">As </w:t>
      </w:r>
      <w:r>
        <w:t>you study</w:t>
      </w:r>
      <w:r w:rsidRPr="00542873">
        <w:t xml:space="preserve"> agriculture and </w:t>
      </w:r>
      <w:r>
        <w:t>engineering</w:t>
      </w:r>
      <w:r w:rsidRPr="00542873">
        <w:t xml:space="preserve"> progress, it is important to conduct research on a topic to further your understanding</w:t>
      </w:r>
      <w:r>
        <w:t xml:space="preserve"> and then communicate your findings. Take a break from engineering studies to research the future of robotics in agricultural systems. How will robotics change how food </w:t>
      </w:r>
      <w:proofErr w:type="gramStart"/>
      <w:r>
        <w:t>is produced</w:t>
      </w:r>
      <w:proofErr w:type="gramEnd"/>
      <w:r>
        <w:t xml:space="preserve"> and processed?</w:t>
      </w:r>
    </w:p>
    <w:p w14:paraId="5E982D8F" w14:textId="77777777" w:rsidR="00720781" w:rsidRDefault="00720781" w:rsidP="00720781"/>
    <w:p w14:paraId="0F18AA15" w14:textId="77777777" w:rsidR="00720781" w:rsidRDefault="00720781" w:rsidP="00720781">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850"/>
        <w:gridCol w:w="4940"/>
      </w:tblGrid>
      <w:tr w:rsidR="00720781" w14:paraId="3971EEB3" w14:textId="77777777" w:rsidTr="00A44835">
        <w:tc>
          <w:tcPr>
            <w:tcW w:w="5850" w:type="dxa"/>
          </w:tcPr>
          <w:p w14:paraId="4041A705" w14:textId="77777777" w:rsidR="00720781" w:rsidRDefault="00720781" w:rsidP="00421516">
            <w:pPr>
              <w:pStyle w:val="ActivityBodyBold"/>
            </w:pPr>
            <w:r>
              <w:t>Per student:</w:t>
            </w:r>
          </w:p>
          <w:p w14:paraId="31B137EB" w14:textId="77777777" w:rsidR="00720781" w:rsidRPr="00B5451C" w:rsidRDefault="00720781" w:rsidP="00421516">
            <w:pPr>
              <w:pStyle w:val="Activitybullet"/>
              <w:rPr>
                <w:rStyle w:val="Italic"/>
              </w:rPr>
            </w:pPr>
            <w:r w:rsidRPr="00B5451C">
              <w:rPr>
                <w:rStyle w:val="Italic"/>
              </w:rPr>
              <w:t>Agriscience Notebook</w:t>
            </w:r>
          </w:p>
          <w:p w14:paraId="76BB08AF" w14:textId="77777777" w:rsidR="00720781" w:rsidRPr="00B5451C" w:rsidRDefault="00720781" w:rsidP="00421516">
            <w:pPr>
              <w:pStyle w:val="Activitybullet"/>
              <w:rPr>
                <w:rStyle w:val="Italic"/>
              </w:rPr>
            </w:pPr>
            <w:r w:rsidRPr="00B5451C">
              <w:rPr>
                <w:rStyle w:val="Italic"/>
              </w:rPr>
              <w:t>Engineering Notebook</w:t>
            </w:r>
          </w:p>
          <w:p w14:paraId="00492B5F" w14:textId="77777777" w:rsidR="00720781" w:rsidRPr="00B5451C" w:rsidRDefault="00720781" w:rsidP="00421516">
            <w:pPr>
              <w:pStyle w:val="Activitybullet"/>
              <w:rPr>
                <w:rStyle w:val="Italic"/>
              </w:rPr>
            </w:pPr>
            <w:r>
              <w:rPr>
                <w:rStyle w:val="Italic"/>
              </w:rPr>
              <w:t>Project 4.2</w:t>
            </w:r>
            <w:r w:rsidRPr="00B5451C">
              <w:rPr>
                <w:rStyle w:val="Italic"/>
              </w:rPr>
              <w:t>.</w:t>
            </w:r>
            <w:r>
              <w:rPr>
                <w:rStyle w:val="Italic"/>
              </w:rPr>
              <w:t>2</w:t>
            </w:r>
            <w:r w:rsidRPr="00B5451C">
              <w:rPr>
                <w:rStyle w:val="Italic"/>
              </w:rPr>
              <w:t xml:space="preserve"> Evaluation Rubric</w:t>
            </w:r>
          </w:p>
          <w:p w14:paraId="7AF3373D" w14:textId="0F1BFA70" w:rsidR="00A44835" w:rsidRDefault="00A44835" w:rsidP="00421516">
            <w:pPr>
              <w:pStyle w:val="Activitybullet"/>
            </w:pPr>
            <w:r>
              <w:t>Computer with word processing software</w:t>
            </w:r>
          </w:p>
          <w:p w14:paraId="3F63659E" w14:textId="6800F090" w:rsidR="008D68D0" w:rsidRDefault="008D68D0" w:rsidP="00421516">
            <w:pPr>
              <w:pStyle w:val="Activitybullet"/>
            </w:pPr>
            <w:r>
              <w:t>Notecards</w:t>
            </w:r>
          </w:p>
          <w:p w14:paraId="1211907D" w14:textId="64B47B83" w:rsidR="00720781" w:rsidRDefault="00720781" w:rsidP="00421516">
            <w:pPr>
              <w:pStyle w:val="Activitybullet"/>
            </w:pPr>
            <w:r>
              <w:t>Pen</w:t>
            </w:r>
          </w:p>
        </w:tc>
        <w:tc>
          <w:tcPr>
            <w:tcW w:w="4940" w:type="dxa"/>
          </w:tcPr>
          <w:p w14:paraId="46E0CEFF" w14:textId="77777777" w:rsidR="00720781" w:rsidRDefault="00720781" w:rsidP="00421516">
            <w:pPr>
              <w:pStyle w:val="ActivityBodyBold"/>
            </w:pPr>
          </w:p>
        </w:tc>
      </w:tr>
    </w:tbl>
    <w:p w14:paraId="62DF21D1" w14:textId="77777777" w:rsidR="00720781" w:rsidRDefault="00720781" w:rsidP="00720781"/>
    <w:p w14:paraId="25213222" w14:textId="77777777" w:rsidR="00720781" w:rsidRDefault="00720781" w:rsidP="00720781">
      <w:pPr>
        <w:pStyle w:val="ActivitySection"/>
      </w:pPr>
      <w:r>
        <w:t>Procedure</w:t>
      </w:r>
    </w:p>
    <w:p w14:paraId="5E23D931" w14:textId="2F373277" w:rsidR="00A44835" w:rsidRDefault="00D2428C" w:rsidP="00267C02">
      <w:pPr>
        <w:pStyle w:val="ActivityBody"/>
      </w:pPr>
      <w:r>
        <w:t xml:space="preserve">Choose one of the following questions </w:t>
      </w:r>
      <w:r w:rsidR="00A44835">
        <w:t xml:space="preserve">about robotics </w:t>
      </w:r>
      <w:r>
        <w:t>to research</w:t>
      </w:r>
      <w:r w:rsidR="00A44835">
        <w:t>. You may choose to develop</w:t>
      </w:r>
      <w:r>
        <w:t xml:space="preserve"> your</w:t>
      </w:r>
      <w:r w:rsidR="008D68D0">
        <w:t xml:space="preserve"> own with</w:t>
      </w:r>
      <w:r w:rsidR="00A44835">
        <w:t xml:space="preserve"> teacher approval</w:t>
      </w:r>
      <w:r>
        <w:t>.</w:t>
      </w:r>
      <w:r w:rsidR="00A44835">
        <w:t xml:space="preserve"> Record your question in your </w:t>
      </w:r>
      <w:r w:rsidR="00A44835" w:rsidRPr="00A44835">
        <w:rPr>
          <w:rStyle w:val="ActivityBodyItalicChar"/>
        </w:rPr>
        <w:t>Engineering Notebook</w:t>
      </w:r>
      <w:r w:rsidR="00A44835">
        <w:t>.</w:t>
      </w:r>
      <w:r w:rsidR="00A44835" w:rsidRPr="00A44835">
        <w:t xml:space="preserve"> </w:t>
      </w:r>
      <w:r w:rsidR="00A44835">
        <w:t>Review a minimum of five sources related to your question.</w:t>
      </w:r>
      <w:r w:rsidR="008D68D0">
        <w:t xml:space="preserve"> Paraphrase each source on notecards.</w:t>
      </w:r>
      <w:r w:rsidR="00267C02" w:rsidRPr="00267C02">
        <w:t xml:space="preserve"> </w:t>
      </w:r>
      <w:r w:rsidR="00267C02">
        <w:t>Complete an annotated bibliography for each source</w:t>
      </w:r>
      <w:r w:rsidR="008D68D0">
        <w:t xml:space="preserve">. </w:t>
      </w:r>
      <w:r w:rsidR="00267C02" w:rsidRPr="00542873">
        <w:t xml:space="preserve">Your teacher will assess your </w:t>
      </w:r>
      <w:r w:rsidR="00267C02">
        <w:t>annotated bibliography</w:t>
      </w:r>
      <w:r w:rsidR="00267C02" w:rsidRPr="00542873">
        <w:t xml:space="preserve"> using </w:t>
      </w:r>
      <w:r w:rsidR="00267C02" w:rsidRPr="00A32E3C">
        <w:rPr>
          <w:rStyle w:val="Italic"/>
        </w:rPr>
        <w:t>Project 4.</w:t>
      </w:r>
      <w:r w:rsidR="00267C02">
        <w:rPr>
          <w:rStyle w:val="Italic"/>
        </w:rPr>
        <w:t>2</w:t>
      </w:r>
      <w:r w:rsidR="00267C02" w:rsidRPr="00A32E3C">
        <w:rPr>
          <w:rStyle w:val="Italic"/>
        </w:rPr>
        <w:t>.</w:t>
      </w:r>
      <w:r w:rsidR="00267C02">
        <w:rPr>
          <w:rStyle w:val="Italic"/>
        </w:rPr>
        <w:t>2</w:t>
      </w:r>
      <w:r w:rsidR="00267C02" w:rsidRPr="00A32E3C">
        <w:rPr>
          <w:rStyle w:val="Italic"/>
        </w:rPr>
        <w:t xml:space="preserve"> Evaluation Rubric</w:t>
      </w:r>
      <w:r w:rsidR="00267C02" w:rsidRPr="00542873">
        <w:t>.</w:t>
      </w:r>
    </w:p>
    <w:p w14:paraId="269DB5E6" w14:textId="0719A0ED" w:rsidR="00D2428C" w:rsidRDefault="00D2428C" w:rsidP="00A44835">
      <w:pPr>
        <w:pStyle w:val="Activitybullet"/>
      </w:pPr>
      <w:r>
        <w:t xml:space="preserve">What are the benefits of using robots, drones, and automation </w:t>
      </w:r>
      <w:r w:rsidRPr="00542873">
        <w:t>in agriculture</w:t>
      </w:r>
      <w:r>
        <w:t>?</w:t>
      </w:r>
    </w:p>
    <w:p w14:paraId="1A64DDB8" w14:textId="6EE5F742" w:rsidR="00D2428C" w:rsidRPr="00F66FD3" w:rsidRDefault="00BA3B29" w:rsidP="00A44835">
      <w:pPr>
        <w:pStyle w:val="Activitybullet"/>
      </w:pPr>
      <w:r>
        <w:t>How</w:t>
      </w:r>
      <w:r w:rsidR="00D2428C">
        <w:t xml:space="preserve"> are robot</w:t>
      </w:r>
      <w:r w:rsidR="00A44835">
        <w:t>s</w:t>
      </w:r>
      <w:r w:rsidR="00D2428C">
        <w:t xml:space="preserve"> and/or drones </w:t>
      </w:r>
      <w:proofErr w:type="gramStart"/>
      <w:r w:rsidR="00D2428C">
        <w:t>are currently used</w:t>
      </w:r>
      <w:proofErr w:type="gramEnd"/>
      <w:r w:rsidR="00D2428C">
        <w:t xml:space="preserve"> in agriculture?</w:t>
      </w:r>
    </w:p>
    <w:p w14:paraId="2A9A97A3" w14:textId="6C3DFFC6" w:rsidR="00D2428C" w:rsidRDefault="00BA3B29" w:rsidP="00A44835">
      <w:pPr>
        <w:pStyle w:val="Activitybullet"/>
      </w:pPr>
      <w:r>
        <w:t>What</w:t>
      </w:r>
      <w:bookmarkStart w:id="1" w:name="_GoBack"/>
      <w:bookmarkEnd w:id="1"/>
      <w:r w:rsidR="00D2428C">
        <w:t xml:space="preserve"> tasks and processes can agricultural robots and/or drones comp</w:t>
      </w:r>
      <w:r w:rsidR="008D68D0">
        <w:t>l</w:t>
      </w:r>
      <w:r w:rsidR="00D2428C">
        <w:t>ete?</w:t>
      </w:r>
    </w:p>
    <w:p w14:paraId="51D6DEB5" w14:textId="0246BBFC" w:rsidR="00D2428C" w:rsidRPr="00F66FD3" w:rsidRDefault="00A44835" w:rsidP="00A44835">
      <w:pPr>
        <w:pStyle w:val="Activitybullet"/>
      </w:pPr>
      <w:r>
        <w:t>What are n</w:t>
      </w:r>
      <w:r w:rsidR="00D2428C">
        <w:t>ew and upcoming career fields in agricultural robotics and/or drone applications</w:t>
      </w:r>
      <w:r>
        <w:t>?</w:t>
      </w:r>
    </w:p>
    <w:p w14:paraId="342516B2" w14:textId="77777777" w:rsidR="00720781" w:rsidRPr="00542873" w:rsidRDefault="00720781" w:rsidP="00720781"/>
    <w:p w14:paraId="407D97B4" w14:textId="77777777" w:rsidR="00BA3B29" w:rsidRDefault="00BA3B29" w:rsidP="00720781">
      <w:pPr>
        <w:pStyle w:val="ActivityBody"/>
        <w:sectPr w:rsidR="00BA3B29" w:rsidSect="00E659E2">
          <w:headerReference w:type="even" r:id="rId9"/>
          <w:footerReference w:type="default" r:id="rId10"/>
          <w:pgSz w:w="12240" w:h="15840"/>
          <w:pgMar w:top="720" w:right="720" w:bottom="720" w:left="720" w:header="432" w:footer="720" w:gutter="0"/>
          <w:cols w:space="720"/>
          <w:docGrid w:linePitch="360"/>
        </w:sectPr>
      </w:pPr>
    </w:p>
    <w:p w14:paraId="0DE470E0" w14:textId="601FD6BA" w:rsidR="00720781" w:rsidRPr="00542873" w:rsidRDefault="00720781" w:rsidP="00720781">
      <w:pPr>
        <w:pStyle w:val="ActivityBody"/>
      </w:pPr>
      <w:r w:rsidRPr="00542873">
        <w:lastRenderedPageBreak/>
        <w:t xml:space="preserve">Resources for </w:t>
      </w:r>
      <w:r w:rsidR="00A44835">
        <w:t>writing an annotated bibliography</w:t>
      </w:r>
      <w:r w:rsidR="008D68D0">
        <w:t>:</w:t>
      </w:r>
    </w:p>
    <w:p w14:paraId="0B4B0D23" w14:textId="3C8F02C5" w:rsidR="00267C02" w:rsidRPr="00AB4539" w:rsidRDefault="00676B84" w:rsidP="00267C02">
      <w:pPr>
        <w:pStyle w:val="Activitybullet"/>
        <w:rPr>
          <w:rStyle w:val="Hyperlink"/>
        </w:rPr>
      </w:pPr>
      <w:hyperlink r:id="rId11" w:history="1">
        <w:r w:rsidR="00AB4539" w:rsidRPr="00AB4539">
          <w:rPr>
            <w:rStyle w:val="Hyperlink"/>
          </w:rPr>
          <w:t>https://owl.purdue.edu/owl/general_writing/common_writing_assignments/annotated_bibliographies/index.html</w:t>
        </w:r>
      </w:hyperlink>
    </w:p>
    <w:p w14:paraId="21D3B9BB" w14:textId="3AC1FF20" w:rsidR="00AB4539" w:rsidRDefault="00676B84" w:rsidP="00267C02">
      <w:pPr>
        <w:pStyle w:val="Activitybullet"/>
      </w:pPr>
      <w:hyperlink r:id="rId12" w:history="1">
        <w:r w:rsidR="00AB4539" w:rsidRPr="00202702">
          <w:rPr>
            <w:rStyle w:val="Hyperlink"/>
          </w:rPr>
          <w:t>https://owl.purdue.edu/owl/research_and_citation/using_research/quoting_paraphrasing_and_summarizing/paraphrasing.html</w:t>
        </w:r>
      </w:hyperlink>
    </w:p>
    <w:p w14:paraId="07E7A7DC" w14:textId="64F0A616" w:rsidR="00AB4539" w:rsidRDefault="00676B84" w:rsidP="00267C02">
      <w:pPr>
        <w:pStyle w:val="Activitybullet"/>
      </w:pPr>
      <w:hyperlink r:id="rId13" w:history="1">
        <w:r w:rsidR="00AB4539" w:rsidRPr="00202702">
          <w:rPr>
            <w:rStyle w:val="Hyperlink"/>
          </w:rPr>
          <w:t>https://columbiacollege-ca.libguides.com/ld.php?content_id=27568822</w:t>
        </w:r>
      </w:hyperlink>
    </w:p>
    <w:p w14:paraId="62E80417" w14:textId="77777777" w:rsidR="00AB4539" w:rsidRPr="00AB4539" w:rsidRDefault="00AB4539" w:rsidP="00AB4539"/>
    <w:p w14:paraId="05618500" w14:textId="34B7D3F4" w:rsidR="00720781" w:rsidRDefault="00720781" w:rsidP="00720781">
      <w:pPr>
        <w:pStyle w:val="ActivitySection"/>
      </w:pPr>
      <w:r>
        <w:t>Conclusion</w:t>
      </w:r>
    </w:p>
    <w:p w14:paraId="0937F87E" w14:textId="77777777" w:rsidR="00720781" w:rsidRPr="00542873" w:rsidRDefault="00720781" w:rsidP="00A44835">
      <w:pPr>
        <w:pStyle w:val="ActivityNumbers"/>
        <w:numPr>
          <w:ilvl w:val="0"/>
          <w:numId w:val="42"/>
        </w:numPr>
      </w:pPr>
      <w:r w:rsidRPr="00542873">
        <w:t xml:space="preserve">Why </w:t>
      </w:r>
      <w:r>
        <w:t>are robots and drones</w:t>
      </w:r>
      <w:r w:rsidRPr="00542873">
        <w:t xml:space="preserve"> used in </w:t>
      </w:r>
      <w:r>
        <w:t>agriculture</w:t>
      </w:r>
      <w:r w:rsidRPr="00542873">
        <w:t>?</w:t>
      </w:r>
    </w:p>
    <w:p w14:paraId="4344A2AF" w14:textId="77777777" w:rsidR="00720781" w:rsidRPr="00542873" w:rsidRDefault="00720781" w:rsidP="00720781">
      <w:pPr>
        <w:pStyle w:val="ActivityNumbers"/>
      </w:pPr>
      <w:r w:rsidRPr="00542873">
        <w:t>How can research guide the next steps in an agricultural study?</w:t>
      </w:r>
    </w:p>
    <w:p w14:paraId="4F2E17A5" w14:textId="4B6058BD" w:rsidR="00720781" w:rsidRPr="003F1CEB" w:rsidRDefault="00720781" w:rsidP="008D1D89">
      <w:pPr>
        <w:pStyle w:val="ActivityNumbers"/>
      </w:pPr>
      <w:r w:rsidRPr="00542873">
        <w:t xml:space="preserve">Why is determining the validity of the resources you utilized in your </w:t>
      </w:r>
      <w:r w:rsidR="00A44835">
        <w:t>research</w:t>
      </w:r>
      <w:r w:rsidRPr="00542873">
        <w:t xml:space="preserve"> important?</w:t>
      </w:r>
    </w:p>
    <w:sectPr w:rsidR="00720781" w:rsidRPr="003F1CEB" w:rsidSect="00E659E2">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5492B" w14:textId="77777777" w:rsidR="00676B84" w:rsidRDefault="00676B84" w:rsidP="001E4BCA">
      <w:r>
        <w:separator/>
      </w:r>
    </w:p>
  </w:endnote>
  <w:endnote w:type="continuationSeparator" w:id="0">
    <w:p w14:paraId="2CE1F9B9" w14:textId="77777777" w:rsidR="00676B84" w:rsidRDefault="00676B84"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17011937" w14:textId="77777777" w:rsidTr="00A52FBE">
      <w:tc>
        <w:tcPr>
          <w:tcW w:w="4950" w:type="dxa"/>
          <w:shd w:val="clear" w:color="auto" w:fill="F2F2F2" w:themeFill="background1" w:themeFillShade="F2"/>
        </w:tcPr>
        <w:p w14:paraId="2DC4FD75"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793C3D1A" w14:textId="7603C893" w:rsidR="003279B3" w:rsidRDefault="003F1CEB" w:rsidP="00154E8C">
          <w:pPr>
            <w:pStyle w:val="Footer"/>
            <w:rPr>
              <w:noProof/>
            </w:rPr>
          </w:pPr>
          <w:r>
            <w:t>MSA</w:t>
          </w:r>
          <w:r w:rsidR="003279B3">
            <w:t xml:space="preserve"> – </w:t>
          </w:r>
          <w:r w:rsidR="00154E8C">
            <w:t>Project</w:t>
          </w:r>
          <w:r w:rsidR="003279B3">
            <w:t xml:space="preserve"> </w:t>
          </w:r>
          <w:r w:rsidR="00720781">
            <w:t xml:space="preserve">4.2.2 Ag Bots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203115BE"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7B51C" w14:textId="77777777" w:rsidR="00676B84" w:rsidRDefault="00676B84" w:rsidP="001E4BCA">
      <w:r>
        <w:separator/>
      </w:r>
    </w:p>
  </w:footnote>
  <w:footnote w:type="continuationSeparator" w:id="0">
    <w:p w14:paraId="2B468E3F" w14:textId="77777777" w:rsidR="00676B84" w:rsidRDefault="00676B84"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43B43" w14:textId="6E353E51" w:rsidR="000E32C2" w:rsidRDefault="00720781">
    <w:pPr>
      <w:pStyle w:val="Header"/>
    </w:pPr>
    <w:r>
      <w:rPr>
        <w:noProof/>
      </w:rPr>
      <mc:AlternateContent>
        <mc:Choice Requires="wps">
          <w:drawing>
            <wp:anchor distT="0" distB="0" distL="114300" distR="114300" simplePos="0" relativeHeight="251657728" behindDoc="1" locked="0" layoutInCell="0" allowOverlap="1" wp14:anchorId="336CAD40" wp14:editId="14B13B1B">
              <wp:simplePos x="0" y="0"/>
              <wp:positionH relativeFrom="margin">
                <wp:align>center</wp:align>
              </wp:positionH>
              <wp:positionV relativeFrom="margin">
                <wp:align>center</wp:align>
              </wp:positionV>
              <wp:extent cx="6906260" cy="2762250"/>
              <wp:effectExtent l="0" t="1866900" r="0" b="15144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6260" cy="2762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4DD190" w14:textId="77777777" w:rsidR="00720781" w:rsidRDefault="00720781" w:rsidP="00720781">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36CAD40" id="_x0000_t202" coordsize="21600,21600" o:spt="202" path="m,l,21600r21600,l21600,xe">
              <v:stroke joinstyle="miter"/>
              <v:path gradientshapeok="t" o:connecttype="rect"/>
            </v:shapetype>
            <v:shape id="Text Box 2" o:spid="_x0000_s1026" type="#_x0000_t202" style="position:absolute;margin-left:0;margin-top:0;width:543.8pt;height:21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" o:allowincell="f" filled="f" stroked="f">
              <v:stroke joinstyle="round"/>
              <o:lock v:ext="edit" shapetype="t"/>
              <v:textbox style="mso-fit-shape-to-text:t">
                <w:txbxContent>
                  <w:p w14:paraId="444DD190" w14:textId="77777777" w:rsidR="00720781" w:rsidRDefault="00720781" w:rsidP="00720781">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MCj02950710000[1]" style="width:142.5pt;height:128.25pt;visibility:visible;mso-wrap-style:square" o:bullet="t">
        <v:imagedata r:id="rId1" o:title="MCj02950710000[1]" gain="60293f"/>
      </v:shape>
    </w:pict>
  </w:numPicBullet>
  <w:numPicBullet w:numPicBulletId="1">
    <w:pict>
      <v:shape id="_x0000_i1054" type="#_x0000_t75" alt="MCBS01890_0000[1]" style="width:48.75pt;height:60.75pt;visibility:visible;mso-wrap-style:square" o:bullet="t">
        <v:imagedata r:id="rId2" o:title="MCBS01890_0000[1]"/>
      </v:shape>
    </w:pict>
  </w:numPicBullet>
  <w:numPicBullet w:numPicBulletId="2">
    <w:pict>
      <v:shape id="_x0000_i1055" type="#_x0000_t75" alt="MCj02868750000[1]" style="width:213.75pt;height:164.25pt;visibility:visible;mso-wrap-style:square" o:bullet="t">
        <v:imagedata r:id="rId3" o:title="MCj02868750000[1]"/>
      </v:shape>
    </w:pict>
  </w:numPicBullet>
  <w:abstractNum w:abstractNumId="0" w15:restartNumberingAfterBreak="0">
    <w:nsid w:val="101229AB"/>
    <w:multiLevelType w:val="hybridMultilevel"/>
    <w:tmpl w:val="88244404"/>
    <w:lvl w:ilvl="0" w:tplc="FD10155E">
      <w:start w:val="1"/>
      <w:numFmt w:val="bullet"/>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15"/>
  </w:num>
  <w:num w:numId="5">
    <w:abstractNumId w:val="5"/>
  </w:num>
  <w:num w:numId="6">
    <w:abstractNumId w:val="12"/>
  </w:num>
  <w:num w:numId="7">
    <w:abstractNumId w:val="7"/>
  </w:num>
  <w:num w:numId="8">
    <w:abstractNumId w:val="6"/>
  </w:num>
  <w:num w:numId="9">
    <w:abstractNumId w:val="3"/>
  </w:num>
  <w:num w:numId="10">
    <w:abstractNumId w:val="4"/>
  </w:num>
  <w:num w:numId="11">
    <w:abstractNumId w:val="2"/>
  </w:num>
  <w:num w:numId="12">
    <w:abstractNumId w:val="8"/>
  </w:num>
  <w:num w:numId="13">
    <w:abstractNumId w:val="1"/>
  </w:num>
  <w:num w:numId="14">
    <w:abstractNumId w:val="15"/>
    <w:lvlOverride w:ilvl="0">
      <w:startOverride w:val="1"/>
    </w:lvlOverride>
  </w:num>
  <w:num w:numId="15">
    <w:abstractNumId w:val="5"/>
    <w:lvlOverride w:ilvl="0">
      <w:startOverride w:val="1"/>
    </w:lvlOverride>
  </w:num>
  <w:num w:numId="16">
    <w:abstractNumId w:val="14"/>
    <w:lvlOverride w:ilvl="0">
      <w:startOverride w:val="1"/>
    </w:lvlOverride>
  </w:num>
  <w:num w:numId="17">
    <w:abstractNumId w:val="12"/>
    <w:lvlOverride w:ilvl="0">
      <w:startOverride w:val="1"/>
    </w:lvlOverride>
  </w:num>
  <w:num w:numId="18">
    <w:abstractNumId w:val="6"/>
    <w:lvlOverride w:ilvl="0">
      <w:startOverride w:val="1"/>
    </w:lvlOverride>
  </w:num>
  <w:num w:numId="19">
    <w:abstractNumId w:val="1"/>
    <w:lvlOverride w:ilvl="0">
      <w:startOverride w:val="1"/>
    </w:lvlOverride>
  </w:num>
  <w:num w:numId="20">
    <w:abstractNumId w:val="8"/>
    <w:lvlOverride w:ilvl="0">
      <w:startOverride w:val="1"/>
    </w:lvlOverride>
  </w:num>
  <w:num w:numId="21">
    <w:abstractNumId w:val="4"/>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11"/>
  </w:num>
  <w:num w:numId="41">
    <w:abstractNumId w:val="0"/>
  </w:num>
  <w:num w:numId="42">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781"/>
    <w:rsid w:val="000508B8"/>
    <w:rsid w:val="000534DE"/>
    <w:rsid w:val="000778DA"/>
    <w:rsid w:val="000C740F"/>
    <w:rsid w:val="000D082B"/>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81377"/>
    <w:rsid w:val="00183F7A"/>
    <w:rsid w:val="0019391D"/>
    <w:rsid w:val="001B4CD7"/>
    <w:rsid w:val="001D19EF"/>
    <w:rsid w:val="001E4BCA"/>
    <w:rsid w:val="001E7DF7"/>
    <w:rsid w:val="00226ED9"/>
    <w:rsid w:val="00230DA0"/>
    <w:rsid w:val="00235535"/>
    <w:rsid w:val="002365B0"/>
    <w:rsid w:val="002527B6"/>
    <w:rsid w:val="00267C02"/>
    <w:rsid w:val="002A2F49"/>
    <w:rsid w:val="002C2280"/>
    <w:rsid w:val="002C3368"/>
    <w:rsid w:val="002E0921"/>
    <w:rsid w:val="00305D7A"/>
    <w:rsid w:val="00306753"/>
    <w:rsid w:val="003120AC"/>
    <w:rsid w:val="003279B3"/>
    <w:rsid w:val="003421FD"/>
    <w:rsid w:val="00364A23"/>
    <w:rsid w:val="00364CF2"/>
    <w:rsid w:val="003663FB"/>
    <w:rsid w:val="00375ACB"/>
    <w:rsid w:val="00376EA5"/>
    <w:rsid w:val="003B7D5C"/>
    <w:rsid w:val="003C5052"/>
    <w:rsid w:val="003C7B3F"/>
    <w:rsid w:val="003D0D7D"/>
    <w:rsid w:val="003F18F6"/>
    <w:rsid w:val="003F1CEB"/>
    <w:rsid w:val="003F34CF"/>
    <w:rsid w:val="00427877"/>
    <w:rsid w:val="00435913"/>
    <w:rsid w:val="004551CE"/>
    <w:rsid w:val="00545F31"/>
    <w:rsid w:val="005B0FA1"/>
    <w:rsid w:val="005D1548"/>
    <w:rsid w:val="005E21C8"/>
    <w:rsid w:val="005E7694"/>
    <w:rsid w:val="005F6702"/>
    <w:rsid w:val="00602C6E"/>
    <w:rsid w:val="006270C5"/>
    <w:rsid w:val="0063506D"/>
    <w:rsid w:val="0064194D"/>
    <w:rsid w:val="00655BB3"/>
    <w:rsid w:val="00676B84"/>
    <w:rsid w:val="00685328"/>
    <w:rsid w:val="006874F4"/>
    <w:rsid w:val="006A19F7"/>
    <w:rsid w:val="006A5CB2"/>
    <w:rsid w:val="006C0856"/>
    <w:rsid w:val="006C52C4"/>
    <w:rsid w:val="006C6A6B"/>
    <w:rsid w:val="006D3857"/>
    <w:rsid w:val="006E2FE6"/>
    <w:rsid w:val="006F00F9"/>
    <w:rsid w:val="006F0AFD"/>
    <w:rsid w:val="006F24C0"/>
    <w:rsid w:val="00702FD0"/>
    <w:rsid w:val="00706ACF"/>
    <w:rsid w:val="007071E9"/>
    <w:rsid w:val="00711783"/>
    <w:rsid w:val="00720781"/>
    <w:rsid w:val="0072304D"/>
    <w:rsid w:val="00794CCD"/>
    <w:rsid w:val="007969C2"/>
    <w:rsid w:val="00796F1B"/>
    <w:rsid w:val="007C3838"/>
    <w:rsid w:val="007D1934"/>
    <w:rsid w:val="007E0FA1"/>
    <w:rsid w:val="00805F42"/>
    <w:rsid w:val="00813714"/>
    <w:rsid w:val="0083083E"/>
    <w:rsid w:val="00830AB9"/>
    <w:rsid w:val="00847346"/>
    <w:rsid w:val="00851F38"/>
    <w:rsid w:val="00860D10"/>
    <w:rsid w:val="00876737"/>
    <w:rsid w:val="00876B2E"/>
    <w:rsid w:val="0088408F"/>
    <w:rsid w:val="008A30C1"/>
    <w:rsid w:val="008C0EE1"/>
    <w:rsid w:val="008D06F9"/>
    <w:rsid w:val="008D68D0"/>
    <w:rsid w:val="008F4073"/>
    <w:rsid w:val="00922412"/>
    <w:rsid w:val="00941D03"/>
    <w:rsid w:val="00950B13"/>
    <w:rsid w:val="00954DD3"/>
    <w:rsid w:val="009731F7"/>
    <w:rsid w:val="00974C26"/>
    <w:rsid w:val="00976502"/>
    <w:rsid w:val="00984664"/>
    <w:rsid w:val="009D13E6"/>
    <w:rsid w:val="009D4FE8"/>
    <w:rsid w:val="009F08FA"/>
    <w:rsid w:val="009F1CE0"/>
    <w:rsid w:val="00A003D5"/>
    <w:rsid w:val="00A02CD8"/>
    <w:rsid w:val="00A416B9"/>
    <w:rsid w:val="00A44835"/>
    <w:rsid w:val="00A52FBE"/>
    <w:rsid w:val="00A7125B"/>
    <w:rsid w:val="00A803BF"/>
    <w:rsid w:val="00A916E6"/>
    <w:rsid w:val="00A95D1B"/>
    <w:rsid w:val="00AA2D85"/>
    <w:rsid w:val="00AB4539"/>
    <w:rsid w:val="00AB79BB"/>
    <w:rsid w:val="00AE1E6D"/>
    <w:rsid w:val="00AE25FE"/>
    <w:rsid w:val="00B27131"/>
    <w:rsid w:val="00B609CE"/>
    <w:rsid w:val="00B647C6"/>
    <w:rsid w:val="00B75A58"/>
    <w:rsid w:val="00B840BE"/>
    <w:rsid w:val="00BA1B00"/>
    <w:rsid w:val="00BA3B29"/>
    <w:rsid w:val="00BA77F6"/>
    <w:rsid w:val="00BE5CD3"/>
    <w:rsid w:val="00BF0B24"/>
    <w:rsid w:val="00C04A38"/>
    <w:rsid w:val="00C20182"/>
    <w:rsid w:val="00C25108"/>
    <w:rsid w:val="00C32372"/>
    <w:rsid w:val="00C33233"/>
    <w:rsid w:val="00C66D63"/>
    <w:rsid w:val="00C76779"/>
    <w:rsid w:val="00C80D21"/>
    <w:rsid w:val="00C92D2E"/>
    <w:rsid w:val="00C964B9"/>
    <w:rsid w:val="00CA65C2"/>
    <w:rsid w:val="00CD603C"/>
    <w:rsid w:val="00CD7684"/>
    <w:rsid w:val="00CE1796"/>
    <w:rsid w:val="00D2428C"/>
    <w:rsid w:val="00D3150D"/>
    <w:rsid w:val="00D466FA"/>
    <w:rsid w:val="00D81617"/>
    <w:rsid w:val="00D8200D"/>
    <w:rsid w:val="00D933BF"/>
    <w:rsid w:val="00DC639B"/>
    <w:rsid w:val="00DC7DD8"/>
    <w:rsid w:val="00DD2241"/>
    <w:rsid w:val="00DE122A"/>
    <w:rsid w:val="00DE64EE"/>
    <w:rsid w:val="00E042AE"/>
    <w:rsid w:val="00E04614"/>
    <w:rsid w:val="00E0582D"/>
    <w:rsid w:val="00E11643"/>
    <w:rsid w:val="00E13CB9"/>
    <w:rsid w:val="00E1621B"/>
    <w:rsid w:val="00E51672"/>
    <w:rsid w:val="00E659E2"/>
    <w:rsid w:val="00E83FBF"/>
    <w:rsid w:val="00E94011"/>
    <w:rsid w:val="00EB1CED"/>
    <w:rsid w:val="00F1108D"/>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802C3B"/>
  <w14:defaultImageDpi w14:val="32767"/>
  <w15:chartTrackingRefBased/>
  <w15:docId w15:val="{34EB1039-46E0-474B-9FA2-BAF6F57A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uiPriority w:val="99"/>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paragraph" w:styleId="NormalWeb">
    <w:name w:val="Normal (Web)"/>
    <w:basedOn w:val="Normal"/>
    <w:uiPriority w:val="99"/>
    <w:semiHidden/>
    <w:unhideWhenUsed/>
    <w:rsid w:val="00720781"/>
    <w:pPr>
      <w:spacing w:before="100" w:beforeAutospacing="1" w:after="100" w:afterAutospacing="1"/>
    </w:pPr>
    <w:rPr>
      <w:rFonts w:ascii="Times New Roman" w:eastAsiaTheme="minorEastAsia" w:hAnsi="Times New Roman" w:cs="Times New Roman"/>
      <w:sz w:val="24"/>
      <w:szCs w:val="24"/>
    </w:rPr>
  </w:style>
  <w:style w:type="character" w:styleId="UnresolvedMention">
    <w:name w:val="Unresolved Mention"/>
    <w:basedOn w:val="DefaultParagraphFont"/>
    <w:uiPriority w:val="99"/>
    <w:semiHidden/>
    <w:unhideWhenUsed/>
    <w:rsid w:val="00AB4539"/>
    <w:rPr>
      <w:color w:val="605E5C"/>
      <w:shd w:val="clear" w:color="auto" w:fill="E1DFDD"/>
    </w:rPr>
  </w:style>
  <w:style w:type="character" w:styleId="CommentReference">
    <w:name w:val="annotation reference"/>
    <w:basedOn w:val="DefaultParagraphFont"/>
    <w:uiPriority w:val="99"/>
    <w:semiHidden/>
    <w:unhideWhenUsed/>
    <w:rsid w:val="008D68D0"/>
    <w:rPr>
      <w:sz w:val="16"/>
      <w:szCs w:val="16"/>
    </w:rPr>
  </w:style>
  <w:style w:type="paragraph" w:styleId="CommentText">
    <w:name w:val="annotation text"/>
    <w:basedOn w:val="Normal"/>
    <w:link w:val="CommentTextChar"/>
    <w:uiPriority w:val="99"/>
    <w:semiHidden/>
    <w:unhideWhenUsed/>
    <w:rsid w:val="008D68D0"/>
    <w:rPr>
      <w:sz w:val="20"/>
      <w:szCs w:val="20"/>
    </w:rPr>
  </w:style>
  <w:style w:type="character" w:customStyle="1" w:styleId="CommentTextChar">
    <w:name w:val="Comment Text Char"/>
    <w:basedOn w:val="DefaultParagraphFont"/>
    <w:link w:val="CommentText"/>
    <w:uiPriority w:val="99"/>
    <w:semiHidden/>
    <w:rsid w:val="008D68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D68D0"/>
    <w:rPr>
      <w:b/>
      <w:bCs/>
    </w:rPr>
  </w:style>
  <w:style w:type="character" w:customStyle="1" w:styleId="CommentSubjectChar">
    <w:name w:val="Comment Subject Char"/>
    <w:basedOn w:val="CommentTextChar"/>
    <w:link w:val="CommentSubject"/>
    <w:uiPriority w:val="99"/>
    <w:semiHidden/>
    <w:rsid w:val="008D68D0"/>
    <w:rPr>
      <w:rFonts w:ascii="Arial" w:hAnsi="Arial"/>
      <w:b/>
      <w:bCs/>
      <w:sz w:val="20"/>
      <w:szCs w:val="20"/>
    </w:rPr>
  </w:style>
  <w:style w:type="paragraph" w:styleId="BalloonText">
    <w:name w:val="Balloon Text"/>
    <w:basedOn w:val="Normal"/>
    <w:link w:val="BalloonTextChar"/>
    <w:uiPriority w:val="99"/>
    <w:semiHidden/>
    <w:unhideWhenUsed/>
    <w:rsid w:val="008D68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s://columbiacollege-ca.libguides.com/ld.php?content_id=27568822" TargetMode="Externa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hyperlink" Target="https://owl.purdue.edu/owl/research_and_citation/using_research/quoting_paraphrasing_and_summarizing/paraphrasi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wl.purdue.edu/owl/general_writing/common_writing_assignments/annotated_bibliographies/index.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38</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Project 4.2.2 Ag Bots</vt:lpstr>
    </vt:vector>
  </TitlesOfParts>
  <Manager>Dan Jansen</Manager>
  <Company>Curriculum for Agricultural Science Education</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4.2.2 Ag Bots</dc:title>
  <dc:subject>MSA - Unit 4 - Lesson 4.2 Control Systems</dc:subject>
  <dc:creator>Carl Aakre</dc:creator>
  <cp:keywords/>
  <dc:description/>
  <cp:lastModifiedBy>Carl Aakre</cp:lastModifiedBy>
  <cp:revision>5</cp:revision>
  <dcterms:created xsi:type="dcterms:W3CDTF">2018-11-05T20:18:00Z</dcterms:created>
  <dcterms:modified xsi:type="dcterms:W3CDTF">2019-01-02T15:54:00Z</dcterms:modified>
</cp:coreProperties>
</file>