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0CDE3E40" w14:textId="77777777" w:rsidTr="004D6A34">
        <w:trPr>
          <w:trHeight w:val="288"/>
        </w:trPr>
        <w:tc>
          <w:tcPr>
            <w:tcW w:w="10800" w:type="dxa"/>
            <w:vAlign w:val="center"/>
          </w:tcPr>
          <w:p w14:paraId="16210C36" w14:textId="77777777" w:rsidR="00F40268" w:rsidRDefault="00F40268" w:rsidP="00661BCA">
            <w:pPr>
              <w:pStyle w:val="Header"/>
              <w:rPr>
                <w:noProof/>
              </w:rPr>
            </w:pPr>
            <w:r>
              <w:rPr>
                <w:noProof/>
              </w:rPr>
              <w:t>Name______________________________________</w:t>
            </w:r>
            <w:r w:rsidRPr="00086C12">
              <w:t>_______________</w:t>
            </w:r>
          </w:p>
        </w:tc>
      </w:tr>
      <w:tr w:rsidR="00F40268" w14:paraId="3103C6EF" w14:textId="77777777" w:rsidTr="00C14A05">
        <w:trPr>
          <w:trHeight w:val="720"/>
        </w:trPr>
        <w:tc>
          <w:tcPr>
            <w:tcW w:w="10800" w:type="dxa"/>
            <w:vAlign w:val="center"/>
          </w:tcPr>
          <w:p w14:paraId="4506CD6E" w14:textId="4C182AB5" w:rsidR="00F40268" w:rsidRDefault="001D7BA8" w:rsidP="00C14A05">
            <w:pPr>
              <w:jc w:val="right"/>
            </w:pPr>
            <w:r>
              <w:rPr>
                <w:noProof/>
              </w:rPr>
              <w:drawing>
                <wp:inline distT="0" distB="0" distL="0" distR="0" wp14:anchorId="0EF5D2E8" wp14:editId="07A8C07D">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78F38DB8" w14:textId="0C86FE3A" w:rsidR="001F38F3" w:rsidRPr="0041298F" w:rsidRDefault="004A6725" w:rsidP="001F38F3">
      <w:pPr>
        <w:pStyle w:val="MSAHeading"/>
      </w:pPr>
      <w:r>
        <w:rPr>
          <w:noProof/>
        </w:rPr>
        <w:drawing>
          <wp:inline distT="0" distB="0" distL="0" distR="0" wp14:anchorId="227BC6F5" wp14:editId="28ACB029">
            <wp:extent cx="146304" cy="228600"/>
            <wp:effectExtent l="0" t="0" r="6350"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1D5C78">
        <w:t>1.2.2 GIS Map</w:t>
      </w:r>
    </w:p>
    <w:p w14:paraId="3290D650" w14:textId="77777777" w:rsidR="001F38F3" w:rsidRPr="004A1077" w:rsidRDefault="001F38F3" w:rsidP="001F38F3">
      <w:pPr>
        <w:rPr>
          <w:rStyle w:val="RubricEntries10pt"/>
        </w:rPr>
      </w:pPr>
    </w:p>
    <w:p w14:paraId="0ED48B6A" w14:textId="77777777" w:rsidR="009C62E7" w:rsidRDefault="009C62E7" w:rsidP="009C62E7">
      <w:pPr>
        <w:pStyle w:val="ActivitySection"/>
      </w:pPr>
      <w:r>
        <w:t>Purpose</w:t>
      </w:r>
    </w:p>
    <w:p w14:paraId="0AF509F9" w14:textId="77777777" w:rsidR="009C62E7" w:rsidRDefault="009C62E7" w:rsidP="009C62E7">
      <w:pPr>
        <w:pStyle w:val="ActivityBody"/>
      </w:pPr>
      <w:r>
        <w:t>When was the last time you used a paper map or atlas to plan a trip or find a location? You probably use more electronic maps on a computer or phone than paper maps. How are digital maps created?</w:t>
      </w:r>
    </w:p>
    <w:p w14:paraId="758C4C3A" w14:textId="77777777" w:rsidR="009C62E7" w:rsidRPr="004A1077" w:rsidRDefault="009C62E7" w:rsidP="009C62E7">
      <w:pPr>
        <w:rPr>
          <w:rStyle w:val="RubricEntries10pt"/>
        </w:rPr>
      </w:pPr>
    </w:p>
    <w:p w14:paraId="225544CF" w14:textId="7DEE12A5" w:rsidR="009C62E7" w:rsidRPr="0072760A" w:rsidRDefault="009C62E7" w:rsidP="009C62E7">
      <w:pPr>
        <w:pStyle w:val="ActivityBody"/>
      </w:pPr>
      <w:r>
        <w:t xml:space="preserve">A digital map is a database of information displayed visually for comparing geographic data. Computer software called GIS, geographic information systems, visually displays spatial data that is georeferenced to specific locations on the earth. Georeferencing is the alignment of geographic data to a known coordinate system so it can be viewed, queried, and analyzed with other geographic data. Latitude and longitude coordinates are used to georeference information to specific locations. </w:t>
      </w:r>
      <w:r>
        <w:rPr>
          <w:rFonts w:cs="Arial"/>
        </w:rPr>
        <w:t>Figure 1 shows the earth with latitude and longitude lines.</w:t>
      </w:r>
    </w:p>
    <w:p w14:paraId="3C3D76DE" w14:textId="77777777" w:rsidR="009C62E7" w:rsidRPr="004A1077" w:rsidRDefault="009C62E7" w:rsidP="009C62E7">
      <w:pPr>
        <w:rPr>
          <w:rStyle w:val="RubricEntries10p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5040"/>
      </w:tblGrid>
      <w:tr w:rsidR="009C62E7" w14:paraId="2EC60D1F" w14:textId="77777777" w:rsidTr="00271922">
        <w:trPr>
          <w:trHeight w:val="3024"/>
        </w:trPr>
        <w:tc>
          <w:tcPr>
            <w:tcW w:w="5760" w:type="dxa"/>
            <w:vMerge w:val="restart"/>
            <w:tcMar>
              <w:left w:w="0" w:type="dxa"/>
              <w:right w:w="0" w:type="dxa"/>
            </w:tcMar>
          </w:tcPr>
          <w:p w14:paraId="1D05E8EF" w14:textId="314E3649" w:rsidR="009C62E7" w:rsidRDefault="00271922" w:rsidP="00676281">
            <w:pPr>
              <w:pStyle w:val="ActivityBody"/>
            </w:pPr>
            <w:r>
              <w:t xml:space="preserve">Latitude lines run horizontally north and south of the equator. </w:t>
            </w:r>
            <w:r w:rsidR="009C62E7">
              <w:t>Latitude coordinates north of the equator are positive and those south of the equator are negative. The equator has a latitude of zero degrees. The north pole is 90</w:t>
            </w:r>
            <w:r w:rsidR="009C62E7">
              <w:rPr>
                <w:rFonts w:cs="Arial"/>
              </w:rPr>
              <w:t>°</w:t>
            </w:r>
            <w:r w:rsidR="009C62E7">
              <w:t xml:space="preserve"> and south pole is -90</w:t>
            </w:r>
            <w:r w:rsidR="009C62E7">
              <w:rPr>
                <w:rFonts w:cs="Arial"/>
              </w:rPr>
              <w:t>°</w:t>
            </w:r>
            <w:r w:rsidR="009C62E7">
              <w:t>. Therefore, the range of latitudinal coordinates is 90</w:t>
            </w:r>
            <w:r w:rsidR="009C62E7">
              <w:rPr>
                <w:rFonts w:cs="Arial"/>
              </w:rPr>
              <w:t>°</w:t>
            </w:r>
            <w:r w:rsidR="009C62E7">
              <w:t xml:space="preserve"> to -90</w:t>
            </w:r>
            <w:r w:rsidR="009C62E7">
              <w:rPr>
                <w:rFonts w:cs="Arial"/>
              </w:rPr>
              <w:t>°</w:t>
            </w:r>
            <w:r w:rsidR="009C62E7">
              <w:t>. Longitude lines run vertically east and west of the prime meridian, which has a value of zero degrees longitude. Longitude degree coordinates to the west of the prime meridian decrease until they are half way around the globe and have a value of -180</w:t>
            </w:r>
            <w:r w:rsidR="009C62E7">
              <w:rPr>
                <w:rFonts w:cs="Arial"/>
              </w:rPr>
              <w:t xml:space="preserve">°. </w:t>
            </w:r>
            <w:r w:rsidR="009C62E7">
              <w:t>Latitude degree coordinates to the east of the prime meridian increase until they are half way around the globe and have a value of 180</w:t>
            </w:r>
            <w:r w:rsidR="009C62E7">
              <w:rPr>
                <w:rFonts w:cs="Arial"/>
              </w:rPr>
              <w:t xml:space="preserve">°. </w:t>
            </w:r>
            <w:r w:rsidR="009C62E7">
              <w:t>The range of longitudinal coordinates is 180</w:t>
            </w:r>
            <w:r w:rsidR="009C62E7">
              <w:rPr>
                <w:rFonts w:cs="Arial"/>
              </w:rPr>
              <w:t>°</w:t>
            </w:r>
            <w:r w:rsidR="009C62E7">
              <w:t xml:space="preserve"> to -180</w:t>
            </w:r>
            <w:r w:rsidR="009C62E7">
              <w:rPr>
                <w:rFonts w:cs="Arial"/>
              </w:rPr>
              <w:t>°.</w:t>
            </w:r>
          </w:p>
        </w:tc>
        <w:tc>
          <w:tcPr>
            <w:tcW w:w="5040" w:type="dxa"/>
            <w:vAlign w:val="center"/>
          </w:tcPr>
          <w:p w14:paraId="06C5DAD7" w14:textId="77777777" w:rsidR="009C62E7" w:rsidRDefault="009C62E7" w:rsidP="00676281">
            <w:pPr>
              <w:pStyle w:val="PictureCentered"/>
            </w:pPr>
            <w:r>
              <w:rPr>
                <w:noProof/>
              </w:rPr>
              <w:drawing>
                <wp:inline distT="0" distB="0" distL="0" distR="0" wp14:anchorId="0761B94F" wp14:editId="0EFF6A29">
                  <wp:extent cx="3101940" cy="15614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extLst>
                              <a:ext uri="{837473B0-CC2E-450A-ABE3-18F120FF3D39}">
                                <a1611:picAttrSrcUrl xmlns:a1611="http://schemas.microsoft.com/office/drawing/2016/11/main" r:id="rId10"/>
                              </a:ext>
                            </a:extLst>
                          </a:blip>
                          <a:stretch>
                            <a:fillRect/>
                          </a:stretch>
                        </pic:blipFill>
                        <pic:spPr>
                          <a:xfrm>
                            <a:off x="0" y="0"/>
                            <a:ext cx="3120177" cy="1570645"/>
                          </a:xfrm>
                          <a:prstGeom prst="rect">
                            <a:avLst/>
                          </a:prstGeom>
                        </pic:spPr>
                      </pic:pic>
                    </a:graphicData>
                  </a:graphic>
                </wp:inline>
              </w:drawing>
            </w:r>
          </w:p>
          <w:p w14:paraId="6F691E8D" w14:textId="77777777" w:rsidR="009C62E7" w:rsidRDefault="009C62E7" w:rsidP="00676281">
            <w:pPr>
              <w:pStyle w:val="MatrixRubricEntries"/>
            </w:pPr>
            <w:r w:rsidRPr="001C305D">
              <w:t>https://en.wikipedia.org/wiki/File:Latitude_and_Longitude_of_the_Earth.svg</w:t>
            </w:r>
          </w:p>
        </w:tc>
      </w:tr>
      <w:tr w:rsidR="009C62E7" w14:paraId="199DC22F" w14:textId="77777777" w:rsidTr="00271922">
        <w:tc>
          <w:tcPr>
            <w:tcW w:w="5760" w:type="dxa"/>
            <w:vMerge/>
          </w:tcPr>
          <w:p w14:paraId="7EF22883" w14:textId="77777777" w:rsidR="009C62E7" w:rsidRDefault="009C62E7" w:rsidP="00676281"/>
        </w:tc>
        <w:tc>
          <w:tcPr>
            <w:tcW w:w="5040" w:type="dxa"/>
          </w:tcPr>
          <w:p w14:paraId="2B092A05" w14:textId="77777777" w:rsidR="009C62E7" w:rsidRDefault="009C62E7" w:rsidP="00676281">
            <w:pPr>
              <w:pStyle w:val="CaptionCentered"/>
            </w:pPr>
            <w:r>
              <w:t>Figure 1. Latitude and Longitude Lines</w:t>
            </w:r>
          </w:p>
        </w:tc>
      </w:tr>
    </w:tbl>
    <w:p w14:paraId="542F39AC" w14:textId="77777777" w:rsidR="009C62E7" w:rsidRPr="004A1077" w:rsidRDefault="009C62E7" w:rsidP="009C62E7">
      <w:pPr>
        <w:rPr>
          <w:rStyle w:val="RubricEntries10pt"/>
        </w:rPr>
      </w:pPr>
    </w:p>
    <w:p w14:paraId="32C468F5" w14:textId="52D75697" w:rsidR="009C62E7" w:rsidRPr="00882FA9" w:rsidRDefault="009C62E7" w:rsidP="009C62E7">
      <w:pPr>
        <w:pStyle w:val="ActivityBody"/>
      </w:pPr>
      <w:r>
        <w:t>Geographic information systems use vectors, features, attributes, and layers to organize and display spatial data. Maps contain three types of vectors called points, lines, and polygons. Points represent a single georeferenced coordinate. Lines on a map are a connected series of coordinates. Polygons are connected lines defining a specific geographic area. Points, lines, and polygons represent features, or real-world objects on a map. Features include manmade structures such as roads, buildings and fences, along with natural objects including trees, rivers, and lakes. Attributes are information about a specific feature. For example, a lake</w:t>
      </w:r>
      <w:r w:rsidR="00271922">
        <w:t>’</w:t>
      </w:r>
      <w:r>
        <w:t>s attributes include its area, depth, and fish content. All attributes have values assigned. Those values may be qualitative or quantitative. Area, depth of a lake, and number of fish are quantitative and are represented with a number. The type of fish in the lake is qualitative and are represented by written description or name.</w:t>
      </w:r>
    </w:p>
    <w:p w14:paraId="33FB40F1" w14:textId="77777777" w:rsidR="009C62E7" w:rsidRPr="004A1077" w:rsidRDefault="009C62E7" w:rsidP="009C62E7">
      <w:pPr>
        <w:rPr>
          <w:rStyle w:val="RubricEntries10pt"/>
        </w:rPr>
      </w:pPr>
    </w:p>
    <w:p w14:paraId="48F73165" w14:textId="15DC691A" w:rsidR="009C62E7" w:rsidRDefault="009C62E7" w:rsidP="009C62E7">
      <w:pPr>
        <w:pStyle w:val="ActivityBody"/>
      </w:pPr>
      <w:r>
        <w:t>GIS displays spatial data in layers. A layer contains features represented by colors and shapes to describe the feature</w:t>
      </w:r>
      <w:r w:rsidR="00271922">
        <w:t>’</w:t>
      </w:r>
      <w:r>
        <w:t>s attributes. GIS maps display multiple layers of features for comparison, analysis, and reference. A base layer is the first layer used. A base layer is a map with physical features a researcher can use for reference when analyzing his or her data.</w:t>
      </w:r>
    </w:p>
    <w:p w14:paraId="4E2ED358" w14:textId="77777777" w:rsidR="009C62E7" w:rsidRPr="004A1077" w:rsidRDefault="009C62E7" w:rsidP="009C62E7">
      <w:pPr>
        <w:rPr>
          <w:rStyle w:val="RubricEntries10pt"/>
        </w:rPr>
      </w:pPr>
    </w:p>
    <w:p w14:paraId="756EC722" w14:textId="0A8CF5F1" w:rsidR="009C62E7" w:rsidRDefault="009C62E7" w:rsidP="009C62E7">
      <w:pPr>
        <w:pStyle w:val="ActivityBody"/>
      </w:pPr>
      <w:r>
        <w:t xml:space="preserve">Collecting GIS data about a farmer’s field often starts with collecting soil samples and production data. Soil sample locations would be an example of a feature on a map. Soil pH is an example attribute you can collect and display on the map. Farmers can use GIS to compare soil pH to production data to determine if there is a relationship between soil pH and productivity. If there is a relationship, a plan can be made to </w:t>
      </w:r>
      <w:r w:rsidR="00271922">
        <w:t>manage the</w:t>
      </w:r>
      <w:r>
        <w:t xml:space="preserve"> pH and </w:t>
      </w:r>
      <w:r w:rsidR="00271922">
        <w:t xml:space="preserve">increase </w:t>
      </w:r>
      <w:r>
        <w:t>productivity.</w:t>
      </w:r>
    </w:p>
    <w:p w14:paraId="4CAD8D88" w14:textId="77777777" w:rsidR="001D5C78" w:rsidRPr="004A1077" w:rsidRDefault="001D5C78" w:rsidP="004A1077">
      <w:pPr>
        <w:pStyle w:val="PictureLeft"/>
        <w:rPr>
          <w:rStyle w:val="RubricEntries10pt"/>
          <w:sz w:val="10"/>
          <w:szCs w:val="10"/>
        </w:rPr>
      </w:pPr>
    </w:p>
    <w:p w14:paraId="35DA6055" w14:textId="391B68EF" w:rsidR="009C62E7" w:rsidRDefault="009C62E7" w:rsidP="001D5C78">
      <w:pPr>
        <w:pStyle w:val="ActivityBody"/>
      </w:pPr>
      <w:r>
        <w:t xml:space="preserve">How is field </w:t>
      </w:r>
      <w:r w:rsidRPr="001D5C78">
        <w:rPr>
          <w:rStyle w:val="ActivityBodyChar"/>
        </w:rPr>
        <w:t>information</w:t>
      </w:r>
      <w:r>
        <w:t xml:space="preserve"> georeferenced in a geographic information system?</w:t>
      </w:r>
    </w:p>
    <w:p w14:paraId="60EAC411" w14:textId="77777777" w:rsidR="009C62E7" w:rsidRDefault="009C62E7" w:rsidP="009C62E7">
      <w:pPr>
        <w:pStyle w:val="ActivitySection"/>
      </w:pPr>
      <w:r>
        <w:lastRenderedPageBreak/>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BF4724" w14:paraId="0ABA783C" w14:textId="77777777" w:rsidTr="00676281">
        <w:tc>
          <w:tcPr>
            <w:tcW w:w="5395" w:type="dxa"/>
            <w:vMerge w:val="restart"/>
          </w:tcPr>
          <w:p w14:paraId="7B4357B0" w14:textId="77777777" w:rsidR="00BF4724" w:rsidRDefault="00BF4724" w:rsidP="00BF4724">
            <w:pPr>
              <w:pStyle w:val="ActivityBodyBold"/>
            </w:pPr>
            <w:r>
              <w:t>Per pair of students:</w:t>
            </w:r>
          </w:p>
          <w:p w14:paraId="61880720" w14:textId="77777777" w:rsidR="00BF4724" w:rsidRDefault="00BF4724" w:rsidP="00676281">
            <w:pPr>
              <w:pStyle w:val="Activitybullet"/>
            </w:pPr>
            <w:r>
              <w:t>LabQuest2</w:t>
            </w:r>
          </w:p>
          <w:p w14:paraId="3A865122" w14:textId="77777777" w:rsidR="00BF4724" w:rsidRDefault="00BF4724" w:rsidP="00676281">
            <w:pPr>
              <w:pStyle w:val="Activitybullet"/>
            </w:pPr>
            <w:r>
              <w:t>USB cable</w:t>
            </w:r>
          </w:p>
          <w:p w14:paraId="4DE35E84" w14:textId="77777777" w:rsidR="00BF4724" w:rsidRDefault="00BF4724" w:rsidP="00676281">
            <w:pPr>
              <w:pStyle w:val="Activitybullet"/>
            </w:pPr>
            <w:r>
              <w:t>Vernier pH sensor</w:t>
            </w:r>
          </w:p>
          <w:p w14:paraId="26ADCDA3" w14:textId="77777777" w:rsidR="00BF4724" w:rsidRDefault="00BF4724" w:rsidP="00E20021">
            <w:pPr>
              <w:pStyle w:val="Activitybullet"/>
              <w:spacing w:before="240"/>
            </w:pPr>
            <w:r>
              <w:t>Computer with Logger Lite</w:t>
            </w:r>
            <w:r w:rsidRPr="00E20021">
              <w:rPr>
                <w:vertAlign w:val="superscript"/>
              </w:rPr>
              <w:t>®</w:t>
            </w:r>
            <w:r>
              <w:t xml:space="preserve"> software and internet access</w:t>
            </w:r>
          </w:p>
          <w:p w14:paraId="74B6BE54" w14:textId="77777777" w:rsidR="00BF4724" w:rsidRDefault="00BF4724" w:rsidP="00676281">
            <w:pPr>
              <w:pStyle w:val="Activitybullet"/>
            </w:pPr>
            <w:r>
              <w:t>ArcGIS account</w:t>
            </w:r>
          </w:p>
          <w:p w14:paraId="21B08DBC" w14:textId="77777777" w:rsidR="00BF4724" w:rsidRDefault="00BF4724" w:rsidP="00676281">
            <w:pPr>
              <w:pStyle w:val="Activitybullet"/>
            </w:pPr>
            <w:r>
              <w:t>Distilled water</w:t>
            </w:r>
          </w:p>
          <w:p w14:paraId="0D3A2A76" w14:textId="77777777" w:rsidR="00BF4724" w:rsidRDefault="00BF4724" w:rsidP="00676281">
            <w:pPr>
              <w:pStyle w:val="Activitybullet"/>
            </w:pPr>
            <w:r>
              <w:t>Rinse water bottle</w:t>
            </w:r>
          </w:p>
          <w:p w14:paraId="0B7B9716" w14:textId="77777777" w:rsidR="00BF4724" w:rsidRDefault="00BF4724" w:rsidP="00676281">
            <w:pPr>
              <w:pStyle w:val="Activitybullet"/>
            </w:pPr>
            <w:r>
              <w:t>250ml beaker</w:t>
            </w:r>
          </w:p>
          <w:p w14:paraId="1F5FCC89" w14:textId="77777777" w:rsidR="00BF4724" w:rsidRDefault="00BF4724" w:rsidP="00676281">
            <w:pPr>
              <w:pStyle w:val="Activitybullet"/>
            </w:pPr>
            <w:r>
              <w:t>Garden trowel</w:t>
            </w:r>
          </w:p>
          <w:p w14:paraId="28FD2A7E" w14:textId="39365752" w:rsidR="00BF4724" w:rsidRDefault="00BF4724" w:rsidP="00676281">
            <w:pPr>
              <w:pStyle w:val="Activitybullet"/>
            </w:pPr>
            <w:r>
              <w:t>Plastic spoon</w:t>
            </w:r>
          </w:p>
        </w:tc>
        <w:tc>
          <w:tcPr>
            <w:tcW w:w="5395" w:type="dxa"/>
          </w:tcPr>
          <w:p w14:paraId="5F92C499" w14:textId="77777777" w:rsidR="00BF4724" w:rsidRDefault="00BF4724" w:rsidP="00BF4724">
            <w:pPr>
              <w:pStyle w:val="ActivityBodyBold"/>
            </w:pPr>
            <w:r>
              <w:t>Per class:</w:t>
            </w:r>
          </w:p>
          <w:p w14:paraId="1C8D163F" w14:textId="77777777" w:rsidR="00BF4724" w:rsidRDefault="00BF4724" w:rsidP="00BF4724">
            <w:pPr>
              <w:pStyle w:val="Activitybullet"/>
            </w:pPr>
            <w:r>
              <w:t>Outdoor area with defined boundaries</w:t>
            </w:r>
          </w:p>
          <w:p w14:paraId="4865F6D0" w14:textId="1FBB380A" w:rsidR="00BF4724" w:rsidRDefault="00BF4724" w:rsidP="00676281">
            <w:pPr>
              <w:pStyle w:val="Activitybullet"/>
            </w:pPr>
            <w:r>
              <w:t>10 white flags</w:t>
            </w:r>
            <w:r w:rsidDel="00BF4724">
              <w:t xml:space="preserve"> </w:t>
            </w:r>
          </w:p>
        </w:tc>
      </w:tr>
      <w:tr w:rsidR="00BF4724" w14:paraId="76DEF54D" w14:textId="77777777" w:rsidTr="00676281">
        <w:tc>
          <w:tcPr>
            <w:tcW w:w="5395" w:type="dxa"/>
            <w:vMerge/>
          </w:tcPr>
          <w:p w14:paraId="5FCE72C5" w14:textId="670F9945" w:rsidR="00BF4724" w:rsidRDefault="00BF4724" w:rsidP="00676281">
            <w:pPr>
              <w:pStyle w:val="Activitybullet"/>
            </w:pPr>
          </w:p>
        </w:tc>
        <w:tc>
          <w:tcPr>
            <w:tcW w:w="5395" w:type="dxa"/>
          </w:tcPr>
          <w:p w14:paraId="12312D69" w14:textId="77777777" w:rsidR="00BF4724" w:rsidRDefault="00BF4724" w:rsidP="00BF4724">
            <w:pPr>
              <w:pStyle w:val="ActivityBodyBold"/>
            </w:pPr>
            <w:r>
              <w:t>Per student:</w:t>
            </w:r>
          </w:p>
          <w:p w14:paraId="03A7E2D9" w14:textId="77777777" w:rsidR="00BF4724" w:rsidRPr="00A343C2" w:rsidRDefault="00BF4724" w:rsidP="00BF4724">
            <w:pPr>
              <w:pStyle w:val="Activitybullet"/>
              <w:rPr>
                <w:rStyle w:val="Italic"/>
              </w:rPr>
            </w:pPr>
            <w:r w:rsidRPr="00A343C2">
              <w:rPr>
                <w:rStyle w:val="Italic"/>
              </w:rPr>
              <w:t>Agriscience Notebook</w:t>
            </w:r>
          </w:p>
          <w:p w14:paraId="5AB6602B" w14:textId="77777777" w:rsidR="00BF4724" w:rsidRPr="00A343C2" w:rsidRDefault="00BF4724" w:rsidP="00BF4724">
            <w:pPr>
              <w:pStyle w:val="Activitybullet"/>
              <w:rPr>
                <w:rStyle w:val="Italic"/>
              </w:rPr>
            </w:pPr>
            <w:r w:rsidRPr="00A343C2">
              <w:rPr>
                <w:rStyle w:val="Italic"/>
              </w:rPr>
              <w:t>Engineering Notebook</w:t>
            </w:r>
          </w:p>
          <w:p w14:paraId="21943A73" w14:textId="77777777" w:rsidR="00BF4724" w:rsidRDefault="00BF4724" w:rsidP="00BF4724">
            <w:pPr>
              <w:pStyle w:val="Activitybullet"/>
            </w:pPr>
            <w:r>
              <w:t>Pen</w:t>
            </w:r>
          </w:p>
          <w:p w14:paraId="0E15D6D2" w14:textId="4E9305AC" w:rsidR="00BF4724" w:rsidRPr="00D93881" w:rsidRDefault="00BF4724" w:rsidP="00B06C20">
            <w:pPr>
              <w:pStyle w:val="Activitybullet"/>
            </w:pPr>
            <w:r>
              <w:t>PPE</w:t>
            </w:r>
          </w:p>
        </w:tc>
      </w:tr>
    </w:tbl>
    <w:p w14:paraId="627581F5" w14:textId="77777777" w:rsidR="009C62E7" w:rsidRDefault="009C62E7" w:rsidP="009C62E7"/>
    <w:p w14:paraId="51077EED" w14:textId="77777777" w:rsidR="009C62E7" w:rsidRDefault="009C62E7" w:rsidP="009C62E7">
      <w:pPr>
        <w:pStyle w:val="ActivitySection"/>
      </w:pPr>
      <w:r>
        <w:t>Procedure</w:t>
      </w:r>
    </w:p>
    <w:p w14:paraId="279D2BA8" w14:textId="77777777" w:rsidR="009C62E7" w:rsidRDefault="009C62E7" w:rsidP="009C62E7">
      <w:pPr>
        <w:pStyle w:val="ActivityBody"/>
      </w:pPr>
      <w:r>
        <w:t xml:space="preserve">Work with a partner using GPS and LabQuest2 to collect spatial data about an outdoor site. Then use GIS to display the data in the form of vectors. Record answers to your analysis questions in your </w:t>
      </w:r>
      <w:r w:rsidRPr="001C6BDE">
        <w:rPr>
          <w:rStyle w:val="ActivityBodyItalicChar"/>
        </w:rPr>
        <w:t>Engineering Notebook</w:t>
      </w:r>
      <w:r>
        <w:t>.</w:t>
      </w:r>
    </w:p>
    <w:p w14:paraId="53A0928A" w14:textId="77777777" w:rsidR="009C62E7" w:rsidRPr="006D27AB" w:rsidRDefault="009C62E7" w:rsidP="009C62E7"/>
    <w:p w14:paraId="52228F0D" w14:textId="77777777" w:rsidR="009C62E7" w:rsidRDefault="009C62E7" w:rsidP="009C62E7">
      <w:pPr>
        <w:pStyle w:val="ActivityBodyBold"/>
      </w:pPr>
      <w:r>
        <w:t>Part One – GPS Data Collection</w:t>
      </w:r>
    </w:p>
    <w:p w14:paraId="12D6B42D" w14:textId="77777777" w:rsidR="009C62E7" w:rsidRDefault="009C62E7" w:rsidP="009C62E7">
      <w:pPr>
        <w:pStyle w:val="ActivityNumbers"/>
        <w:numPr>
          <w:ilvl w:val="0"/>
          <w:numId w:val="42"/>
        </w:numPr>
      </w:pPr>
      <w:r>
        <w:t>Gather the following materials to bring to the site.</w:t>
      </w:r>
    </w:p>
    <w:p w14:paraId="51CADCA4" w14:textId="77777777" w:rsidR="009C62E7" w:rsidRDefault="009C62E7" w:rsidP="009C62E7">
      <w:pPr>
        <w:pStyle w:val="Activitybullet"/>
        <w:numPr>
          <w:ilvl w:val="0"/>
          <w:numId w:val="41"/>
        </w:numPr>
      </w:pPr>
      <w:r>
        <w:t>LabQuest2</w:t>
      </w:r>
    </w:p>
    <w:p w14:paraId="6E7F658E" w14:textId="77777777" w:rsidR="009C62E7" w:rsidRDefault="009C62E7" w:rsidP="009C62E7">
      <w:pPr>
        <w:pStyle w:val="Activitybullet"/>
        <w:numPr>
          <w:ilvl w:val="0"/>
          <w:numId w:val="41"/>
        </w:numPr>
      </w:pPr>
      <w:r>
        <w:t>pH sensor</w:t>
      </w:r>
    </w:p>
    <w:p w14:paraId="2867DA98" w14:textId="77777777" w:rsidR="009C62E7" w:rsidRDefault="009C62E7" w:rsidP="009C62E7">
      <w:pPr>
        <w:pStyle w:val="Activitybullet"/>
        <w:numPr>
          <w:ilvl w:val="0"/>
          <w:numId w:val="41"/>
        </w:numPr>
      </w:pPr>
      <w:bookmarkStart w:id="0" w:name="_GoBack"/>
      <w:bookmarkEnd w:id="0"/>
      <w:r>
        <w:t>distilled water bottle</w:t>
      </w:r>
    </w:p>
    <w:p w14:paraId="3339C32D" w14:textId="77777777" w:rsidR="009C62E7" w:rsidRDefault="009C62E7" w:rsidP="009C62E7">
      <w:pPr>
        <w:pStyle w:val="Activitybullet"/>
        <w:numPr>
          <w:ilvl w:val="0"/>
          <w:numId w:val="41"/>
        </w:numPr>
      </w:pPr>
      <w:r>
        <w:t>Garden trowel</w:t>
      </w:r>
    </w:p>
    <w:p w14:paraId="4A01538A" w14:textId="77777777" w:rsidR="009C62E7" w:rsidRDefault="009C62E7" w:rsidP="009C62E7">
      <w:pPr>
        <w:pStyle w:val="Activitybullet"/>
        <w:numPr>
          <w:ilvl w:val="0"/>
          <w:numId w:val="41"/>
        </w:numPr>
      </w:pPr>
      <w:r>
        <w:t>250ml beaker</w:t>
      </w:r>
    </w:p>
    <w:p w14:paraId="2FEEA5D5" w14:textId="77777777" w:rsidR="009C62E7" w:rsidRDefault="009C62E7" w:rsidP="009C62E7">
      <w:pPr>
        <w:pStyle w:val="Activitybullet"/>
        <w:numPr>
          <w:ilvl w:val="0"/>
          <w:numId w:val="41"/>
        </w:numPr>
      </w:pPr>
      <w:r>
        <w:t>Plastic spoon</w:t>
      </w:r>
    </w:p>
    <w:p w14:paraId="715CA7E7" w14:textId="1EF91B5C" w:rsidR="009C62E7" w:rsidRDefault="009C62E7" w:rsidP="009C62E7">
      <w:pPr>
        <w:pStyle w:val="ActivityNumbers"/>
        <w:numPr>
          <w:ilvl w:val="0"/>
          <w:numId w:val="42"/>
        </w:numPr>
      </w:pPr>
      <w:r>
        <w:t>Set</w:t>
      </w:r>
      <w:r w:rsidR="001C3F2B">
        <w:t xml:space="preserve"> </w:t>
      </w:r>
      <w:r>
        <w:t>up the LabQuest2.</w:t>
      </w:r>
    </w:p>
    <w:p w14:paraId="0AA24CB8" w14:textId="77777777" w:rsidR="009C62E7" w:rsidRDefault="009C62E7" w:rsidP="009C62E7">
      <w:pPr>
        <w:pStyle w:val="Activitybullet"/>
        <w:numPr>
          <w:ilvl w:val="0"/>
          <w:numId w:val="41"/>
        </w:numPr>
      </w:pPr>
      <w:r>
        <w:t>Turn on the LabQuest2.</w:t>
      </w:r>
    </w:p>
    <w:p w14:paraId="0F65F5CE" w14:textId="17246967" w:rsidR="009C62E7" w:rsidRDefault="009C62E7" w:rsidP="009C62E7">
      <w:pPr>
        <w:pStyle w:val="Activitybullet"/>
        <w:numPr>
          <w:ilvl w:val="0"/>
          <w:numId w:val="41"/>
        </w:numPr>
      </w:pPr>
      <w:r>
        <w:t>Plug in the pH sensor to Channel 1.</w:t>
      </w:r>
    </w:p>
    <w:p w14:paraId="559393D6" w14:textId="77777777" w:rsidR="009C62E7" w:rsidRDefault="009C62E7" w:rsidP="009C62E7">
      <w:pPr>
        <w:pStyle w:val="Activitybullet"/>
        <w:numPr>
          <w:ilvl w:val="0"/>
          <w:numId w:val="41"/>
        </w:numPr>
      </w:pPr>
      <w:r>
        <w:t xml:space="preserve">Tap </w:t>
      </w:r>
      <w:r w:rsidRPr="00877832">
        <w:rPr>
          <w:rStyle w:val="ActivityBodyBoldChar"/>
        </w:rPr>
        <w:t>Sensors</w:t>
      </w:r>
      <w:r>
        <w:t xml:space="preserve"> and select </w:t>
      </w:r>
      <w:r w:rsidRPr="00877832">
        <w:rPr>
          <w:rStyle w:val="ActivityBodyBoldChar"/>
        </w:rPr>
        <w:t>Sensor Setup</w:t>
      </w:r>
      <w:r>
        <w:t>.</w:t>
      </w:r>
    </w:p>
    <w:p w14:paraId="199B54D5" w14:textId="77777777" w:rsidR="009C62E7" w:rsidRDefault="009C62E7" w:rsidP="009C62E7">
      <w:pPr>
        <w:pStyle w:val="Activitybullet"/>
        <w:numPr>
          <w:ilvl w:val="0"/>
          <w:numId w:val="41"/>
        </w:numPr>
      </w:pPr>
      <w:r>
        <w:t xml:space="preserve">Choose </w:t>
      </w:r>
      <w:r w:rsidRPr="00877832">
        <w:rPr>
          <w:rStyle w:val="ActivityBodyBoldChar"/>
        </w:rPr>
        <w:t>GPS</w:t>
      </w:r>
      <w:r>
        <w:t xml:space="preserve"> and tap </w:t>
      </w:r>
      <w:r w:rsidRPr="00877832">
        <w:rPr>
          <w:rStyle w:val="ActivityBodyBoldChar"/>
        </w:rPr>
        <w:t>OK</w:t>
      </w:r>
      <w:r>
        <w:t>.</w:t>
      </w:r>
    </w:p>
    <w:p w14:paraId="77122BEB" w14:textId="77777777" w:rsidR="009C62E7" w:rsidRDefault="009C62E7" w:rsidP="009C62E7">
      <w:pPr>
        <w:pStyle w:val="Activitybullet"/>
        <w:numPr>
          <w:ilvl w:val="0"/>
          <w:numId w:val="41"/>
        </w:numPr>
      </w:pPr>
      <w:r>
        <w:t xml:space="preserve">Tap </w:t>
      </w:r>
      <w:r w:rsidRPr="00877832">
        <w:rPr>
          <w:rStyle w:val="ActivityBodyBoldChar"/>
        </w:rPr>
        <w:t>Mode</w:t>
      </w:r>
      <w:r>
        <w:t xml:space="preserve"> and choose </w:t>
      </w:r>
      <w:r w:rsidRPr="00877832">
        <w:rPr>
          <w:rStyle w:val="ActivityBodyBoldChar"/>
        </w:rPr>
        <w:t>Events with Entry</w:t>
      </w:r>
      <w:r>
        <w:t>.</w:t>
      </w:r>
    </w:p>
    <w:p w14:paraId="0F2BCD96" w14:textId="77777777" w:rsidR="009C62E7" w:rsidRDefault="009C62E7" w:rsidP="009C62E7">
      <w:pPr>
        <w:pStyle w:val="Activitybullet"/>
        <w:numPr>
          <w:ilvl w:val="0"/>
          <w:numId w:val="41"/>
        </w:numPr>
      </w:pPr>
      <w:r>
        <w:t xml:space="preserve">Type </w:t>
      </w:r>
      <w:r>
        <w:rPr>
          <w:rStyle w:val="Italic"/>
        </w:rPr>
        <w:t>Sample Site</w:t>
      </w:r>
      <w:r>
        <w:t xml:space="preserve"> for the </w:t>
      </w:r>
      <w:r w:rsidRPr="00204E68">
        <w:rPr>
          <w:rStyle w:val="ActivityBodyItalicChar"/>
        </w:rPr>
        <w:t>Name</w:t>
      </w:r>
      <w:r>
        <w:t xml:space="preserve"> and leave units blank.</w:t>
      </w:r>
    </w:p>
    <w:p w14:paraId="1E7AA6AC" w14:textId="77777777" w:rsidR="009C62E7" w:rsidRDefault="009C62E7" w:rsidP="009C62E7">
      <w:pPr>
        <w:pStyle w:val="Activitybullet"/>
        <w:numPr>
          <w:ilvl w:val="0"/>
          <w:numId w:val="41"/>
        </w:numPr>
      </w:pPr>
      <w:r>
        <w:t xml:space="preserve">Tap </w:t>
      </w:r>
      <w:r w:rsidRPr="00A62474">
        <w:rPr>
          <w:rStyle w:val="ActivityBodyBoldChar"/>
        </w:rPr>
        <w:t>OK</w:t>
      </w:r>
      <w:r>
        <w:t>.</w:t>
      </w:r>
    </w:p>
    <w:p w14:paraId="6258CA48" w14:textId="77777777" w:rsidR="009C62E7" w:rsidRDefault="009C62E7" w:rsidP="009C62E7">
      <w:pPr>
        <w:pStyle w:val="ActivityNumbers"/>
        <w:numPr>
          <w:ilvl w:val="0"/>
          <w:numId w:val="42"/>
        </w:numPr>
      </w:pPr>
      <w:r>
        <w:t xml:space="preserve">Press the </w:t>
      </w:r>
      <w:r w:rsidRPr="00A62474">
        <w:rPr>
          <w:rStyle w:val="ActivityBodyBoldChar"/>
        </w:rPr>
        <w:t>Start</w:t>
      </w:r>
      <w:r>
        <w:t xml:space="preserve"> button.</w:t>
      </w:r>
    </w:p>
    <w:p w14:paraId="03551609" w14:textId="77777777" w:rsidR="009C62E7" w:rsidRDefault="009C62E7" w:rsidP="009C62E7">
      <w:pPr>
        <w:pStyle w:val="ActivityNumbers"/>
        <w:numPr>
          <w:ilvl w:val="0"/>
          <w:numId w:val="42"/>
        </w:numPr>
      </w:pPr>
      <w:r>
        <w:t>Go to the site assigned to you by your teacher.</w:t>
      </w:r>
    </w:p>
    <w:p w14:paraId="723AFDA1" w14:textId="6C61A9FA" w:rsidR="009C62E7" w:rsidRDefault="001C3F2B" w:rsidP="009C62E7">
      <w:pPr>
        <w:pStyle w:val="ActivityNumbers"/>
        <w:numPr>
          <w:ilvl w:val="0"/>
          <w:numId w:val="42"/>
        </w:numPr>
      </w:pPr>
      <w:r>
        <w:t>Collect</w:t>
      </w:r>
      <w:r w:rsidR="009C62E7">
        <w:t xml:space="preserve"> a sample of the soil at the site using a garden trowel and prepare for testing.</w:t>
      </w:r>
    </w:p>
    <w:p w14:paraId="5C2109B1" w14:textId="77777777" w:rsidR="009C62E7" w:rsidRDefault="009C62E7" w:rsidP="009C62E7">
      <w:pPr>
        <w:pStyle w:val="Activitybullet"/>
        <w:numPr>
          <w:ilvl w:val="0"/>
          <w:numId w:val="41"/>
        </w:numPr>
      </w:pPr>
      <w:r>
        <w:t>Use the trowel to remove the litter and organic layer from the ground.</w:t>
      </w:r>
    </w:p>
    <w:p w14:paraId="7A7DB3F9" w14:textId="77777777" w:rsidR="009C62E7" w:rsidRDefault="009C62E7" w:rsidP="009C62E7">
      <w:pPr>
        <w:pStyle w:val="Activitybullet"/>
        <w:numPr>
          <w:ilvl w:val="0"/>
          <w:numId w:val="41"/>
        </w:numPr>
      </w:pPr>
      <w:r>
        <w:t>Use the trowel to loosen soil beneath organic layer.</w:t>
      </w:r>
    </w:p>
    <w:p w14:paraId="436E4E25" w14:textId="77777777" w:rsidR="009C62E7" w:rsidRDefault="009C62E7" w:rsidP="009C62E7">
      <w:pPr>
        <w:pStyle w:val="Activitybullet"/>
        <w:numPr>
          <w:ilvl w:val="0"/>
          <w:numId w:val="41"/>
        </w:numPr>
      </w:pPr>
      <w:r>
        <w:t>Add approximately 100ml of distilled water to the 250ml beaker.</w:t>
      </w:r>
    </w:p>
    <w:p w14:paraId="79B8B07D" w14:textId="77777777" w:rsidR="009C62E7" w:rsidRDefault="009C62E7" w:rsidP="009C62E7">
      <w:pPr>
        <w:pStyle w:val="Activitybullet"/>
        <w:numPr>
          <w:ilvl w:val="0"/>
          <w:numId w:val="41"/>
        </w:numPr>
      </w:pPr>
      <w:r>
        <w:t>Place four spoonsful of loosened soil in the 250ml beaker and stir.</w:t>
      </w:r>
    </w:p>
    <w:p w14:paraId="3D579D74" w14:textId="77777777" w:rsidR="009C62E7" w:rsidRDefault="009C62E7" w:rsidP="009C62E7">
      <w:pPr>
        <w:pStyle w:val="Activitybullet"/>
        <w:numPr>
          <w:ilvl w:val="0"/>
          <w:numId w:val="41"/>
        </w:numPr>
      </w:pPr>
      <w:r>
        <w:t>Wait approximately two minutes for soil to settle.</w:t>
      </w:r>
    </w:p>
    <w:p w14:paraId="6540304C" w14:textId="4347A3C6" w:rsidR="009C62E7" w:rsidRDefault="009C62E7" w:rsidP="009C62E7">
      <w:pPr>
        <w:pStyle w:val="ActivityNumbers"/>
        <w:numPr>
          <w:ilvl w:val="0"/>
          <w:numId w:val="42"/>
        </w:numPr>
      </w:pPr>
      <w:r>
        <w:t>Place the pH sensor in the water in the 250mL beaker to measure the pH.</w:t>
      </w:r>
      <w:r w:rsidR="00136E92">
        <w:t xml:space="preserve"> Do not place in settled sediment.</w:t>
      </w:r>
    </w:p>
    <w:p w14:paraId="6A89C68C" w14:textId="77777777" w:rsidR="009C62E7" w:rsidRDefault="009C62E7" w:rsidP="009C62E7">
      <w:pPr>
        <w:pStyle w:val="ActivityNumbers"/>
        <w:numPr>
          <w:ilvl w:val="0"/>
          <w:numId w:val="42"/>
        </w:numPr>
      </w:pPr>
      <w:r>
        <w:t>While standing at the sampling site, wait for the longitude, latitude, and soil pH to stabilize.</w:t>
      </w:r>
    </w:p>
    <w:p w14:paraId="4292DB20" w14:textId="77777777" w:rsidR="009C62E7" w:rsidRDefault="009C62E7" w:rsidP="009C62E7">
      <w:pPr>
        <w:pStyle w:val="ActivityNumbers"/>
        <w:numPr>
          <w:ilvl w:val="0"/>
          <w:numId w:val="42"/>
        </w:numPr>
      </w:pPr>
      <w:r>
        <w:t xml:space="preserve">Tap </w:t>
      </w:r>
      <w:r w:rsidRPr="00E31F26">
        <w:rPr>
          <w:rStyle w:val="ActivityBodyBoldChar"/>
        </w:rPr>
        <w:t>Keep</w:t>
      </w:r>
      <w:r>
        <w:t>.</w:t>
      </w:r>
    </w:p>
    <w:p w14:paraId="16ED348B" w14:textId="77777777" w:rsidR="009C62E7" w:rsidRDefault="009C62E7" w:rsidP="009C62E7">
      <w:pPr>
        <w:pStyle w:val="ActivityNumbers"/>
        <w:numPr>
          <w:ilvl w:val="0"/>
          <w:numId w:val="42"/>
        </w:numPr>
      </w:pPr>
      <w:r>
        <w:t>Enter your sample site number.</w:t>
      </w:r>
    </w:p>
    <w:p w14:paraId="25056AC6" w14:textId="77777777" w:rsidR="009C62E7" w:rsidRDefault="009C62E7" w:rsidP="009C62E7">
      <w:pPr>
        <w:pStyle w:val="ActivityNumbers"/>
        <w:numPr>
          <w:ilvl w:val="0"/>
          <w:numId w:val="42"/>
        </w:numPr>
      </w:pPr>
      <w:r>
        <w:t>Remove the pH sensor from the beaker and rinse with distilled water.</w:t>
      </w:r>
    </w:p>
    <w:p w14:paraId="5BDE0332" w14:textId="77777777" w:rsidR="009C62E7" w:rsidRDefault="009C62E7" w:rsidP="009C62E7">
      <w:pPr>
        <w:pStyle w:val="ActivityNumbers"/>
        <w:numPr>
          <w:ilvl w:val="0"/>
          <w:numId w:val="42"/>
        </w:numPr>
      </w:pPr>
      <w:r>
        <w:t>Leave the beaker with the soil solution at the site.</w:t>
      </w:r>
    </w:p>
    <w:p w14:paraId="6F2D8A20" w14:textId="77777777" w:rsidR="009C62E7" w:rsidRDefault="009C62E7" w:rsidP="009C62E7">
      <w:pPr>
        <w:pStyle w:val="ActivityNumbers"/>
        <w:numPr>
          <w:ilvl w:val="0"/>
          <w:numId w:val="42"/>
        </w:numPr>
      </w:pPr>
      <w:r>
        <w:t>As instructed by your teacher. Go to the next sampling site that has a soil solution prepared by a previous group.</w:t>
      </w:r>
    </w:p>
    <w:p w14:paraId="4118DC38" w14:textId="46F350E2" w:rsidR="009C62E7" w:rsidRDefault="009C62E7" w:rsidP="009C62E7">
      <w:pPr>
        <w:pStyle w:val="ActivityNumbers"/>
        <w:numPr>
          <w:ilvl w:val="0"/>
          <w:numId w:val="42"/>
        </w:numPr>
      </w:pPr>
      <w:r>
        <w:t>Repeat Step</w:t>
      </w:r>
      <w:r w:rsidR="001C3F2B">
        <w:t>s</w:t>
      </w:r>
      <w:r>
        <w:t xml:space="preserve"> 6 – 11.</w:t>
      </w:r>
    </w:p>
    <w:p w14:paraId="71C52E14" w14:textId="77777777" w:rsidR="009C62E7" w:rsidRDefault="009C62E7" w:rsidP="009C62E7">
      <w:pPr>
        <w:pStyle w:val="ActivityNumbers"/>
        <w:numPr>
          <w:ilvl w:val="0"/>
          <w:numId w:val="42"/>
        </w:numPr>
      </w:pPr>
      <w:r>
        <w:t>Go to each sampling site that has a prepared soil solution and repeat Steps 6 – 11.</w:t>
      </w:r>
    </w:p>
    <w:p w14:paraId="34859806" w14:textId="77777777" w:rsidR="009C62E7" w:rsidRDefault="009C62E7" w:rsidP="009C62E7">
      <w:pPr>
        <w:pStyle w:val="ActivityNumbers"/>
        <w:numPr>
          <w:ilvl w:val="0"/>
          <w:numId w:val="42"/>
        </w:numPr>
      </w:pPr>
      <w:r>
        <w:t xml:space="preserve">When you have collected data for all 10 sites, tap </w:t>
      </w:r>
      <w:r w:rsidRPr="00C670AE">
        <w:rPr>
          <w:rStyle w:val="ActivityBodyBoldChar"/>
        </w:rPr>
        <w:t>Stop</w:t>
      </w:r>
      <w:r>
        <w:t>.</w:t>
      </w:r>
    </w:p>
    <w:p w14:paraId="0425E13F" w14:textId="77777777" w:rsidR="009C62E7" w:rsidRDefault="009C62E7" w:rsidP="009C62E7">
      <w:pPr>
        <w:pStyle w:val="ActivityNumbers"/>
        <w:numPr>
          <w:ilvl w:val="0"/>
          <w:numId w:val="42"/>
        </w:numPr>
      </w:pPr>
      <w:r>
        <w:t xml:space="preserve">Tap </w:t>
      </w:r>
      <w:r w:rsidRPr="00D9540A">
        <w:rPr>
          <w:rStyle w:val="ActivityBodyBoldChar"/>
        </w:rPr>
        <w:t>File</w:t>
      </w:r>
      <w:r>
        <w:t xml:space="preserve"> and choose </w:t>
      </w:r>
      <w:r w:rsidRPr="00D9540A">
        <w:rPr>
          <w:rStyle w:val="ActivityBodyBoldChar"/>
        </w:rPr>
        <w:t>Save</w:t>
      </w:r>
      <w:r>
        <w:t>.</w:t>
      </w:r>
    </w:p>
    <w:p w14:paraId="3C3ED0CE" w14:textId="3D76307D" w:rsidR="009C62E7" w:rsidRDefault="009C62E7" w:rsidP="009C62E7">
      <w:pPr>
        <w:pStyle w:val="ActivityNumbers"/>
        <w:numPr>
          <w:ilvl w:val="0"/>
          <w:numId w:val="42"/>
        </w:numPr>
      </w:pPr>
      <w:r>
        <w:t xml:space="preserve">Save file as </w:t>
      </w:r>
      <w:r w:rsidR="00136E92">
        <w:rPr>
          <w:rStyle w:val="Italic"/>
        </w:rPr>
        <w:t>1.2.2</w:t>
      </w:r>
      <w:r>
        <w:rPr>
          <w:rStyle w:val="Italic"/>
        </w:rPr>
        <w:t>Your</w:t>
      </w:r>
      <w:r w:rsidRPr="00C55C35">
        <w:rPr>
          <w:rStyle w:val="Italic"/>
        </w:rPr>
        <w:t>Initials</w:t>
      </w:r>
      <w:r>
        <w:t xml:space="preserve"> and tap </w:t>
      </w:r>
      <w:r w:rsidRPr="000A4E7A">
        <w:rPr>
          <w:rStyle w:val="ActivityBodyBoldChar"/>
        </w:rPr>
        <w:t>Done</w:t>
      </w:r>
      <w:r>
        <w:t>.</w:t>
      </w:r>
    </w:p>
    <w:p w14:paraId="50DD3B0A" w14:textId="77777777" w:rsidR="009C62E7" w:rsidRDefault="009C62E7" w:rsidP="009C62E7">
      <w:pPr>
        <w:pStyle w:val="ActivityNumbers"/>
        <w:numPr>
          <w:ilvl w:val="0"/>
          <w:numId w:val="42"/>
        </w:numPr>
      </w:pPr>
      <w:r>
        <w:t xml:space="preserve">Tap </w:t>
      </w:r>
      <w:r w:rsidRPr="00C670AE">
        <w:rPr>
          <w:rStyle w:val="ActivityBodyBoldChar"/>
        </w:rPr>
        <w:t>Save</w:t>
      </w:r>
      <w:r>
        <w:t>.</w:t>
      </w:r>
    </w:p>
    <w:p w14:paraId="522EBE0E" w14:textId="77777777" w:rsidR="009C62E7" w:rsidRDefault="009C62E7" w:rsidP="009C62E7">
      <w:pPr>
        <w:pStyle w:val="ActivityNumbers"/>
        <w:numPr>
          <w:ilvl w:val="0"/>
          <w:numId w:val="42"/>
        </w:numPr>
      </w:pPr>
      <w:r>
        <w:t>Dispose of soil solution at your final site by dumping on the ground and rinsing beaker with distilled water from water bottle.</w:t>
      </w:r>
    </w:p>
    <w:p w14:paraId="663E0D9A" w14:textId="77777777" w:rsidR="009C62E7" w:rsidRDefault="009C62E7" w:rsidP="009C62E7">
      <w:pPr>
        <w:pStyle w:val="ActivityNumbers"/>
        <w:numPr>
          <w:ilvl w:val="0"/>
          <w:numId w:val="42"/>
        </w:numPr>
      </w:pPr>
      <w:r>
        <w:t>Return to the classroom and answer the following analysis questions.</w:t>
      </w:r>
    </w:p>
    <w:p w14:paraId="759CCA13" w14:textId="77777777" w:rsidR="009C62E7" w:rsidRDefault="009C62E7" w:rsidP="00E20021">
      <w:pPr>
        <w:pStyle w:val="AnalysisQuestions"/>
      </w:pPr>
      <w:r w:rsidRPr="003124B2">
        <w:t>What</w:t>
      </w:r>
      <w:r>
        <w:t xml:space="preserve"> was the feature you georeferenced at each site?</w:t>
      </w:r>
    </w:p>
    <w:p w14:paraId="1B0121C8" w14:textId="77777777" w:rsidR="009C62E7" w:rsidRDefault="009C62E7" w:rsidP="00E20021">
      <w:pPr>
        <w:pStyle w:val="AnalysisQuestions"/>
      </w:pPr>
      <w:r>
        <w:t>What attribute was collected at each site describing the feature?</w:t>
      </w:r>
    </w:p>
    <w:p w14:paraId="1579B845" w14:textId="77777777" w:rsidR="009C62E7" w:rsidRPr="004B052E" w:rsidRDefault="009C62E7" w:rsidP="009C62E7"/>
    <w:p w14:paraId="799EF4E5" w14:textId="77777777" w:rsidR="009C62E7" w:rsidRDefault="009C62E7" w:rsidP="009C62E7">
      <w:pPr>
        <w:pStyle w:val="ActivityBodyBold"/>
      </w:pPr>
      <w:r>
        <w:t>Part Two – Data Conversion</w:t>
      </w:r>
    </w:p>
    <w:p w14:paraId="6226007B" w14:textId="77777777" w:rsidR="009C62E7" w:rsidRDefault="009C62E7" w:rsidP="009C62E7">
      <w:pPr>
        <w:pStyle w:val="ActivityBodyItalic"/>
      </w:pPr>
      <w:r>
        <w:t>GPS and pH Data</w:t>
      </w:r>
    </w:p>
    <w:p w14:paraId="66ED624C" w14:textId="013C0FA5" w:rsidR="009C62E7" w:rsidRDefault="009C62E7" w:rsidP="009C62E7">
      <w:pPr>
        <w:pStyle w:val="ActivityNumbers"/>
        <w:numPr>
          <w:ilvl w:val="0"/>
          <w:numId w:val="43"/>
        </w:numPr>
      </w:pPr>
      <w:r>
        <w:t xml:space="preserve">Go to a computer with Logger </w:t>
      </w:r>
      <w:r w:rsidR="00A10466">
        <w:t>Lite</w:t>
      </w:r>
      <w:r w:rsidRPr="00D9540A">
        <w:rPr>
          <w:vertAlign w:val="superscript"/>
        </w:rPr>
        <w:t>®</w:t>
      </w:r>
      <w:r>
        <w:t xml:space="preserve"> software.</w:t>
      </w:r>
    </w:p>
    <w:p w14:paraId="3BE0E1DD" w14:textId="1E321432" w:rsidR="009C62E7" w:rsidRDefault="009C62E7" w:rsidP="009C62E7">
      <w:pPr>
        <w:pStyle w:val="ActivityNumbers"/>
        <w:numPr>
          <w:ilvl w:val="0"/>
          <w:numId w:val="42"/>
        </w:numPr>
      </w:pPr>
      <w:r>
        <w:t xml:space="preserve">Open Logger </w:t>
      </w:r>
      <w:r w:rsidR="00A10466">
        <w:t>Lite</w:t>
      </w:r>
      <w:r w:rsidR="002F0B0C" w:rsidRPr="002F0B0C">
        <w:rPr>
          <w:vertAlign w:val="superscript"/>
        </w:rPr>
        <w:t>®</w:t>
      </w:r>
      <w:r w:rsidR="00A10466">
        <w:t xml:space="preserve"> </w:t>
      </w:r>
      <w:r>
        <w:t>and attach LabQuest2 to the computer using a USB cable.</w:t>
      </w:r>
    </w:p>
    <w:p w14:paraId="3D45B679" w14:textId="77777777" w:rsidR="009C62E7" w:rsidRDefault="009C62E7" w:rsidP="009C62E7">
      <w:pPr>
        <w:pStyle w:val="ActivityNumbers"/>
        <w:numPr>
          <w:ilvl w:val="0"/>
          <w:numId w:val="42"/>
        </w:numPr>
      </w:pPr>
      <w:r>
        <w:t xml:space="preserve">Choose </w:t>
      </w:r>
      <w:r w:rsidRPr="00B85FE2">
        <w:rPr>
          <w:rStyle w:val="ActivityBodyBoldChar"/>
        </w:rPr>
        <w:t>File</w:t>
      </w:r>
      <w:r>
        <w:t xml:space="preserve"> and select </w:t>
      </w:r>
      <w:r w:rsidRPr="004554AA">
        <w:rPr>
          <w:rStyle w:val="ActivityBodyBoldChar"/>
        </w:rPr>
        <w:t>LabQuest Browser</w:t>
      </w:r>
      <w:r>
        <w:t xml:space="preserve"> &gt;&gt;&gt; </w:t>
      </w:r>
      <w:r w:rsidRPr="00B85FE2">
        <w:rPr>
          <w:rStyle w:val="ActivityBodyBoldChar"/>
        </w:rPr>
        <w:t>Open</w:t>
      </w:r>
      <w:r>
        <w:t>.</w:t>
      </w:r>
    </w:p>
    <w:p w14:paraId="36761BF8" w14:textId="75E6DC94" w:rsidR="009C62E7" w:rsidRDefault="009C62E7" w:rsidP="009C62E7">
      <w:pPr>
        <w:pStyle w:val="ActivityNumbers"/>
        <w:numPr>
          <w:ilvl w:val="0"/>
          <w:numId w:val="42"/>
        </w:numPr>
      </w:pPr>
      <w:r>
        <w:t xml:space="preserve">Open the file titled </w:t>
      </w:r>
      <w:r w:rsidR="00136E92">
        <w:rPr>
          <w:rStyle w:val="Italic"/>
        </w:rPr>
        <w:t>1.2.2</w:t>
      </w:r>
      <w:r w:rsidRPr="00263DBB">
        <w:rPr>
          <w:rStyle w:val="Italic"/>
        </w:rPr>
        <w:t>YourInitials</w:t>
      </w:r>
      <w:r>
        <w:t>.</w:t>
      </w:r>
    </w:p>
    <w:p w14:paraId="6C1BD507" w14:textId="77777777" w:rsidR="009C62E7" w:rsidRDefault="009C62E7" w:rsidP="009C62E7">
      <w:pPr>
        <w:pStyle w:val="ActivityNumbers"/>
        <w:numPr>
          <w:ilvl w:val="0"/>
          <w:numId w:val="42"/>
        </w:numPr>
      </w:pPr>
      <w:r>
        <w:t xml:space="preserve">Click </w:t>
      </w:r>
      <w:r w:rsidRPr="00B85FE2">
        <w:rPr>
          <w:rStyle w:val="ActivityBodyBoldChar"/>
        </w:rPr>
        <w:t>File</w:t>
      </w:r>
      <w:r>
        <w:rPr>
          <w:rStyle w:val="ActivityBodyBoldChar"/>
        </w:rPr>
        <w:t xml:space="preserve"> </w:t>
      </w:r>
      <w:r w:rsidRPr="00B77D8C">
        <w:rPr>
          <w:rStyle w:val="ActivityBodyChar"/>
        </w:rPr>
        <w:t>and</w:t>
      </w:r>
      <w:r>
        <w:rPr>
          <w:rStyle w:val="ActivityBodyChar"/>
        </w:rPr>
        <w:t xml:space="preserve"> choose</w:t>
      </w:r>
      <w:r>
        <w:rPr>
          <w:rStyle w:val="ActivityBodyBoldChar"/>
        </w:rPr>
        <w:t xml:space="preserve"> Save</w:t>
      </w:r>
      <w:r w:rsidRPr="00B77D8C">
        <w:t>.</w:t>
      </w:r>
    </w:p>
    <w:p w14:paraId="02C868E1" w14:textId="55141F53" w:rsidR="009C62E7" w:rsidRDefault="009C62E7" w:rsidP="009C62E7">
      <w:pPr>
        <w:pStyle w:val="ActivityNumbers"/>
        <w:numPr>
          <w:ilvl w:val="0"/>
          <w:numId w:val="42"/>
        </w:numPr>
      </w:pPr>
      <w:r>
        <w:t xml:space="preserve">Type the file name as </w:t>
      </w:r>
      <w:r w:rsidR="00136E92">
        <w:rPr>
          <w:rStyle w:val="Italic"/>
        </w:rPr>
        <w:t>1.2.2</w:t>
      </w:r>
      <w:r w:rsidRPr="00263DBB">
        <w:rPr>
          <w:rStyle w:val="Italic"/>
        </w:rPr>
        <w:t xml:space="preserve">YourInitials </w:t>
      </w:r>
      <w:r>
        <w:t xml:space="preserve">and click </w:t>
      </w:r>
      <w:r w:rsidRPr="00B77D8C">
        <w:rPr>
          <w:rStyle w:val="ActivityBodyBoldChar"/>
        </w:rPr>
        <w:t>Save</w:t>
      </w:r>
      <w:r>
        <w:t>.</w:t>
      </w:r>
    </w:p>
    <w:p w14:paraId="5D6C329D" w14:textId="02EAFF68" w:rsidR="009C62E7" w:rsidRDefault="009C62E7" w:rsidP="009C62E7">
      <w:pPr>
        <w:pStyle w:val="ActivityNumbers"/>
        <w:numPr>
          <w:ilvl w:val="0"/>
          <w:numId w:val="42"/>
        </w:numPr>
      </w:pPr>
      <w:r>
        <w:t xml:space="preserve">Choose </w:t>
      </w:r>
      <w:r w:rsidRPr="00B77D8C">
        <w:rPr>
          <w:rStyle w:val="ActivityBodyBoldChar"/>
        </w:rPr>
        <w:t>File</w:t>
      </w:r>
      <w:r>
        <w:t xml:space="preserve">, </w:t>
      </w:r>
      <w:r w:rsidRPr="00B77D8C">
        <w:rPr>
          <w:rStyle w:val="ActivityBodyBoldChar"/>
        </w:rPr>
        <w:t>Export As</w:t>
      </w:r>
      <w:r>
        <w:t xml:space="preserve">, and select </w:t>
      </w:r>
      <w:r w:rsidR="00A10466">
        <w:rPr>
          <w:rStyle w:val="ActivityBodyBoldChar"/>
        </w:rPr>
        <w:t>txt</w:t>
      </w:r>
      <w:r w:rsidRPr="00B77D8C">
        <w:rPr>
          <w:rStyle w:val="ActivityBodyBoldChar"/>
        </w:rPr>
        <w:t xml:space="preserve"> Format</w:t>
      </w:r>
      <w:r>
        <w:t>.</w:t>
      </w:r>
    </w:p>
    <w:p w14:paraId="1ADE97B1" w14:textId="7E0FD09F" w:rsidR="009C62E7" w:rsidRDefault="009C62E7" w:rsidP="009C62E7">
      <w:pPr>
        <w:pStyle w:val="ActivityNumbers"/>
        <w:numPr>
          <w:ilvl w:val="0"/>
          <w:numId w:val="42"/>
        </w:numPr>
      </w:pPr>
      <w:r>
        <w:t xml:space="preserve">Type the file name as </w:t>
      </w:r>
      <w:r w:rsidR="00136E92">
        <w:rPr>
          <w:rStyle w:val="Italic"/>
        </w:rPr>
        <w:t>1.2.2</w:t>
      </w:r>
      <w:r w:rsidRPr="00263DBB">
        <w:rPr>
          <w:rStyle w:val="Italic"/>
        </w:rPr>
        <w:t xml:space="preserve">YourInitials </w:t>
      </w:r>
      <w:r>
        <w:t xml:space="preserve">and click </w:t>
      </w:r>
      <w:r w:rsidRPr="00B77D8C">
        <w:rPr>
          <w:rStyle w:val="ActivityBodyBoldChar"/>
        </w:rPr>
        <w:t>Save</w:t>
      </w:r>
      <w:r>
        <w:t>.</w:t>
      </w:r>
    </w:p>
    <w:p w14:paraId="686E25EF" w14:textId="7C9FCCC2" w:rsidR="009C62E7" w:rsidRDefault="002F0B0C" w:rsidP="002F0B0C">
      <w:pPr>
        <w:pStyle w:val="Activitybullet"/>
      </w:pPr>
      <w:r>
        <w:t>Your teacher will instruct you on where to save the file.</w:t>
      </w:r>
    </w:p>
    <w:p w14:paraId="55916C44" w14:textId="77777777" w:rsidR="001C3F2B" w:rsidRPr="00B06C20" w:rsidRDefault="001C3F2B" w:rsidP="00B06C20"/>
    <w:p w14:paraId="64B22A59" w14:textId="698CB1E4" w:rsidR="009C62E7" w:rsidRDefault="009C62E7" w:rsidP="009C62E7">
      <w:pPr>
        <w:pStyle w:val="ActivityBodyBold"/>
      </w:pPr>
      <w:r>
        <w:t>Part Three – GIS Map</w:t>
      </w:r>
    </w:p>
    <w:p w14:paraId="220F8115" w14:textId="77777777" w:rsidR="009C62E7" w:rsidRDefault="009C62E7" w:rsidP="009C62E7">
      <w:pPr>
        <w:pStyle w:val="ActivityNumbers"/>
        <w:numPr>
          <w:ilvl w:val="0"/>
          <w:numId w:val="44"/>
        </w:numPr>
      </w:pPr>
      <w:r>
        <w:t xml:space="preserve">Open a web browser, go to </w:t>
      </w:r>
      <w:hyperlink r:id="rId11" w:tgtFrame="_blank" w:history="1">
        <w:r w:rsidRPr="008242FF">
          <w:rPr>
            <w:rStyle w:val="Hyperlink"/>
          </w:rPr>
          <w:t>www.arcgis.com</w:t>
        </w:r>
      </w:hyperlink>
      <w:r w:rsidRPr="00D93881">
        <w:t>,</w:t>
      </w:r>
      <w:r>
        <w:t xml:space="preserve"> and log in using the username and password provided by your teacher.</w:t>
      </w:r>
    </w:p>
    <w:p w14:paraId="47D7D9EC" w14:textId="77777777" w:rsidR="009C62E7" w:rsidRPr="00AD2F8F" w:rsidRDefault="009C62E7" w:rsidP="009C62E7">
      <w:pPr>
        <w:pStyle w:val="ActivityNumbers"/>
        <w:numPr>
          <w:ilvl w:val="0"/>
          <w:numId w:val="44"/>
        </w:numPr>
        <w:rPr>
          <w:rStyle w:val="ActivityBodyBoldChar"/>
          <w:b w:val="0"/>
        </w:rPr>
      </w:pPr>
      <w:r>
        <w:t xml:space="preserve">Click on </w:t>
      </w:r>
      <w:proofErr w:type="spellStart"/>
      <w:r w:rsidRPr="00AD2F8F">
        <w:rPr>
          <w:rStyle w:val="ActivityBodyBoldChar"/>
        </w:rPr>
        <w:t>Basemap</w:t>
      </w:r>
      <w:proofErr w:type="spellEnd"/>
      <w:r>
        <w:rPr>
          <w:rStyle w:val="ActivityBodyBoldChar"/>
        </w:rPr>
        <w:t xml:space="preserve"> </w:t>
      </w:r>
      <w:r w:rsidRPr="00AD2F8F">
        <w:rPr>
          <w:rStyle w:val="ActivityBodyChar"/>
        </w:rPr>
        <w:t>and select</w:t>
      </w:r>
      <w:r>
        <w:rPr>
          <w:rStyle w:val="ActivityBodyBoldChar"/>
        </w:rPr>
        <w:t xml:space="preserve"> Imagery.</w:t>
      </w:r>
    </w:p>
    <w:p w14:paraId="3ECFFDAA" w14:textId="79C2CD8F" w:rsidR="009C62E7" w:rsidRDefault="009C62E7" w:rsidP="009C62E7">
      <w:pPr>
        <w:pStyle w:val="ActivityNumbers"/>
        <w:numPr>
          <w:ilvl w:val="0"/>
          <w:numId w:val="44"/>
        </w:numPr>
      </w:pPr>
      <w:r>
        <w:t>Your teacher will provide the address of the soil sampled area. In the search bar, type in the address and click on the search button.</w:t>
      </w:r>
    </w:p>
    <w:tbl>
      <w:tblPr>
        <w:tblStyle w:val="TableGrid"/>
        <w:tblW w:w="0" w:type="auto"/>
        <w:tblCellMar>
          <w:left w:w="0" w:type="dxa"/>
          <w:right w:w="0" w:type="dxa"/>
        </w:tblCellMar>
        <w:tblLook w:val="04A0" w:firstRow="1" w:lastRow="0" w:firstColumn="1" w:lastColumn="0" w:noHBand="0" w:noVBand="1"/>
      </w:tblPr>
      <w:tblGrid>
        <w:gridCol w:w="6930"/>
        <w:gridCol w:w="3860"/>
      </w:tblGrid>
      <w:tr w:rsidR="009C62E7" w14:paraId="3563131B" w14:textId="77777777" w:rsidTr="00A86651">
        <w:trPr>
          <w:trHeight w:val="2781"/>
        </w:trPr>
        <w:tc>
          <w:tcPr>
            <w:tcW w:w="6930" w:type="dxa"/>
            <w:vMerge w:val="restart"/>
            <w:tcBorders>
              <w:top w:val="nil"/>
              <w:left w:val="nil"/>
              <w:bottom w:val="nil"/>
              <w:right w:val="single" w:sz="4" w:space="0" w:color="auto"/>
            </w:tcBorders>
          </w:tcPr>
          <w:p w14:paraId="4C432ECF" w14:textId="77777777" w:rsidR="009C62E7" w:rsidRDefault="009C62E7" w:rsidP="009C62E7">
            <w:pPr>
              <w:pStyle w:val="ActivityNumbers"/>
              <w:numPr>
                <w:ilvl w:val="0"/>
                <w:numId w:val="44"/>
              </w:numPr>
            </w:pPr>
            <w:r>
              <w:t xml:space="preserve">Click on </w:t>
            </w:r>
            <w:r w:rsidRPr="00B77D8C">
              <w:rPr>
                <w:rStyle w:val="ActivityBodyBoldChar"/>
              </w:rPr>
              <w:t>Add</w:t>
            </w:r>
            <w:r>
              <w:t xml:space="preserve"> and choose </w:t>
            </w:r>
            <w:r w:rsidRPr="00B77D8C">
              <w:rPr>
                <w:rStyle w:val="ActivityBodyBoldChar"/>
              </w:rPr>
              <w:t>Add Layer from File</w:t>
            </w:r>
            <w:r w:rsidRPr="000E3F2D">
              <w:t>,</w:t>
            </w:r>
            <w:r>
              <w:t xml:space="preserve"> as seen in Figure 1.</w:t>
            </w:r>
          </w:p>
          <w:p w14:paraId="4867A30D" w14:textId="456EBF62" w:rsidR="009C62E7" w:rsidRDefault="009C62E7" w:rsidP="009C62E7">
            <w:pPr>
              <w:pStyle w:val="ActivityNumbers"/>
              <w:numPr>
                <w:ilvl w:val="0"/>
                <w:numId w:val="44"/>
              </w:numPr>
            </w:pPr>
            <w:r>
              <w:t xml:space="preserve">Click </w:t>
            </w:r>
            <w:r w:rsidRPr="00B77D8C">
              <w:rPr>
                <w:rStyle w:val="ActivityBodyBoldChar"/>
              </w:rPr>
              <w:t>Choose file</w:t>
            </w:r>
            <w:r>
              <w:t xml:space="preserve"> and open </w:t>
            </w:r>
            <w:r w:rsidR="00136E92">
              <w:rPr>
                <w:rStyle w:val="Italic"/>
              </w:rPr>
              <w:t>1.2.2</w:t>
            </w:r>
            <w:r w:rsidRPr="00263DBB">
              <w:rPr>
                <w:rStyle w:val="Italic"/>
              </w:rPr>
              <w:t>YourInit</w:t>
            </w:r>
            <w:r>
              <w:rPr>
                <w:rStyle w:val="Italic"/>
              </w:rPr>
              <w:t>i</w:t>
            </w:r>
            <w:r w:rsidRPr="00263DBB">
              <w:rPr>
                <w:rStyle w:val="Italic"/>
              </w:rPr>
              <w:t>als</w:t>
            </w:r>
            <w:r>
              <w:rPr>
                <w:rStyle w:val="Italic"/>
              </w:rPr>
              <w:t>.txt</w:t>
            </w:r>
            <w:r>
              <w:t>.</w:t>
            </w:r>
          </w:p>
          <w:p w14:paraId="4AE6FA1F" w14:textId="77777777" w:rsidR="009C62E7" w:rsidRDefault="009C62E7" w:rsidP="009C62E7">
            <w:pPr>
              <w:pStyle w:val="ActivityNumbers"/>
              <w:numPr>
                <w:ilvl w:val="0"/>
                <w:numId w:val="44"/>
              </w:numPr>
            </w:pPr>
            <w:r>
              <w:t xml:space="preserve">Click </w:t>
            </w:r>
            <w:r w:rsidRPr="00B77D8C">
              <w:rPr>
                <w:rStyle w:val="ActivityBodyBoldChar"/>
              </w:rPr>
              <w:t>Import Layer</w:t>
            </w:r>
            <w:r>
              <w:t>. You will see ten dots of different sizes on your screen. Zoom in on the map to view all dots.</w:t>
            </w:r>
          </w:p>
          <w:p w14:paraId="1A164D48" w14:textId="77777777" w:rsidR="009C62E7" w:rsidRDefault="009C62E7" w:rsidP="009C62E7">
            <w:pPr>
              <w:pStyle w:val="ActivityNumbers"/>
              <w:numPr>
                <w:ilvl w:val="0"/>
                <w:numId w:val="44"/>
              </w:numPr>
            </w:pPr>
            <w:r>
              <w:t xml:space="preserve">On left side of screen, under </w:t>
            </w:r>
            <w:r w:rsidRPr="00CE7A21">
              <w:rPr>
                <w:rStyle w:val="ActivityBodyBoldChar"/>
              </w:rPr>
              <w:t>Select a drawing style</w:t>
            </w:r>
            <w:r>
              <w:t xml:space="preserve">, scroll down, and select </w:t>
            </w:r>
            <w:r w:rsidRPr="00CE7A21">
              <w:rPr>
                <w:rStyle w:val="ActivityBodyBoldChar"/>
              </w:rPr>
              <w:t>Location</w:t>
            </w:r>
            <w:r w:rsidRPr="0090479A">
              <w:t>.</w:t>
            </w:r>
          </w:p>
          <w:p w14:paraId="649F8AB6" w14:textId="77777777" w:rsidR="009C62E7" w:rsidRDefault="009C62E7" w:rsidP="00676281">
            <w:pPr>
              <w:pStyle w:val="Activitybullet"/>
            </w:pPr>
            <w:r>
              <w:t>All dots should be uniform and of the same size.</w:t>
            </w:r>
          </w:p>
          <w:p w14:paraId="579953DD" w14:textId="77777777" w:rsidR="009C62E7" w:rsidRPr="00D9540A" w:rsidRDefault="009C62E7" w:rsidP="009C62E7">
            <w:pPr>
              <w:pStyle w:val="ActivityNumbers"/>
              <w:numPr>
                <w:ilvl w:val="0"/>
                <w:numId w:val="44"/>
              </w:numPr>
            </w:pPr>
            <w:r>
              <w:t xml:space="preserve">Click on </w:t>
            </w:r>
            <w:r w:rsidRPr="00CE7A21">
              <w:rPr>
                <w:rStyle w:val="ActivityBodyBoldChar"/>
              </w:rPr>
              <w:t>Details</w:t>
            </w:r>
            <w:r>
              <w:t xml:space="preserve">, choose </w:t>
            </w:r>
            <w:r w:rsidRPr="00CE7A21">
              <w:rPr>
                <w:rStyle w:val="ActivityBodyBoldChar"/>
              </w:rPr>
              <w:t>Content</w:t>
            </w:r>
            <w:r>
              <w:t xml:space="preserve">, and select </w:t>
            </w:r>
            <w:r w:rsidRPr="00E160D1">
              <w:rPr>
                <w:rStyle w:val="ActivityBodyBoldChar"/>
              </w:rPr>
              <w:t>More Options</w:t>
            </w:r>
            <w:r w:rsidRPr="000E3F2D">
              <w:t xml:space="preserve"> (</w:t>
            </w:r>
            <w:r w:rsidRPr="00CE7A21">
              <w:rPr>
                <w:rStyle w:val="ActivityBodyBoldChar"/>
              </w:rPr>
              <w:t>…</w:t>
            </w:r>
            <w:r w:rsidRPr="000E3F2D">
              <w:t>)</w:t>
            </w:r>
            <w:r>
              <w:t>.</w:t>
            </w:r>
          </w:p>
        </w:tc>
        <w:tc>
          <w:tcPr>
            <w:tcW w:w="3860" w:type="dxa"/>
            <w:tcBorders>
              <w:top w:val="single" w:sz="4" w:space="0" w:color="auto"/>
              <w:left w:val="single" w:sz="4" w:space="0" w:color="auto"/>
              <w:bottom w:val="single" w:sz="4" w:space="0" w:color="auto"/>
              <w:right w:val="single" w:sz="4" w:space="0" w:color="auto"/>
            </w:tcBorders>
            <w:vAlign w:val="center"/>
          </w:tcPr>
          <w:p w14:paraId="303326C5" w14:textId="77777777" w:rsidR="009C62E7" w:rsidRDefault="009C62E7" w:rsidP="00676281">
            <w:pPr>
              <w:pStyle w:val="PictureCentered"/>
            </w:pPr>
            <w:r>
              <w:rPr>
                <w:noProof/>
              </w:rPr>
              <w:drawing>
                <wp:inline distT="0" distB="0" distL="0" distR="0" wp14:anchorId="1069EBC8" wp14:editId="4A870A15">
                  <wp:extent cx="1671371" cy="1729506"/>
                  <wp:effectExtent l="0" t="0" r="5080" b="4445"/>
                  <wp:docPr id="5" name="Picture 5"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_4_3Fig1.jpg"/>
                          <pic:cNvPicPr/>
                        </pic:nvPicPr>
                        <pic:blipFill>
                          <a:blip r:embed="rId12"/>
                          <a:stretch>
                            <a:fillRect/>
                          </a:stretch>
                        </pic:blipFill>
                        <pic:spPr>
                          <a:xfrm>
                            <a:off x="0" y="0"/>
                            <a:ext cx="1676973" cy="1735302"/>
                          </a:xfrm>
                          <a:prstGeom prst="rect">
                            <a:avLst/>
                          </a:prstGeom>
                        </pic:spPr>
                      </pic:pic>
                    </a:graphicData>
                  </a:graphic>
                </wp:inline>
              </w:drawing>
            </w:r>
          </w:p>
        </w:tc>
      </w:tr>
      <w:tr w:rsidR="009C62E7" w14:paraId="23AC6776" w14:textId="77777777" w:rsidTr="00A86651">
        <w:tc>
          <w:tcPr>
            <w:tcW w:w="6930" w:type="dxa"/>
            <w:vMerge/>
            <w:tcBorders>
              <w:left w:val="nil"/>
              <w:bottom w:val="nil"/>
              <w:right w:val="nil"/>
            </w:tcBorders>
          </w:tcPr>
          <w:p w14:paraId="34E0CDD9" w14:textId="77777777" w:rsidR="009C62E7" w:rsidRDefault="009C62E7" w:rsidP="00676281"/>
        </w:tc>
        <w:tc>
          <w:tcPr>
            <w:tcW w:w="3860" w:type="dxa"/>
            <w:tcBorders>
              <w:top w:val="single" w:sz="4" w:space="0" w:color="auto"/>
              <w:left w:val="nil"/>
              <w:bottom w:val="single" w:sz="4" w:space="0" w:color="auto"/>
              <w:right w:val="nil"/>
            </w:tcBorders>
          </w:tcPr>
          <w:p w14:paraId="2F45CBE9" w14:textId="77777777" w:rsidR="009C62E7" w:rsidRDefault="009C62E7" w:rsidP="00676281">
            <w:pPr>
              <w:pStyle w:val="CaptionCentered"/>
            </w:pPr>
            <w:r>
              <w:t>Figure 1. Add Layer</w:t>
            </w:r>
          </w:p>
        </w:tc>
      </w:tr>
      <w:tr w:rsidR="009C62E7" w14:paraId="55AE5E28" w14:textId="77777777" w:rsidTr="00A86651">
        <w:trPr>
          <w:trHeight w:val="3518"/>
        </w:trPr>
        <w:tc>
          <w:tcPr>
            <w:tcW w:w="6930" w:type="dxa"/>
            <w:vMerge w:val="restart"/>
            <w:tcBorders>
              <w:top w:val="nil"/>
              <w:left w:val="nil"/>
              <w:bottom w:val="nil"/>
              <w:right w:val="single" w:sz="4" w:space="0" w:color="auto"/>
            </w:tcBorders>
          </w:tcPr>
          <w:p w14:paraId="1FFFA221" w14:textId="77777777" w:rsidR="009C62E7" w:rsidRDefault="009C62E7" w:rsidP="009C62E7">
            <w:pPr>
              <w:pStyle w:val="ActivityNumbers"/>
              <w:numPr>
                <w:ilvl w:val="0"/>
                <w:numId w:val="44"/>
              </w:numPr>
            </w:pPr>
            <w:r>
              <w:t xml:space="preserve">Scroll down and choose </w:t>
            </w:r>
            <w:r w:rsidRPr="00CE7A21">
              <w:rPr>
                <w:rStyle w:val="ActivityBodyBoldChar"/>
              </w:rPr>
              <w:t>Rename</w:t>
            </w:r>
            <w:r w:rsidRPr="000E3F2D">
              <w:t>,</w:t>
            </w:r>
            <w:r>
              <w:t xml:space="preserve"> as seen in Figure 2.</w:t>
            </w:r>
          </w:p>
          <w:p w14:paraId="2CFB8130" w14:textId="77777777" w:rsidR="009C62E7" w:rsidRDefault="009C62E7" w:rsidP="009C62E7">
            <w:pPr>
              <w:pStyle w:val="ActivityNumbers"/>
              <w:numPr>
                <w:ilvl w:val="0"/>
                <w:numId w:val="44"/>
              </w:numPr>
            </w:pPr>
            <w:r w:rsidRPr="00536189">
              <w:t>Change</w:t>
            </w:r>
            <w:r>
              <w:t xml:space="preserve"> the </w:t>
            </w:r>
            <w:r w:rsidRPr="00F75356">
              <w:rPr>
                <w:rStyle w:val="Italic"/>
              </w:rPr>
              <w:t>Layer Name</w:t>
            </w:r>
            <w:r>
              <w:t xml:space="preserve"> to </w:t>
            </w:r>
            <w:r>
              <w:rPr>
                <w:rStyle w:val="Italic"/>
              </w:rPr>
              <w:t xml:space="preserve">Sample Site </w:t>
            </w:r>
            <w:r>
              <w:t xml:space="preserve">and click </w:t>
            </w:r>
            <w:r w:rsidRPr="00CE7A21">
              <w:rPr>
                <w:rStyle w:val="ActivityBodyBoldChar"/>
              </w:rPr>
              <w:t>OK</w:t>
            </w:r>
            <w:r w:rsidRPr="001355AB">
              <w:t>.</w:t>
            </w:r>
          </w:p>
          <w:p w14:paraId="3565EAD7" w14:textId="77777777" w:rsidR="00A10466" w:rsidRDefault="00A10466" w:rsidP="00A10466">
            <w:pPr>
              <w:pStyle w:val="ActivityNumbers"/>
              <w:numPr>
                <w:ilvl w:val="0"/>
                <w:numId w:val="44"/>
              </w:numPr>
            </w:pPr>
            <w:r>
              <w:t xml:space="preserve">Click on </w:t>
            </w:r>
            <w:r w:rsidRPr="00A9783E">
              <w:rPr>
                <w:rStyle w:val="ActivityBodyBoldChar"/>
              </w:rPr>
              <w:t>Save</w:t>
            </w:r>
            <w:r>
              <w:t xml:space="preserve"> and choose </w:t>
            </w:r>
            <w:r w:rsidRPr="00A9783E">
              <w:rPr>
                <w:rStyle w:val="ActivityBodyBoldChar"/>
              </w:rPr>
              <w:t>Save as</w:t>
            </w:r>
            <w:r>
              <w:t>.</w:t>
            </w:r>
          </w:p>
          <w:p w14:paraId="2358D6B9" w14:textId="043E062F" w:rsidR="00A10466" w:rsidRDefault="00A10466" w:rsidP="00E20021">
            <w:pPr>
              <w:pStyle w:val="Activitybullet"/>
            </w:pPr>
            <w:r>
              <w:t xml:space="preserve">Save the GIS map as </w:t>
            </w:r>
            <w:r>
              <w:rPr>
                <w:rStyle w:val="ActivityBodyItalicChar"/>
              </w:rPr>
              <w:t>1.2.2</w:t>
            </w:r>
            <w:r w:rsidRPr="00A62474">
              <w:rPr>
                <w:rStyle w:val="ActivityBodyItalicChar"/>
              </w:rPr>
              <w:t>Yourinitals</w:t>
            </w:r>
            <w:r>
              <w:t>.</w:t>
            </w:r>
          </w:p>
          <w:p w14:paraId="4797E6ED" w14:textId="0C54E8AA" w:rsidR="009C62E7" w:rsidRDefault="009C62E7" w:rsidP="009C62E7">
            <w:pPr>
              <w:pStyle w:val="ActivityNumbers"/>
              <w:numPr>
                <w:ilvl w:val="0"/>
                <w:numId w:val="44"/>
              </w:numPr>
            </w:pPr>
            <w:r>
              <w:t xml:space="preserve">Click on the </w:t>
            </w:r>
            <w:r w:rsidR="00A10466" w:rsidRPr="00E20021">
              <w:rPr>
                <w:rStyle w:val="Bold"/>
              </w:rPr>
              <w:t>Show T</w:t>
            </w:r>
            <w:r w:rsidRPr="00E20021">
              <w:rPr>
                <w:rStyle w:val="Bold"/>
              </w:rPr>
              <w:t>able</w:t>
            </w:r>
            <w:r>
              <w:t xml:space="preserve"> icon below the Layer Name</w:t>
            </w:r>
            <w:r w:rsidR="00A10466">
              <w:t xml:space="preserve">, </w:t>
            </w:r>
            <w:r w:rsidR="00A10466" w:rsidRPr="00E20021">
              <w:rPr>
                <w:rStyle w:val="Italic"/>
              </w:rPr>
              <w:t>Sample Site</w:t>
            </w:r>
            <w:r w:rsidR="00A10466">
              <w:t>,</w:t>
            </w:r>
            <w:r>
              <w:t xml:space="preserve"> to display data represented in the layer.</w:t>
            </w:r>
          </w:p>
          <w:p w14:paraId="2982FFCB" w14:textId="77777777" w:rsidR="009C62E7" w:rsidRDefault="009C62E7" w:rsidP="00E20021">
            <w:pPr>
              <w:pStyle w:val="AnalysisQuestions"/>
            </w:pPr>
            <w:r w:rsidRPr="003124B2">
              <w:t>How</w:t>
            </w:r>
            <w:r>
              <w:t xml:space="preserve"> many features are in the data table?</w:t>
            </w:r>
          </w:p>
          <w:p w14:paraId="219BE597" w14:textId="77777777" w:rsidR="009C62E7" w:rsidRDefault="009C62E7" w:rsidP="00E20021">
            <w:pPr>
              <w:pStyle w:val="AnalysisQuestions"/>
            </w:pPr>
            <w:r>
              <w:t xml:space="preserve">What </w:t>
            </w:r>
            <w:r w:rsidRPr="003124B2">
              <w:t>attributes</w:t>
            </w:r>
            <w:r>
              <w:t xml:space="preserve"> are used to describe the features?</w:t>
            </w:r>
          </w:p>
          <w:p w14:paraId="74C39956" w14:textId="77777777" w:rsidR="009C62E7" w:rsidRDefault="009C62E7" w:rsidP="009C62E7">
            <w:pPr>
              <w:pStyle w:val="ActivityNumbers"/>
              <w:numPr>
                <w:ilvl w:val="0"/>
                <w:numId w:val="44"/>
              </w:numPr>
            </w:pPr>
            <w:r>
              <w:t xml:space="preserve">Change the attribute displayed in the layer to </w:t>
            </w:r>
            <w:r w:rsidRPr="001C6BDE">
              <w:rPr>
                <w:rStyle w:val="ActivityBodyItalicChar"/>
              </w:rPr>
              <w:t>pH</w:t>
            </w:r>
            <w:r>
              <w:t>.</w:t>
            </w:r>
          </w:p>
          <w:p w14:paraId="0EDE5D06" w14:textId="306E77DC" w:rsidR="009C62E7" w:rsidRDefault="009C62E7" w:rsidP="00676281">
            <w:pPr>
              <w:pStyle w:val="Activitybullet"/>
            </w:pPr>
            <w:r>
              <w:t xml:space="preserve">Click on </w:t>
            </w:r>
            <w:r w:rsidRPr="00A9783E">
              <w:rPr>
                <w:rStyle w:val="ActivityBodyBoldChar"/>
              </w:rPr>
              <w:t xml:space="preserve">Change </w:t>
            </w:r>
            <w:r>
              <w:rPr>
                <w:rStyle w:val="ActivityBodyBoldChar"/>
              </w:rPr>
              <w:t>S</w:t>
            </w:r>
            <w:r w:rsidRPr="00A9783E">
              <w:rPr>
                <w:rStyle w:val="ActivityBodyBoldChar"/>
              </w:rPr>
              <w:t>tyle</w:t>
            </w:r>
            <w:r>
              <w:t xml:space="preserve"> (</w:t>
            </w:r>
            <w:r>
              <w:rPr>
                <w:noProof/>
              </w:rPr>
              <w:drawing>
                <wp:inline distT="0" distB="0" distL="0" distR="0" wp14:anchorId="399AAAD6" wp14:editId="7D989A19">
                  <wp:extent cx="190500" cy="186612"/>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hange style.jpg"/>
                          <pic:cNvPicPr/>
                        </pic:nvPicPr>
                        <pic:blipFill>
                          <a:blip r:embed="rId13"/>
                          <a:stretch>
                            <a:fillRect/>
                          </a:stretch>
                        </pic:blipFill>
                        <pic:spPr>
                          <a:xfrm>
                            <a:off x="0" y="0"/>
                            <a:ext cx="194100" cy="190139"/>
                          </a:xfrm>
                          <a:prstGeom prst="rect">
                            <a:avLst/>
                          </a:prstGeom>
                        </pic:spPr>
                      </pic:pic>
                    </a:graphicData>
                  </a:graphic>
                </wp:inline>
              </w:drawing>
            </w:r>
            <w:r>
              <w:t>)</w:t>
            </w:r>
            <w:r w:rsidR="00A10466">
              <w:t xml:space="preserve"> found below the Layer Name, </w:t>
            </w:r>
            <w:r w:rsidR="00A10466" w:rsidRPr="00E20021">
              <w:rPr>
                <w:rStyle w:val="Italic"/>
              </w:rPr>
              <w:t>Sample Site</w:t>
            </w:r>
            <w:r w:rsidR="00A10466">
              <w:t>.</w:t>
            </w:r>
          </w:p>
          <w:p w14:paraId="03A36E80" w14:textId="77777777" w:rsidR="009C62E7" w:rsidRDefault="009C62E7" w:rsidP="00676281">
            <w:pPr>
              <w:pStyle w:val="Activitybullet"/>
            </w:pPr>
            <w:r>
              <w:t xml:space="preserve">Select </w:t>
            </w:r>
            <w:r w:rsidRPr="004E093E">
              <w:rPr>
                <w:rStyle w:val="ActivityBodyBoldChar"/>
              </w:rPr>
              <w:t>pH</w:t>
            </w:r>
            <w:r>
              <w:t xml:space="preserve"> in the dropdown menu for </w:t>
            </w:r>
            <w:r w:rsidRPr="00536189">
              <w:rPr>
                <w:rStyle w:val="ActivityBodyItalicChar"/>
              </w:rPr>
              <w:t>Choose an attribute to show</w:t>
            </w:r>
            <w:r>
              <w:t>.</w:t>
            </w:r>
          </w:p>
          <w:p w14:paraId="2FD2C445" w14:textId="77777777" w:rsidR="009C62E7" w:rsidRDefault="009C62E7" w:rsidP="00676281">
            <w:pPr>
              <w:pStyle w:val="Activitybullet"/>
            </w:pPr>
            <w:r>
              <w:t xml:space="preserve">Choose </w:t>
            </w:r>
            <w:r w:rsidRPr="004E093E">
              <w:rPr>
                <w:rStyle w:val="ActivityBodyBoldChar"/>
              </w:rPr>
              <w:t>Counts and Amounts (Color)</w:t>
            </w:r>
            <w:r>
              <w:t>.</w:t>
            </w:r>
          </w:p>
          <w:p w14:paraId="43C06581" w14:textId="77777777" w:rsidR="009C62E7" w:rsidRPr="00B93271" w:rsidRDefault="009C62E7" w:rsidP="00676281">
            <w:pPr>
              <w:pStyle w:val="Activitybullet"/>
            </w:pPr>
            <w:r>
              <w:t xml:space="preserve">Click on </w:t>
            </w:r>
            <w:r w:rsidRPr="004E093E">
              <w:rPr>
                <w:rStyle w:val="ActivityBodyBoldChar"/>
              </w:rPr>
              <w:t>Done</w:t>
            </w:r>
            <w:r w:rsidRPr="004E093E">
              <w:rPr>
                <w:rStyle w:val="ActivityBodyChar"/>
              </w:rPr>
              <w:t>.</w:t>
            </w:r>
          </w:p>
        </w:tc>
        <w:tc>
          <w:tcPr>
            <w:tcW w:w="3860" w:type="dxa"/>
            <w:tcBorders>
              <w:top w:val="single" w:sz="4" w:space="0" w:color="auto"/>
              <w:left w:val="single" w:sz="4" w:space="0" w:color="auto"/>
              <w:bottom w:val="single" w:sz="4" w:space="0" w:color="auto"/>
              <w:right w:val="single" w:sz="4" w:space="0" w:color="auto"/>
            </w:tcBorders>
            <w:vAlign w:val="center"/>
          </w:tcPr>
          <w:p w14:paraId="4702E8EB" w14:textId="77777777" w:rsidR="009C62E7" w:rsidRDefault="009C62E7" w:rsidP="00676281">
            <w:pPr>
              <w:pStyle w:val="PictureCentered"/>
            </w:pPr>
            <w:r>
              <w:rPr>
                <w:noProof/>
              </w:rPr>
              <w:drawing>
                <wp:inline distT="0" distB="0" distL="0" distR="0" wp14:anchorId="625CA06C" wp14:editId="16834C71">
                  <wp:extent cx="2343020" cy="2152650"/>
                  <wp:effectExtent l="0" t="0" r="635" b="0"/>
                  <wp:docPr id="6" name="Picture 6" descr="A screenshot of a cell phone&#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_4_2Fig2.jpg"/>
                          <pic:cNvPicPr/>
                        </pic:nvPicPr>
                        <pic:blipFill>
                          <a:blip r:embed="rId14"/>
                          <a:stretch>
                            <a:fillRect/>
                          </a:stretch>
                        </pic:blipFill>
                        <pic:spPr>
                          <a:xfrm>
                            <a:off x="0" y="0"/>
                            <a:ext cx="2345842" cy="2155242"/>
                          </a:xfrm>
                          <a:prstGeom prst="rect">
                            <a:avLst/>
                          </a:prstGeom>
                        </pic:spPr>
                      </pic:pic>
                    </a:graphicData>
                  </a:graphic>
                </wp:inline>
              </w:drawing>
            </w:r>
          </w:p>
        </w:tc>
      </w:tr>
      <w:tr w:rsidR="009C62E7" w14:paraId="2175D70A" w14:textId="77777777" w:rsidTr="00A86651">
        <w:tc>
          <w:tcPr>
            <w:tcW w:w="6930" w:type="dxa"/>
            <w:vMerge/>
            <w:tcBorders>
              <w:left w:val="nil"/>
              <w:bottom w:val="nil"/>
              <w:right w:val="nil"/>
            </w:tcBorders>
          </w:tcPr>
          <w:p w14:paraId="1D5EF5C2" w14:textId="77777777" w:rsidR="009C62E7" w:rsidRDefault="009C62E7" w:rsidP="00676281"/>
        </w:tc>
        <w:tc>
          <w:tcPr>
            <w:tcW w:w="3860" w:type="dxa"/>
            <w:tcBorders>
              <w:top w:val="single" w:sz="4" w:space="0" w:color="auto"/>
              <w:left w:val="nil"/>
              <w:bottom w:val="nil"/>
              <w:right w:val="nil"/>
            </w:tcBorders>
          </w:tcPr>
          <w:p w14:paraId="5F06C30E" w14:textId="77777777" w:rsidR="009C62E7" w:rsidRDefault="009C62E7" w:rsidP="00676281">
            <w:pPr>
              <w:pStyle w:val="CaptionCentered"/>
            </w:pPr>
            <w:r>
              <w:t>Figure 2. Rename</w:t>
            </w:r>
          </w:p>
        </w:tc>
      </w:tr>
    </w:tbl>
    <w:p w14:paraId="40C76423" w14:textId="1B0E0C0F" w:rsidR="009C62E7" w:rsidRDefault="009C62E7" w:rsidP="009C62E7">
      <w:pPr>
        <w:pStyle w:val="ActivityNumbers"/>
        <w:numPr>
          <w:ilvl w:val="0"/>
          <w:numId w:val="44"/>
        </w:numPr>
      </w:pPr>
      <w:r>
        <w:t xml:space="preserve">Click on the </w:t>
      </w:r>
      <w:r w:rsidR="003421CE" w:rsidRPr="00E20021">
        <w:rPr>
          <w:rStyle w:val="Bold"/>
        </w:rPr>
        <w:t>Show</w:t>
      </w:r>
      <w:r w:rsidR="003421CE">
        <w:t xml:space="preserve"> </w:t>
      </w:r>
      <w:r w:rsidR="003421CE" w:rsidRPr="00E20021">
        <w:rPr>
          <w:rStyle w:val="Bold"/>
        </w:rPr>
        <w:t>L</w:t>
      </w:r>
      <w:r w:rsidRPr="00E20021">
        <w:rPr>
          <w:rStyle w:val="Bold"/>
        </w:rPr>
        <w:t>egend</w:t>
      </w:r>
      <w:r>
        <w:t xml:space="preserve"> </w:t>
      </w:r>
      <w:r w:rsidR="003421CE">
        <w:t xml:space="preserve">icon </w:t>
      </w:r>
      <w:r>
        <w:t xml:space="preserve">beneath </w:t>
      </w:r>
      <w:r w:rsidR="00A10466">
        <w:rPr>
          <w:rStyle w:val="ActivityBodyItalicChar"/>
        </w:rPr>
        <w:t>Sample Si</w:t>
      </w:r>
      <w:r w:rsidR="003421CE">
        <w:rPr>
          <w:rStyle w:val="ActivityBodyItalicChar"/>
        </w:rPr>
        <w:t>te</w:t>
      </w:r>
      <w:r>
        <w:t>.</w:t>
      </w:r>
    </w:p>
    <w:p w14:paraId="3C5973D3" w14:textId="77777777" w:rsidR="009C62E7" w:rsidRDefault="009C62E7" w:rsidP="002F0B0C">
      <w:pPr>
        <w:pStyle w:val="AnalysisQuestions"/>
      </w:pPr>
      <w:r>
        <w:t>What is the range of pH values displayed on the map?</w:t>
      </w:r>
    </w:p>
    <w:p w14:paraId="4EBD28B6" w14:textId="4AC98BEB" w:rsidR="009C62E7" w:rsidRDefault="009C62E7" w:rsidP="009C62E7">
      <w:pPr>
        <w:pStyle w:val="ActivityNumbers"/>
        <w:numPr>
          <w:ilvl w:val="0"/>
          <w:numId w:val="44"/>
        </w:numPr>
      </w:pPr>
      <w:r>
        <w:t xml:space="preserve">Click on </w:t>
      </w:r>
      <w:r w:rsidRPr="00A9783E">
        <w:rPr>
          <w:rStyle w:val="ActivityBodyBoldChar"/>
        </w:rPr>
        <w:t>More Options</w:t>
      </w:r>
      <w:r w:rsidRPr="000E3F2D">
        <w:t xml:space="preserve"> (</w:t>
      </w:r>
      <w:r w:rsidRPr="00CE7A21">
        <w:rPr>
          <w:rStyle w:val="ActivityBodyBoldChar"/>
        </w:rPr>
        <w:t>…</w:t>
      </w:r>
      <w:r w:rsidRPr="000E3F2D">
        <w:t>)</w:t>
      </w:r>
      <w:r>
        <w:t xml:space="preserve"> under </w:t>
      </w:r>
      <w:r w:rsidR="003421CE">
        <w:rPr>
          <w:rStyle w:val="ActivityBodyItalicChar"/>
        </w:rPr>
        <w:t xml:space="preserve">Sample Site </w:t>
      </w:r>
      <w:r>
        <w:t xml:space="preserve">and choose </w:t>
      </w:r>
      <w:r w:rsidR="003421CE">
        <w:rPr>
          <w:rStyle w:val="ActivityBodyBoldChar"/>
        </w:rPr>
        <w:t>Create</w:t>
      </w:r>
      <w:r w:rsidR="003421CE" w:rsidRPr="00A9783E">
        <w:rPr>
          <w:rStyle w:val="ActivityBodyBoldChar"/>
        </w:rPr>
        <w:t xml:space="preserve"> </w:t>
      </w:r>
      <w:r w:rsidRPr="00A9783E">
        <w:rPr>
          <w:rStyle w:val="ActivityBodyBoldChar"/>
        </w:rPr>
        <w:t>Labels</w:t>
      </w:r>
      <w:r>
        <w:t>.</w:t>
      </w:r>
    </w:p>
    <w:p w14:paraId="49CFBDC3" w14:textId="27CDD585" w:rsidR="009C62E7" w:rsidRDefault="009C62E7" w:rsidP="009C62E7">
      <w:pPr>
        <w:pStyle w:val="ActivityNumbers"/>
        <w:numPr>
          <w:ilvl w:val="0"/>
          <w:numId w:val="44"/>
        </w:numPr>
      </w:pPr>
      <w:r>
        <w:t>Change the label features to display the</w:t>
      </w:r>
      <w:r w:rsidR="003421CE">
        <w:t xml:space="preserve"> </w:t>
      </w:r>
      <w:r w:rsidR="003421CE" w:rsidRPr="00E20021">
        <w:rPr>
          <w:rStyle w:val="Italic"/>
        </w:rPr>
        <w:t>Text</w:t>
      </w:r>
      <w:r>
        <w:t xml:space="preserve"> </w:t>
      </w:r>
      <w:r w:rsidR="002F0B0C">
        <w:t>(</w:t>
      </w:r>
      <w:r>
        <w:t>pH value</w:t>
      </w:r>
      <w:r w:rsidR="002F0B0C">
        <w:t>)</w:t>
      </w:r>
      <w:r>
        <w:t xml:space="preserve"> and select </w:t>
      </w:r>
      <w:r w:rsidRPr="002F43C4">
        <w:rPr>
          <w:rStyle w:val="ActivityBodyBoldChar"/>
        </w:rPr>
        <w:t>OK</w:t>
      </w:r>
      <w:r>
        <w:t>.</w:t>
      </w:r>
    </w:p>
    <w:p w14:paraId="41AFAE0B" w14:textId="77777777" w:rsidR="009C62E7" w:rsidRDefault="009C62E7" w:rsidP="009C62E7">
      <w:pPr>
        <w:pStyle w:val="ActivityNumbers"/>
        <w:numPr>
          <w:ilvl w:val="0"/>
          <w:numId w:val="44"/>
        </w:numPr>
      </w:pPr>
      <w:r>
        <w:t>Compare the pH values at each site to the locations referenced on the base layer.</w:t>
      </w:r>
    </w:p>
    <w:p w14:paraId="0BB4AB6C" w14:textId="77777777" w:rsidR="009C62E7" w:rsidRDefault="009C62E7" w:rsidP="00E20021">
      <w:pPr>
        <w:pStyle w:val="AnalysisQuestions"/>
      </w:pPr>
      <w:r>
        <w:t xml:space="preserve">What may be affecting the </w:t>
      </w:r>
      <w:r w:rsidRPr="003124B2">
        <w:t>pH</w:t>
      </w:r>
      <w:r>
        <w:t xml:space="preserve"> of the soil?</w:t>
      </w:r>
    </w:p>
    <w:p w14:paraId="2D211664" w14:textId="3109845F" w:rsidR="009C62E7" w:rsidRDefault="003421CE" w:rsidP="009C62E7">
      <w:pPr>
        <w:pStyle w:val="ActivityNumbers"/>
        <w:numPr>
          <w:ilvl w:val="0"/>
          <w:numId w:val="44"/>
        </w:numPr>
      </w:pPr>
      <w:r>
        <w:t>In the top left corner on the screen, c</w:t>
      </w:r>
      <w:r w:rsidR="009C62E7">
        <w:t xml:space="preserve">lick on </w:t>
      </w:r>
      <w:r w:rsidR="009C62E7">
        <w:rPr>
          <w:rStyle w:val="ActivityBodyBoldChar"/>
        </w:rPr>
        <w:t>A</w:t>
      </w:r>
      <w:r w:rsidR="009C62E7" w:rsidRPr="004E093E">
        <w:rPr>
          <w:rStyle w:val="ActivityBodyBoldChar"/>
        </w:rPr>
        <w:t>dd</w:t>
      </w:r>
      <w:r w:rsidR="009C62E7">
        <w:t xml:space="preserve"> and choose </w:t>
      </w:r>
      <w:r w:rsidR="009C62E7" w:rsidRPr="002F43C4">
        <w:rPr>
          <w:rStyle w:val="ActivityBodyBoldChar"/>
        </w:rPr>
        <w:t xml:space="preserve">Add </w:t>
      </w:r>
      <w:r w:rsidR="009C62E7" w:rsidRPr="004E093E">
        <w:rPr>
          <w:rStyle w:val="ActivityBodyBoldChar"/>
        </w:rPr>
        <w:t>Map Notes</w:t>
      </w:r>
      <w:r w:rsidR="009C62E7">
        <w:t>.</w:t>
      </w:r>
    </w:p>
    <w:p w14:paraId="6964D118" w14:textId="77777777" w:rsidR="009C62E7" w:rsidRDefault="009C62E7" w:rsidP="009C62E7">
      <w:pPr>
        <w:pStyle w:val="ActivityNumbers"/>
        <w:numPr>
          <w:ilvl w:val="0"/>
          <w:numId w:val="44"/>
        </w:numPr>
      </w:pPr>
      <w:r>
        <w:t xml:space="preserve">Name the note </w:t>
      </w:r>
      <w:r w:rsidRPr="002F43C4">
        <w:rPr>
          <w:rStyle w:val="ActivityBodyItalicChar"/>
        </w:rPr>
        <w:t>Boundary</w:t>
      </w:r>
      <w:r>
        <w:t xml:space="preserve"> and click on </w:t>
      </w:r>
      <w:r w:rsidRPr="002F43C4">
        <w:rPr>
          <w:rStyle w:val="ActivityBodyBoldChar"/>
        </w:rPr>
        <w:t>Create</w:t>
      </w:r>
      <w:r>
        <w:t>.</w:t>
      </w:r>
    </w:p>
    <w:p w14:paraId="6697C321" w14:textId="54BA9385" w:rsidR="003421CE" w:rsidRDefault="003421CE" w:rsidP="003421CE">
      <w:pPr>
        <w:pStyle w:val="ActivityNumbers"/>
        <w:numPr>
          <w:ilvl w:val="0"/>
          <w:numId w:val="44"/>
        </w:numPr>
      </w:pPr>
      <w:r>
        <w:t>Select area and m</w:t>
      </w:r>
      <w:r w:rsidR="009C62E7">
        <w:t>ake a</w:t>
      </w:r>
      <w:r>
        <w:t xml:space="preserve"> </w:t>
      </w:r>
      <w:r w:rsidR="009C62E7">
        <w:t>polygon surrounding the collection sites</w:t>
      </w:r>
      <w:r>
        <w:t>.</w:t>
      </w:r>
    </w:p>
    <w:p w14:paraId="0070EC1F" w14:textId="77777777" w:rsidR="009C62E7" w:rsidRDefault="009C62E7" w:rsidP="00E20021">
      <w:pPr>
        <w:pStyle w:val="ActivityNumbers"/>
        <w:numPr>
          <w:ilvl w:val="0"/>
          <w:numId w:val="44"/>
        </w:numPr>
      </w:pPr>
      <w:r>
        <w:t xml:space="preserve">Title the area </w:t>
      </w:r>
      <w:r w:rsidRPr="002F43C4">
        <w:rPr>
          <w:rStyle w:val="ActivityBodyItalicChar"/>
        </w:rPr>
        <w:t>Boundary</w:t>
      </w:r>
      <w:r>
        <w:t>.</w:t>
      </w:r>
    </w:p>
    <w:p w14:paraId="071F2021" w14:textId="77777777" w:rsidR="009C62E7" w:rsidRDefault="009C62E7" w:rsidP="009C62E7">
      <w:pPr>
        <w:pStyle w:val="Activitybullet"/>
      </w:pPr>
      <w:r>
        <w:t xml:space="preserve">Click on </w:t>
      </w:r>
      <w:r>
        <w:rPr>
          <w:rStyle w:val="ActivityBodyBoldChar"/>
        </w:rPr>
        <w:t>C</w:t>
      </w:r>
      <w:r w:rsidRPr="0089786B">
        <w:rPr>
          <w:rStyle w:val="ActivityBodyBoldChar"/>
        </w:rPr>
        <w:t xml:space="preserve">hange </w:t>
      </w:r>
      <w:r>
        <w:rPr>
          <w:rStyle w:val="ActivityBodyBoldChar"/>
        </w:rPr>
        <w:t>S</w:t>
      </w:r>
      <w:r w:rsidRPr="0089786B">
        <w:rPr>
          <w:rStyle w:val="ActivityBodyBoldChar"/>
        </w:rPr>
        <w:t>ymbol</w:t>
      </w:r>
      <w:r>
        <w:t xml:space="preserve"> and adjust the color and transparency of the area.</w:t>
      </w:r>
    </w:p>
    <w:p w14:paraId="502054AD" w14:textId="03D87EAE" w:rsidR="009C62E7" w:rsidRDefault="009C62E7" w:rsidP="009C62E7">
      <w:pPr>
        <w:pStyle w:val="Activitybullet"/>
      </w:pPr>
      <w:r>
        <w:t xml:space="preserve">Click </w:t>
      </w:r>
      <w:r w:rsidRPr="0089786B">
        <w:rPr>
          <w:rStyle w:val="ActivityBodyBoldChar"/>
        </w:rPr>
        <w:t>Ok</w:t>
      </w:r>
      <w:r>
        <w:t>.</w:t>
      </w:r>
    </w:p>
    <w:p w14:paraId="2380959B" w14:textId="1DB44640" w:rsidR="003421CE" w:rsidRDefault="003421CE" w:rsidP="009C62E7">
      <w:pPr>
        <w:pStyle w:val="Activitybullet"/>
      </w:pPr>
      <w:r w:rsidRPr="00E20021">
        <w:rPr>
          <w:rStyle w:val="Bold"/>
        </w:rPr>
        <w:t>Close</w:t>
      </w:r>
      <w:r>
        <w:t xml:space="preserve"> the </w:t>
      </w:r>
      <w:r w:rsidRPr="00E20021">
        <w:rPr>
          <w:rStyle w:val="Italic"/>
        </w:rPr>
        <w:t>Area</w:t>
      </w:r>
      <w:r>
        <w:t xml:space="preserve"> pop-up window.</w:t>
      </w:r>
    </w:p>
    <w:p w14:paraId="035D4928" w14:textId="77777777" w:rsidR="009C62E7" w:rsidRDefault="009C62E7" w:rsidP="009C62E7">
      <w:pPr>
        <w:pStyle w:val="ActivityNumbers"/>
        <w:numPr>
          <w:ilvl w:val="0"/>
          <w:numId w:val="44"/>
        </w:numPr>
      </w:pPr>
      <w:r>
        <w:t xml:space="preserve">Click on </w:t>
      </w:r>
      <w:r>
        <w:rPr>
          <w:noProof/>
        </w:rPr>
        <w:drawing>
          <wp:inline distT="0" distB="0" distL="0" distR="0" wp14:anchorId="46185288" wp14:editId="2E231030">
            <wp:extent cx="1023338" cy="24892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easure.jpg"/>
                    <pic:cNvPicPr/>
                  </pic:nvPicPr>
                  <pic:blipFill>
                    <a:blip r:embed="rId15"/>
                    <a:stretch>
                      <a:fillRect/>
                    </a:stretch>
                  </pic:blipFill>
                  <pic:spPr>
                    <a:xfrm>
                      <a:off x="0" y="0"/>
                      <a:ext cx="1071251" cy="260574"/>
                    </a:xfrm>
                    <a:prstGeom prst="rect">
                      <a:avLst/>
                    </a:prstGeom>
                  </pic:spPr>
                </pic:pic>
              </a:graphicData>
            </a:graphic>
          </wp:inline>
        </w:drawing>
      </w:r>
      <w:r>
        <w:t>at the top of the screen.</w:t>
      </w:r>
    </w:p>
    <w:p w14:paraId="2CCC264D" w14:textId="14BA38E6" w:rsidR="009C62E7" w:rsidRDefault="009C62E7" w:rsidP="009C62E7">
      <w:pPr>
        <w:pStyle w:val="ActivityNumbers"/>
        <w:numPr>
          <w:ilvl w:val="0"/>
          <w:numId w:val="44"/>
        </w:numPr>
      </w:pPr>
      <w:r>
        <w:t xml:space="preserve">Use the </w:t>
      </w:r>
      <w:r w:rsidRPr="00A9783E">
        <w:rPr>
          <w:rStyle w:val="ActivityBodyItalicChar"/>
        </w:rPr>
        <w:t>Measure</w:t>
      </w:r>
      <w:r>
        <w:t xml:space="preserve"> tool to find the area of the boundary </w:t>
      </w:r>
      <w:r w:rsidR="003421CE">
        <w:t xml:space="preserve">(acres) </w:t>
      </w:r>
      <w:r>
        <w:t>and distance between the highest and lowest pH points</w:t>
      </w:r>
      <w:r w:rsidR="003421CE">
        <w:t xml:space="preserve"> (feet).</w:t>
      </w:r>
    </w:p>
    <w:p w14:paraId="2EE6163D" w14:textId="77777777" w:rsidR="009C62E7" w:rsidRDefault="009C62E7" w:rsidP="009C62E7">
      <w:pPr>
        <w:pStyle w:val="Activitybullet"/>
      </w:pPr>
      <w:r>
        <w:t xml:space="preserve">Record the area and distance in your </w:t>
      </w:r>
      <w:r w:rsidRPr="00A62474">
        <w:rPr>
          <w:rStyle w:val="ActivityBodyItalicChar"/>
        </w:rPr>
        <w:t>Engineering Notebook</w:t>
      </w:r>
      <w:r>
        <w:t>.</w:t>
      </w:r>
    </w:p>
    <w:p w14:paraId="5050016C" w14:textId="2B00DE4D" w:rsidR="009C62E7" w:rsidRDefault="009C62E7" w:rsidP="00E20021">
      <w:pPr>
        <w:pStyle w:val="ActivityNumbers"/>
        <w:numPr>
          <w:ilvl w:val="0"/>
          <w:numId w:val="44"/>
        </w:numPr>
      </w:pPr>
      <w:r>
        <w:t xml:space="preserve">Click on </w:t>
      </w:r>
      <w:r w:rsidRPr="00A9783E">
        <w:rPr>
          <w:rStyle w:val="ActivityBodyBoldChar"/>
        </w:rPr>
        <w:t>Save</w:t>
      </w:r>
      <w:r w:rsidR="003124B2">
        <w:t>.</w:t>
      </w:r>
    </w:p>
    <w:p w14:paraId="28536A0C" w14:textId="77777777" w:rsidR="009C62E7" w:rsidRDefault="009C62E7" w:rsidP="009C62E7">
      <w:pPr>
        <w:pStyle w:val="ActivityNumbers"/>
        <w:numPr>
          <w:ilvl w:val="0"/>
          <w:numId w:val="44"/>
        </w:numPr>
      </w:pPr>
      <w:r>
        <w:t xml:space="preserve">Click on </w:t>
      </w:r>
      <w:r>
        <w:rPr>
          <w:rStyle w:val="ActivityBodyBoldChar"/>
        </w:rPr>
        <w:t>Print</w:t>
      </w:r>
      <w:r>
        <w:t xml:space="preserve"> and choose </w:t>
      </w:r>
      <w:r>
        <w:rPr>
          <w:rStyle w:val="ActivityBodyBoldChar"/>
        </w:rPr>
        <w:t>Map with legend</w:t>
      </w:r>
      <w:r>
        <w:t>.</w:t>
      </w:r>
    </w:p>
    <w:p w14:paraId="231811B9" w14:textId="77777777" w:rsidR="009C62E7" w:rsidRDefault="009C62E7" w:rsidP="009C62E7">
      <w:pPr>
        <w:pStyle w:val="Activitybullet"/>
      </w:pPr>
      <w:r>
        <w:t xml:space="preserve">Print the map with legend and insert in your </w:t>
      </w:r>
      <w:r w:rsidRPr="00F2441C">
        <w:rPr>
          <w:rStyle w:val="ActivityBodyItalicChar"/>
        </w:rPr>
        <w:t>Agriscience Notebook</w:t>
      </w:r>
      <w:r>
        <w:t xml:space="preserve"> for reference.</w:t>
      </w:r>
    </w:p>
    <w:p w14:paraId="6D6CA4FF" w14:textId="77777777" w:rsidR="009C62E7" w:rsidRPr="00A62474" w:rsidRDefault="009C62E7" w:rsidP="009C62E7"/>
    <w:p w14:paraId="7C02ACB7" w14:textId="77777777" w:rsidR="009C62E7" w:rsidRDefault="009C62E7" w:rsidP="009C62E7">
      <w:pPr>
        <w:pStyle w:val="ActivitySection"/>
      </w:pPr>
      <w:r>
        <w:t>Conclusion</w:t>
      </w:r>
    </w:p>
    <w:p w14:paraId="0DA8DFD8" w14:textId="77777777" w:rsidR="009C62E7" w:rsidRDefault="009C62E7" w:rsidP="009C62E7">
      <w:pPr>
        <w:pStyle w:val="ActivityNumbers"/>
        <w:numPr>
          <w:ilvl w:val="0"/>
          <w:numId w:val="45"/>
        </w:numPr>
      </w:pPr>
      <w:r>
        <w:t>How are features georeferenced?</w:t>
      </w:r>
    </w:p>
    <w:p w14:paraId="22A02295" w14:textId="77777777" w:rsidR="009C62E7" w:rsidRDefault="009C62E7" w:rsidP="009C62E7">
      <w:pPr>
        <w:pStyle w:val="ActivityNumbers"/>
        <w:numPr>
          <w:ilvl w:val="0"/>
          <w:numId w:val="45"/>
        </w:numPr>
      </w:pPr>
      <w:r>
        <w:t>How is a feature different than an attribute on a GIS map?</w:t>
      </w:r>
    </w:p>
    <w:p w14:paraId="745B820C" w14:textId="77777777" w:rsidR="009C62E7" w:rsidRDefault="009C62E7" w:rsidP="009C62E7">
      <w:pPr>
        <w:pStyle w:val="ActivityNumbers"/>
        <w:numPr>
          <w:ilvl w:val="0"/>
          <w:numId w:val="45"/>
        </w:numPr>
      </w:pPr>
      <w:r>
        <w:t>What does a GIS layer display on a map?</w:t>
      </w:r>
    </w:p>
    <w:p w14:paraId="7598F0FB" w14:textId="77777777" w:rsidR="009C62E7" w:rsidRPr="00F40268" w:rsidRDefault="009C62E7" w:rsidP="009C62E7">
      <w:pPr>
        <w:pStyle w:val="ActivityNumbers"/>
        <w:numPr>
          <w:ilvl w:val="0"/>
          <w:numId w:val="45"/>
        </w:numPr>
      </w:pPr>
      <w:r>
        <w:t>How can a GIS map be used to analyze spatial data?</w:t>
      </w:r>
    </w:p>
    <w:sectPr w:rsidR="009C62E7" w:rsidRPr="00F40268" w:rsidSect="004B1C19">
      <w:headerReference w:type="even" r:id="rId16"/>
      <w:footerReference w:type="default" r:id="rId17"/>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B2CE9" w14:textId="77777777" w:rsidR="004F6200" w:rsidRDefault="004F6200" w:rsidP="001E4BCA">
      <w:r>
        <w:separator/>
      </w:r>
    </w:p>
  </w:endnote>
  <w:endnote w:type="continuationSeparator" w:id="0">
    <w:p w14:paraId="46BF904E" w14:textId="77777777" w:rsidR="004F6200" w:rsidRDefault="004F6200"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7AD37BD7" w14:textId="77777777" w:rsidTr="000857A9">
      <w:tc>
        <w:tcPr>
          <w:tcW w:w="4950" w:type="dxa"/>
          <w:shd w:val="clear" w:color="auto" w:fill="F2F2F2" w:themeFill="background1" w:themeFillShade="F2"/>
        </w:tcPr>
        <w:p w14:paraId="738ACA7A"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2E868CC7" w14:textId="396FC33B" w:rsidR="003279B3" w:rsidRDefault="001416D3" w:rsidP="00F40268">
          <w:pPr>
            <w:pStyle w:val="Footer"/>
            <w:rPr>
              <w:noProof/>
            </w:rPr>
          </w:pPr>
          <w:r>
            <w:t>MSA</w:t>
          </w:r>
          <w:r w:rsidR="003279B3">
            <w:t xml:space="preserve"> – </w:t>
          </w:r>
          <w:r w:rsidR="00F40268">
            <w:t>Activity</w:t>
          </w:r>
          <w:r w:rsidR="003279B3">
            <w:t xml:space="preserve"> </w:t>
          </w:r>
          <w:r w:rsidR="001D5C78">
            <w:t>1</w:t>
          </w:r>
          <w:r w:rsidR="009C62E7">
            <w:t>.</w:t>
          </w:r>
          <w:r w:rsidR="001D5C78">
            <w:t>2</w:t>
          </w:r>
          <w:r w:rsidR="009C62E7">
            <w:t>.2</w:t>
          </w:r>
          <w:r w:rsidR="00F40268">
            <w:t xml:space="preserve"> </w:t>
          </w:r>
          <w:r w:rsidR="009C62E7">
            <w:t>GIS Map</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1E42E73C"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F2171" w14:textId="77777777" w:rsidR="004F6200" w:rsidRDefault="004F6200" w:rsidP="001E4BCA">
      <w:r>
        <w:separator/>
      </w:r>
    </w:p>
  </w:footnote>
  <w:footnote w:type="continuationSeparator" w:id="0">
    <w:p w14:paraId="3B952B0B" w14:textId="77777777" w:rsidR="004F6200" w:rsidRDefault="004F6200"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C669F" w14:textId="77777777" w:rsidR="009F4C22" w:rsidRDefault="004F6200">
    <w:pPr>
      <w:pStyle w:val="Header"/>
    </w:pPr>
    <w:r>
      <w:rPr>
        <w:noProof/>
      </w:rPr>
      <w:pict w14:anchorId="658EFB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25pt;height:128.25pt;visibility:visible;mso-wrap-style:square" o:bullet="t">
        <v:imagedata r:id="rId1" o:title="MCj02950710000[1]" gain="60293f"/>
      </v:shape>
    </w:pict>
  </w:numPicBullet>
  <w:numPicBullet w:numPicBulletId="1">
    <w:pict>
      <v:shape id="_x0000_i1031" type="#_x0000_t75" style="width:81.75pt;height:120.75pt;visibility:visible;mso-wrap-style:square" o:bullet="t">
        <v:imagedata r:id="rId2" o:title=""/>
      </v:shape>
    </w:pict>
  </w:numPicBullet>
  <w:abstractNum w:abstractNumId="0" w15:restartNumberingAfterBreak="0">
    <w:nsid w:val="00254BE4"/>
    <w:multiLevelType w:val="hybridMultilevel"/>
    <w:tmpl w:val="96FCC2BA"/>
    <w:lvl w:ilvl="0" w:tplc="7890CC10">
      <w:start w:val="1"/>
      <w:numFmt w:val="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76178A"/>
    <w:multiLevelType w:val="hybridMultilevel"/>
    <w:tmpl w:val="CE485742"/>
    <w:lvl w:ilvl="0" w:tplc="CF600FFE">
      <w:start w:val="1"/>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F94E48"/>
    <w:multiLevelType w:val="hybridMultilevel"/>
    <w:tmpl w:val="2322251C"/>
    <w:lvl w:ilvl="0" w:tplc="CF600FFE">
      <w:start w:val="1"/>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A35518E"/>
    <w:multiLevelType w:val="hybridMultilevel"/>
    <w:tmpl w:val="766A3CF2"/>
    <w:lvl w:ilvl="0" w:tplc="CF600FFE">
      <w:start w:val="1"/>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17"/>
  </w:num>
  <w:num w:numId="4">
    <w:abstractNumId w:val="18"/>
  </w:num>
  <w:num w:numId="5">
    <w:abstractNumId w:val="6"/>
  </w:num>
  <w:num w:numId="6">
    <w:abstractNumId w:val="15"/>
  </w:num>
  <w:num w:numId="7">
    <w:abstractNumId w:val="8"/>
  </w:num>
  <w:num w:numId="8">
    <w:abstractNumId w:val="7"/>
  </w:num>
  <w:num w:numId="9">
    <w:abstractNumId w:val="4"/>
  </w:num>
  <w:num w:numId="10">
    <w:abstractNumId w:val="5"/>
  </w:num>
  <w:num w:numId="11">
    <w:abstractNumId w:val="3"/>
  </w:num>
  <w:num w:numId="12">
    <w:abstractNumId w:val="9"/>
  </w:num>
  <w:num w:numId="13">
    <w:abstractNumId w:val="2"/>
  </w:num>
  <w:num w:numId="14">
    <w:abstractNumId w:val="18"/>
    <w:lvlOverride w:ilvl="0">
      <w:startOverride w:val="1"/>
    </w:lvlOverride>
  </w:num>
  <w:num w:numId="15">
    <w:abstractNumId w:val="6"/>
    <w:lvlOverride w:ilvl="0">
      <w:startOverride w:val="1"/>
    </w:lvlOverride>
  </w:num>
  <w:num w:numId="16">
    <w:abstractNumId w:val="17"/>
    <w:lvlOverride w:ilvl="0">
      <w:startOverride w:val="1"/>
    </w:lvlOverride>
  </w:num>
  <w:num w:numId="17">
    <w:abstractNumId w:val="15"/>
    <w:lvlOverride w:ilvl="0">
      <w:startOverride w:val="1"/>
    </w:lvlOverride>
  </w:num>
  <w:num w:numId="18">
    <w:abstractNumId w:val="7"/>
    <w:lvlOverride w:ilvl="0">
      <w:startOverride w:val="1"/>
    </w:lvlOverride>
  </w:num>
  <w:num w:numId="19">
    <w:abstractNumId w:val="2"/>
    <w:lvlOverride w:ilvl="0">
      <w:startOverride w:val="1"/>
    </w:lvlOverride>
  </w:num>
  <w:num w:numId="20">
    <w:abstractNumId w:val="9"/>
    <w:lvlOverride w:ilvl="0">
      <w:startOverride w:val="1"/>
    </w:lvlOverride>
  </w:num>
  <w:num w:numId="21">
    <w:abstractNumId w:val="5"/>
    <w:lvlOverride w:ilvl="0">
      <w:startOverride w:val="1"/>
    </w:lvlOverride>
  </w:num>
  <w:num w:numId="22">
    <w:abstractNumId w:val="4"/>
    <w:lvlOverride w:ilvl="0">
      <w:startOverride w:val="1"/>
    </w:lvlOverride>
  </w:num>
  <w:num w:numId="23">
    <w:abstractNumId w:val="4"/>
    <w:lvlOverride w:ilvl="0">
      <w:startOverride w:val="1"/>
    </w:lvlOverride>
  </w:num>
  <w:num w:numId="24">
    <w:abstractNumId w:val="4"/>
    <w:lvlOverride w:ilvl="0">
      <w:startOverride w:val="1"/>
    </w:lvlOverride>
  </w:num>
  <w:num w:numId="25">
    <w:abstractNumId w:val="10"/>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10"/>
    <w:lvlOverride w:ilvl="0">
      <w:startOverride w:val="1"/>
    </w:lvlOverride>
  </w:num>
  <w:num w:numId="33">
    <w:abstractNumId w:val="9"/>
    <w:lvlOverride w:ilvl="0">
      <w:startOverride w:val="1"/>
    </w:lvlOverride>
  </w:num>
  <w:num w:numId="34">
    <w:abstractNumId w:val="9"/>
    <w:lvlOverride w:ilvl="0">
      <w:startOverride w:val="1"/>
    </w:lvlOverride>
  </w:num>
  <w:num w:numId="35">
    <w:abstractNumId w:val="4"/>
    <w:lvlOverride w:ilvl="0">
      <w:startOverride w:val="1"/>
    </w:lvlOverride>
  </w:num>
  <w:num w:numId="36">
    <w:abstractNumId w:val="4"/>
    <w:lvlOverride w:ilvl="0">
      <w:startOverride w:val="1"/>
    </w:lvlOverride>
  </w:num>
  <w:num w:numId="37">
    <w:abstractNumId w:val="4"/>
    <w:lvlOverride w:ilvl="0">
      <w:startOverride w:val="1"/>
    </w:lvlOverride>
  </w:num>
  <w:num w:numId="38">
    <w:abstractNumId w:val="4"/>
    <w:lvlOverride w:ilvl="0">
      <w:startOverride w:val="1"/>
    </w:lvlOverride>
  </w:num>
  <w:num w:numId="39">
    <w:abstractNumId w:val="4"/>
    <w:lvlOverride w:ilvl="0">
      <w:startOverride w:val="1"/>
    </w:lvlOverride>
  </w:num>
  <w:num w:numId="40">
    <w:abstractNumId w:val="14"/>
  </w:num>
  <w:num w:numId="41">
    <w:abstractNumId w:val="0"/>
  </w:num>
  <w:num w:numId="42">
    <w:abstractNumId w:val="12"/>
  </w:num>
  <w:num w:numId="43">
    <w:abstractNumId w:val="12"/>
    <w:lvlOverride w:ilvl="0">
      <w:startOverride w:val="1"/>
    </w:lvlOverride>
  </w:num>
  <w:num w:numId="44">
    <w:abstractNumId w:val="1"/>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MzY2NDaxNLAwMTBX0lEKTi0uzszPAykwrAUAj5qcliwAAAA="/>
  </w:docVars>
  <w:rsids>
    <w:rsidRoot w:val="009C62E7"/>
    <w:rsid w:val="000508B8"/>
    <w:rsid w:val="000534DE"/>
    <w:rsid w:val="0008494C"/>
    <w:rsid w:val="000857A9"/>
    <w:rsid w:val="000D744D"/>
    <w:rsid w:val="000E1187"/>
    <w:rsid w:val="000E33B3"/>
    <w:rsid w:val="000E3490"/>
    <w:rsid w:val="000E5936"/>
    <w:rsid w:val="000F029A"/>
    <w:rsid w:val="00102050"/>
    <w:rsid w:val="001169D4"/>
    <w:rsid w:val="00125CC3"/>
    <w:rsid w:val="00136E92"/>
    <w:rsid w:val="001416D3"/>
    <w:rsid w:val="00157D13"/>
    <w:rsid w:val="00183F7A"/>
    <w:rsid w:val="00193596"/>
    <w:rsid w:val="0019391D"/>
    <w:rsid w:val="001B4CD7"/>
    <w:rsid w:val="001B5352"/>
    <w:rsid w:val="001C3F2B"/>
    <w:rsid w:val="001D19EF"/>
    <w:rsid w:val="001D5C78"/>
    <w:rsid w:val="001D7BA8"/>
    <w:rsid w:val="001E4BCA"/>
    <w:rsid w:val="001F38F3"/>
    <w:rsid w:val="002007D3"/>
    <w:rsid w:val="002143E3"/>
    <w:rsid w:val="00226ED9"/>
    <w:rsid w:val="00230DA0"/>
    <w:rsid w:val="00235535"/>
    <w:rsid w:val="002527B6"/>
    <w:rsid w:val="00271922"/>
    <w:rsid w:val="00287A79"/>
    <w:rsid w:val="002A2F49"/>
    <w:rsid w:val="002A3CEE"/>
    <w:rsid w:val="002A58AF"/>
    <w:rsid w:val="002C3368"/>
    <w:rsid w:val="002E0921"/>
    <w:rsid w:val="002F0B0C"/>
    <w:rsid w:val="002F0FD7"/>
    <w:rsid w:val="002F6775"/>
    <w:rsid w:val="00305614"/>
    <w:rsid w:val="00306753"/>
    <w:rsid w:val="003120AC"/>
    <w:rsid w:val="003124B2"/>
    <w:rsid w:val="003279B3"/>
    <w:rsid w:val="00330865"/>
    <w:rsid w:val="003421CE"/>
    <w:rsid w:val="003421FD"/>
    <w:rsid w:val="00364A23"/>
    <w:rsid w:val="00364CF2"/>
    <w:rsid w:val="003663FB"/>
    <w:rsid w:val="00375ACB"/>
    <w:rsid w:val="00376B31"/>
    <w:rsid w:val="003A686C"/>
    <w:rsid w:val="003C5052"/>
    <w:rsid w:val="003D0D7D"/>
    <w:rsid w:val="003F18F6"/>
    <w:rsid w:val="003F28C4"/>
    <w:rsid w:val="003F34CF"/>
    <w:rsid w:val="003F3674"/>
    <w:rsid w:val="004551CE"/>
    <w:rsid w:val="00472C04"/>
    <w:rsid w:val="00484B9F"/>
    <w:rsid w:val="004937B1"/>
    <w:rsid w:val="004A0613"/>
    <w:rsid w:val="004A1077"/>
    <w:rsid w:val="004A3C2C"/>
    <w:rsid w:val="004A6725"/>
    <w:rsid w:val="004B0748"/>
    <w:rsid w:val="004B1C19"/>
    <w:rsid w:val="004C47AB"/>
    <w:rsid w:val="004C4F4D"/>
    <w:rsid w:val="004D6A34"/>
    <w:rsid w:val="004F6200"/>
    <w:rsid w:val="00587E61"/>
    <w:rsid w:val="00590EE9"/>
    <w:rsid w:val="005D1548"/>
    <w:rsid w:val="005E1358"/>
    <w:rsid w:val="005E21C8"/>
    <w:rsid w:val="005E7694"/>
    <w:rsid w:val="00602C6E"/>
    <w:rsid w:val="006270C5"/>
    <w:rsid w:val="0063506D"/>
    <w:rsid w:val="00661BCA"/>
    <w:rsid w:val="00685328"/>
    <w:rsid w:val="006874F4"/>
    <w:rsid w:val="006876E6"/>
    <w:rsid w:val="006A19F7"/>
    <w:rsid w:val="006A5CB2"/>
    <w:rsid w:val="006B72C8"/>
    <w:rsid w:val="006C52C4"/>
    <w:rsid w:val="006C6A6B"/>
    <w:rsid w:val="006D3857"/>
    <w:rsid w:val="006E2FE6"/>
    <w:rsid w:val="006F0AFD"/>
    <w:rsid w:val="00706ACF"/>
    <w:rsid w:val="007071E9"/>
    <w:rsid w:val="00711783"/>
    <w:rsid w:val="00794CCD"/>
    <w:rsid w:val="007969C2"/>
    <w:rsid w:val="00796F1B"/>
    <w:rsid w:val="007C3838"/>
    <w:rsid w:val="007D1934"/>
    <w:rsid w:val="007D1B67"/>
    <w:rsid w:val="00805F42"/>
    <w:rsid w:val="008111B0"/>
    <w:rsid w:val="00813714"/>
    <w:rsid w:val="0083083E"/>
    <w:rsid w:val="00835E2A"/>
    <w:rsid w:val="00857580"/>
    <w:rsid w:val="00860D10"/>
    <w:rsid w:val="00876737"/>
    <w:rsid w:val="0088216E"/>
    <w:rsid w:val="0088408F"/>
    <w:rsid w:val="0089306E"/>
    <w:rsid w:val="008A30C1"/>
    <w:rsid w:val="008C0EE1"/>
    <w:rsid w:val="008C1E97"/>
    <w:rsid w:val="008D06F9"/>
    <w:rsid w:val="00905D88"/>
    <w:rsid w:val="00941D03"/>
    <w:rsid w:val="00950B13"/>
    <w:rsid w:val="009731F7"/>
    <w:rsid w:val="00974C26"/>
    <w:rsid w:val="00976502"/>
    <w:rsid w:val="00984664"/>
    <w:rsid w:val="009C62E7"/>
    <w:rsid w:val="009D13E6"/>
    <w:rsid w:val="009D4FE8"/>
    <w:rsid w:val="009F08FA"/>
    <w:rsid w:val="009F1CE0"/>
    <w:rsid w:val="009F4C22"/>
    <w:rsid w:val="00A02CD8"/>
    <w:rsid w:val="00A10466"/>
    <w:rsid w:val="00A2631B"/>
    <w:rsid w:val="00A350D4"/>
    <w:rsid w:val="00A4652C"/>
    <w:rsid w:val="00A52081"/>
    <w:rsid w:val="00A7125B"/>
    <w:rsid w:val="00A86651"/>
    <w:rsid w:val="00A916E6"/>
    <w:rsid w:val="00A9509B"/>
    <w:rsid w:val="00A95D1B"/>
    <w:rsid w:val="00AA2D85"/>
    <w:rsid w:val="00AB2203"/>
    <w:rsid w:val="00AB79BB"/>
    <w:rsid w:val="00AC40EB"/>
    <w:rsid w:val="00AE1E6D"/>
    <w:rsid w:val="00B06C20"/>
    <w:rsid w:val="00B27131"/>
    <w:rsid w:val="00B35992"/>
    <w:rsid w:val="00B609CE"/>
    <w:rsid w:val="00B66D8F"/>
    <w:rsid w:val="00B840BE"/>
    <w:rsid w:val="00BD1BF1"/>
    <w:rsid w:val="00BF0B24"/>
    <w:rsid w:val="00BF4724"/>
    <w:rsid w:val="00C04A38"/>
    <w:rsid w:val="00C11223"/>
    <w:rsid w:val="00C20182"/>
    <w:rsid w:val="00C25108"/>
    <w:rsid w:val="00C33233"/>
    <w:rsid w:val="00C80D21"/>
    <w:rsid w:val="00C92D2E"/>
    <w:rsid w:val="00C964B9"/>
    <w:rsid w:val="00CA65C2"/>
    <w:rsid w:val="00CC17EB"/>
    <w:rsid w:val="00CD603C"/>
    <w:rsid w:val="00CD7684"/>
    <w:rsid w:val="00D466FA"/>
    <w:rsid w:val="00D80328"/>
    <w:rsid w:val="00D8200D"/>
    <w:rsid w:val="00D87444"/>
    <w:rsid w:val="00D933BF"/>
    <w:rsid w:val="00DB6514"/>
    <w:rsid w:val="00DC7DD8"/>
    <w:rsid w:val="00DD2241"/>
    <w:rsid w:val="00DD2361"/>
    <w:rsid w:val="00DE122A"/>
    <w:rsid w:val="00DE64EE"/>
    <w:rsid w:val="00E042AE"/>
    <w:rsid w:val="00E0582D"/>
    <w:rsid w:val="00E13CB9"/>
    <w:rsid w:val="00E1621B"/>
    <w:rsid w:val="00E20021"/>
    <w:rsid w:val="00E31CFB"/>
    <w:rsid w:val="00E43D2E"/>
    <w:rsid w:val="00E4788C"/>
    <w:rsid w:val="00E51672"/>
    <w:rsid w:val="00E83FBF"/>
    <w:rsid w:val="00E869A8"/>
    <w:rsid w:val="00E948E6"/>
    <w:rsid w:val="00EB1CED"/>
    <w:rsid w:val="00EF1B7E"/>
    <w:rsid w:val="00EF668F"/>
    <w:rsid w:val="00F1108D"/>
    <w:rsid w:val="00F15D03"/>
    <w:rsid w:val="00F2589E"/>
    <w:rsid w:val="00F40268"/>
    <w:rsid w:val="00F6429B"/>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EB788FA"/>
  <w15:chartTrackingRefBased/>
  <w15:docId w15:val="{C9D87582-5E09-45B2-8611-0E7DF2239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paragraph" w:styleId="BalloonText">
    <w:name w:val="Balloon Text"/>
    <w:basedOn w:val="Normal"/>
    <w:link w:val="BalloonTextChar"/>
    <w:uiPriority w:val="99"/>
    <w:semiHidden/>
    <w:unhideWhenUsed/>
    <w:rsid w:val="003124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24B2"/>
    <w:rPr>
      <w:rFonts w:ascii="Segoe UI" w:hAnsi="Segoe UI" w:cs="Segoe UI"/>
      <w:sz w:val="18"/>
      <w:szCs w:val="18"/>
    </w:rPr>
  </w:style>
  <w:style w:type="character" w:styleId="CommentReference">
    <w:name w:val="annotation reference"/>
    <w:basedOn w:val="DefaultParagraphFont"/>
    <w:uiPriority w:val="99"/>
    <w:semiHidden/>
    <w:unhideWhenUsed/>
    <w:rsid w:val="002F0B0C"/>
    <w:rPr>
      <w:sz w:val="16"/>
      <w:szCs w:val="16"/>
    </w:rPr>
  </w:style>
  <w:style w:type="paragraph" w:styleId="CommentText">
    <w:name w:val="annotation text"/>
    <w:basedOn w:val="Normal"/>
    <w:link w:val="CommentTextChar"/>
    <w:uiPriority w:val="99"/>
    <w:semiHidden/>
    <w:unhideWhenUsed/>
    <w:rsid w:val="002F0B0C"/>
    <w:rPr>
      <w:sz w:val="20"/>
      <w:szCs w:val="20"/>
    </w:rPr>
  </w:style>
  <w:style w:type="character" w:customStyle="1" w:styleId="CommentTextChar">
    <w:name w:val="Comment Text Char"/>
    <w:basedOn w:val="DefaultParagraphFont"/>
    <w:link w:val="CommentText"/>
    <w:uiPriority w:val="99"/>
    <w:semiHidden/>
    <w:rsid w:val="002F0B0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F0B0C"/>
    <w:rPr>
      <w:b/>
      <w:bCs/>
    </w:rPr>
  </w:style>
  <w:style w:type="character" w:customStyle="1" w:styleId="CommentSubjectChar">
    <w:name w:val="Comment Subject Char"/>
    <w:basedOn w:val="CommentTextChar"/>
    <w:link w:val="CommentSubject"/>
    <w:uiPriority w:val="99"/>
    <w:semiHidden/>
    <w:rsid w:val="002F0B0C"/>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jp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jp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cgis.com/" TargetMode="External"/><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hyperlink" Target="https://commons.wikimedia.org/wiki/File:Latitude_and_Longitude_of_the_Earth.sv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jp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23</TotalTime>
  <Pages>5</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Activity 1.2.2 GIS Map</vt:lpstr>
    </vt:vector>
  </TitlesOfParts>
  <Manager>Dan Jansen</Manager>
  <Company>Curriculum for Agricultural Science Education</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1.2.2 GIS Map</dc:title>
  <dc:subject>MSA - Unit 1 - Lesson 1.2 Agricultural Production</dc:subject>
  <dc:creator>Carl Aakre</dc:creator>
  <cp:keywords/>
  <dc:description/>
  <cp:lastModifiedBy>Carl Aakre</cp:lastModifiedBy>
  <cp:revision>10</cp:revision>
  <dcterms:created xsi:type="dcterms:W3CDTF">2018-10-23T02:27:00Z</dcterms:created>
  <dcterms:modified xsi:type="dcterms:W3CDTF">2019-02-20T19:13:00Z</dcterms:modified>
</cp:coreProperties>
</file>