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4B36FC" w14:paraId="13188207" w14:textId="77777777" w:rsidTr="004B36FC">
        <w:trPr>
          <w:trHeight w:val="80"/>
        </w:trPr>
        <w:tc>
          <w:tcPr>
            <w:tcW w:w="5000" w:type="pct"/>
            <w:shd w:val="clear" w:color="auto" w:fill="auto"/>
            <w:vAlign w:val="center"/>
          </w:tcPr>
          <w:p w14:paraId="17E3A408" w14:textId="2B91B96F" w:rsidR="004B36FC" w:rsidRPr="004B36FC" w:rsidRDefault="004B36FC" w:rsidP="00DC74FC">
            <w:pPr>
              <w:pStyle w:val="Header"/>
            </w:pPr>
            <w:r w:rsidRPr="00DC74FC">
              <w:t>Name: _____________________________</w:t>
            </w:r>
            <w:r w:rsidR="00DC74FC">
              <w:t>______</w:t>
            </w:r>
            <w:r w:rsidRPr="00DC74FC">
              <w:t>______________________________</w:t>
            </w:r>
          </w:p>
        </w:tc>
      </w:tr>
      <w:tr w:rsidR="005F2928" w14:paraId="656E5E13" w14:textId="77777777" w:rsidTr="00E4560E">
        <w:trPr>
          <w:trHeight w:val="765"/>
        </w:trPr>
        <w:tc>
          <w:tcPr>
            <w:tcW w:w="5000" w:type="pct"/>
            <w:shd w:val="clear" w:color="auto" w:fill="auto"/>
            <w:vAlign w:val="center"/>
          </w:tcPr>
          <w:p w14:paraId="07F537E7" w14:textId="55392651" w:rsidR="005F2928" w:rsidRDefault="0082741B" w:rsidP="0041298F">
            <w:pPr>
              <w:pStyle w:val="Picture"/>
            </w:pPr>
            <w:r>
              <w:rPr>
                <w:noProof/>
              </w:rPr>
              <w:drawing>
                <wp:inline distT="0" distB="0" distL="0" distR="0" wp14:anchorId="7DC1FB16" wp14:editId="03FB27F9">
                  <wp:extent cx="54864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561BF1D7" w14:textId="1A565FCB" w:rsidR="002C5E76" w:rsidRPr="0041298F" w:rsidRDefault="0082741B" w:rsidP="002C5E76">
      <w:pPr>
        <w:pStyle w:val="ESIHeading"/>
      </w:pPr>
      <w:r>
        <w:rPr>
          <w:noProof/>
        </w:rPr>
        <w:drawing>
          <wp:inline distT="0" distB="0" distL="0" distR="0" wp14:anchorId="15CA68EA" wp14:editId="3B9EE415">
            <wp:extent cx="228600" cy="200025"/>
            <wp:effectExtent l="0" t="0" r="0" b="9525"/>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5016EF">
        <w:t>4.1</w:t>
      </w:r>
      <w:r w:rsidR="00AC5BE3">
        <w:t>.1 Food Gap</w:t>
      </w:r>
    </w:p>
    <w:p w14:paraId="0919B760" w14:textId="77777777" w:rsidR="002C5E76" w:rsidRDefault="002C5E76" w:rsidP="002C5E76"/>
    <w:p w14:paraId="3A9C916D" w14:textId="77777777" w:rsidR="002C5E76" w:rsidRDefault="002C5E76" w:rsidP="002C5E76">
      <w:pPr>
        <w:pStyle w:val="ActivitySection"/>
      </w:pPr>
      <w:r>
        <w:t>Purpose</w:t>
      </w:r>
    </w:p>
    <w:p w14:paraId="2383DB3D" w14:textId="4FAC359F" w:rsidR="003B0686" w:rsidRDefault="005016EF" w:rsidP="00C37023">
      <w:pPr>
        <w:pStyle w:val="ActivityBody"/>
      </w:pPr>
      <w:r>
        <w:t xml:space="preserve">When you go to the grocery store, </w:t>
      </w:r>
      <w:r w:rsidR="00E93451">
        <w:t>there is</w:t>
      </w:r>
      <w:r>
        <w:t xml:space="preserve"> a large supply of food available. What would cause a</w:t>
      </w:r>
      <w:r w:rsidR="00C37023">
        <w:t xml:space="preserve"> shortage </w:t>
      </w:r>
      <w:r>
        <w:t>of food</w:t>
      </w:r>
      <w:r w:rsidR="00C37023">
        <w:t xml:space="preserve">? Why is there concern </w:t>
      </w:r>
      <w:r w:rsidR="00441265">
        <w:t xml:space="preserve">about </w:t>
      </w:r>
      <w:r w:rsidR="00C37023">
        <w:t>food</w:t>
      </w:r>
      <w:r w:rsidR="00CE4CAC">
        <w:t>,</w:t>
      </w:r>
      <w:r w:rsidR="00C37023">
        <w:t xml:space="preserve"> </w:t>
      </w:r>
      <w:r w:rsidR="00CE4CAC">
        <w:t>fuel,</w:t>
      </w:r>
      <w:r w:rsidR="00C37023">
        <w:t xml:space="preserve"> and fiber </w:t>
      </w:r>
      <w:r w:rsidR="00441265">
        <w:t xml:space="preserve">production for </w:t>
      </w:r>
      <w:r w:rsidR="00C37023">
        <w:t>humankind?</w:t>
      </w:r>
    </w:p>
    <w:p w14:paraId="147E886E" w14:textId="77777777" w:rsidR="00C37023" w:rsidRPr="008D1798" w:rsidRDefault="00C37023" w:rsidP="008D1798"/>
    <w:tbl>
      <w:tblPr>
        <w:tblW w:w="0" w:type="auto"/>
        <w:tblInd w:w="360" w:type="dxa"/>
        <w:tblLook w:val="04A0" w:firstRow="1" w:lastRow="0" w:firstColumn="1" w:lastColumn="0" w:noHBand="0" w:noVBand="1"/>
      </w:tblPr>
      <w:tblGrid>
        <w:gridCol w:w="4765"/>
        <w:gridCol w:w="5670"/>
      </w:tblGrid>
      <w:tr w:rsidR="002A6EF9" w14:paraId="1744548D" w14:textId="77777777" w:rsidTr="00A82BD6">
        <w:trPr>
          <w:trHeight w:val="3492"/>
        </w:trPr>
        <w:tc>
          <w:tcPr>
            <w:tcW w:w="4765" w:type="dxa"/>
            <w:tcBorders>
              <w:top w:val="single" w:sz="4" w:space="0" w:color="auto"/>
              <w:left w:val="single" w:sz="4" w:space="0" w:color="auto"/>
              <w:bottom w:val="single" w:sz="4" w:space="0" w:color="auto"/>
              <w:right w:val="single" w:sz="4" w:space="0" w:color="auto"/>
            </w:tcBorders>
            <w:shd w:val="clear" w:color="auto" w:fill="auto"/>
            <w:vAlign w:val="center"/>
          </w:tcPr>
          <w:p w14:paraId="089EE03C" w14:textId="54DE52A6" w:rsidR="002A6EF9" w:rsidRDefault="0082741B" w:rsidP="008E3260">
            <w:pPr>
              <w:pStyle w:val="ActivityBody"/>
              <w:ind w:left="0"/>
              <w:jc w:val="center"/>
            </w:pPr>
            <w:r>
              <w:rPr>
                <w:noProof/>
              </w:rPr>
              <w:drawing>
                <wp:inline distT="0" distB="0" distL="0" distR="0" wp14:anchorId="11279E78" wp14:editId="6D871119">
                  <wp:extent cx="2790825" cy="21417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26837" cy="2169433"/>
                          </a:xfrm>
                          <a:prstGeom prst="rect">
                            <a:avLst/>
                          </a:prstGeom>
                          <a:noFill/>
                          <a:ln>
                            <a:noFill/>
                          </a:ln>
                        </pic:spPr>
                      </pic:pic>
                    </a:graphicData>
                  </a:graphic>
                </wp:inline>
              </w:drawing>
            </w:r>
          </w:p>
        </w:tc>
        <w:tc>
          <w:tcPr>
            <w:tcW w:w="5670" w:type="dxa"/>
            <w:vMerge w:val="restart"/>
            <w:tcBorders>
              <w:left w:val="single" w:sz="4" w:space="0" w:color="auto"/>
            </w:tcBorders>
            <w:shd w:val="clear" w:color="auto" w:fill="auto"/>
          </w:tcPr>
          <w:p w14:paraId="520D1A30" w14:textId="28494142" w:rsidR="002A6EF9" w:rsidRDefault="007C34B8" w:rsidP="005D25AF">
            <w:pPr>
              <w:pStyle w:val="ActivityBody"/>
            </w:pPr>
            <w:r>
              <w:t xml:space="preserve">The population grows when the number of births exceeds the number of deaths. </w:t>
            </w:r>
            <w:r w:rsidR="002A6EF9">
              <w:t xml:space="preserve">As </w:t>
            </w:r>
            <w:r w:rsidR="004B36FC">
              <w:t>shown</w:t>
            </w:r>
            <w:r w:rsidR="002A6EF9">
              <w:t xml:space="preserve"> in Figure 1, the world population has been growing by </w:t>
            </w:r>
            <w:r w:rsidR="00EC5507">
              <w:t xml:space="preserve">approximately </w:t>
            </w:r>
            <w:r w:rsidR="002A6EF9">
              <w:t>one billion people every 13 years</w:t>
            </w:r>
            <w:r>
              <w:t xml:space="preserve"> since 1950</w:t>
            </w:r>
            <w:r w:rsidR="002A6EF9">
              <w:t>.</w:t>
            </w:r>
          </w:p>
          <w:p w14:paraId="5BB28CB6" w14:textId="77777777" w:rsidR="002A6EF9" w:rsidRPr="002A6EF9" w:rsidRDefault="002A6EF9" w:rsidP="008E3260"/>
          <w:p w14:paraId="4F76AFD5" w14:textId="1F8C228D" w:rsidR="007D1E54" w:rsidRPr="005D25AF" w:rsidRDefault="002A6EF9" w:rsidP="007D1E54">
            <w:pPr>
              <w:pStyle w:val="ActivityBody"/>
            </w:pPr>
            <w:r>
              <w:t>In 1950, women had an average of five children. The high birth rate led to large increases in the population. The current world average is approximately 2.3 children per woman. With this declining birth rate, the world population will stabilize at 9.1 billion people in 2050.</w:t>
            </w:r>
            <w:r w:rsidR="00FE275C">
              <w:t xml:space="preserve"> The addition of more people to the world will require more food to feed them. The predicted shortfall in available food for the future population is called the food gap.</w:t>
            </w:r>
          </w:p>
        </w:tc>
      </w:tr>
      <w:tr w:rsidR="002A6EF9" w14:paraId="63FB5AC2" w14:textId="77777777" w:rsidTr="00A82BD6">
        <w:trPr>
          <w:trHeight w:val="332"/>
        </w:trPr>
        <w:tc>
          <w:tcPr>
            <w:tcW w:w="4765" w:type="dxa"/>
            <w:tcBorders>
              <w:top w:val="single" w:sz="4" w:space="0" w:color="auto"/>
            </w:tcBorders>
            <w:shd w:val="clear" w:color="auto" w:fill="auto"/>
          </w:tcPr>
          <w:p w14:paraId="336C545B" w14:textId="77777777" w:rsidR="002A6EF9" w:rsidRDefault="002A6EF9" w:rsidP="008E3260">
            <w:pPr>
              <w:pStyle w:val="CaptionCentered"/>
            </w:pPr>
            <w:r>
              <w:t>Figure 1. World Population Graph</w:t>
            </w:r>
          </w:p>
        </w:tc>
        <w:tc>
          <w:tcPr>
            <w:tcW w:w="5670" w:type="dxa"/>
            <w:vMerge/>
            <w:shd w:val="clear" w:color="auto" w:fill="auto"/>
          </w:tcPr>
          <w:p w14:paraId="5DECE433" w14:textId="77777777" w:rsidR="002A6EF9" w:rsidRDefault="002A6EF9" w:rsidP="008E3260">
            <w:pPr>
              <w:pStyle w:val="ActivityBody"/>
              <w:ind w:left="0"/>
            </w:pPr>
          </w:p>
        </w:tc>
      </w:tr>
    </w:tbl>
    <w:p w14:paraId="2FD49881" w14:textId="77777777" w:rsidR="00E70F6E" w:rsidRDefault="00E70F6E" w:rsidP="008D1798"/>
    <w:p w14:paraId="7F2A68A7" w14:textId="3B6BE429" w:rsidR="0011306D" w:rsidRDefault="00F3522E" w:rsidP="0042209A">
      <w:pPr>
        <w:pStyle w:val="ActivityBody"/>
      </w:pPr>
      <w:r>
        <w:t>Traditional a</w:t>
      </w:r>
      <w:r w:rsidR="0011306D">
        <w:t>gricultural production depend</w:t>
      </w:r>
      <w:r>
        <w:t>s</w:t>
      </w:r>
      <w:r w:rsidR="0011306D">
        <w:t xml:space="preserve"> on land. </w:t>
      </w:r>
      <w:r>
        <w:t>L</w:t>
      </w:r>
      <w:r w:rsidR="0011306D">
        <w:t>and suited for agricultural crops, called arable land</w:t>
      </w:r>
      <w:r w:rsidR="00E93451">
        <w:t>,</w:t>
      </w:r>
      <w:r w:rsidR="0011306D">
        <w:t xml:space="preserve"> is a finite natural re</w:t>
      </w:r>
      <w:r w:rsidR="00FE275C">
        <w:t>source that limit</w:t>
      </w:r>
      <w:r>
        <w:t>s</w:t>
      </w:r>
      <w:r w:rsidR="00FE275C">
        <w:t xml:space="preserve"> agricultural production.</w:t>
      </w:r>
      <w:r w:rsidR="0011306D">
        <w:t xml:space="preserve"> </w:t>
      </w:r>
      <w:r>
        <w:t>Inputs</w:t>
      </w:r>
      <w:r w:rsidR="00FE275C">
        <w:t>, such as water and nutrients</w:t>
      </w:r>
      <w:r w:rsidR="00E93451">
        <w:t>,</w:t>
      </w:r>
      <w:r w:rsidR="006B75D2">
        <w:t xml:space="preserve"> </w:t>
      </w:r>
      <w:r w:rsidR="00FE275C">
        <w:t xml:space="preserve">used </w:t>
      </w:r>
      <w:r w:rsidR="006B75D2">
        <w:t>to grow</w:t>
      </w:r>
      <w:r w:rsidR="00CC39F6">
        <w:t xml:space="preserve"> more</w:t>
      </w:r>
      <w:r w:rsidR="006B75D2">
        <w:t xml:space="preserve"> food</w:t>
      </w:r>
      <w:r w:rsidR="00FE275C">
        <w:t xml:space="preserve"> are also limited</w:t>
      </w:r>
      <w:r w:rsidR="006B75D2">
        <w:t xml:space="preserve">. </w:t>
      </w:r>
      <w:r w:rsidR="006E1C76">
        <w:t xml:space="preserve">Even if </w:t>
      </w:r>
      <w:r w:rsidR="00FE275C">
        <w:t xml:space="preserve">farmers produce </w:t>
      </w:r>
      <w:r>
        <w:t>higher yields</w:t>
      </w:r>
      <w:r w:rsidR="006E1C76">
        <w:t>, demand</w:t>
      </w:r>
      <w:r w:rsidR="006B75D2">
        <w:t xml:space="preserve"> for energy </w:t>
      </w:r>
      <w:r w:rsidR="006E1C76">
        <w:t>is</w:t>
      </w:r>
      <w:r w:rsidR="006B75D2">
        <w:t xml:space="preserve"> </w:t>
      </w:r>
      <w:r w:rsidR="006E1C76">
        <w:t>shifting</w:t>
      </w:r>
      <w:r w:rsidR="006B75D2">
        <w:t xml:space="preserve"> the use of </w:t>
      </w:r>
      <w:r>
        <w:t xml:space="preserve">some </w:t>
      </w:r>
      <w:r w:rsidR="006B75D2">
        <w:t xml:space="preserve">agricultural crops to fuel. </w:t>
      </w:r>
      <w:r>
        <w:t xml:space="preserve">Add </w:t>
      </w:r>
      <w:r w:rsidR="006E1C76">
        <w:t xml:space="preserve">these problems </w:t>
      </w:r>
      <w:r>
        <w:t xml:space="preserve">to </w:t>
      </w:r>
      <w:r w:rsidR="006E1C76">
        <w:t>a</w:t>
      </w:r>
      <w:r w:rsidR="006B75D2">
        <w:t xml:space="preserve"> </w:t>
      </w:r>
      <w:r w:rsidR="006E1C76">
        <w:t xml:space="preserve">changing climate, and </w:t>
      </w:r>
      <w:r w:rsidR="00025A78">
        <w:t>you have</w:t>
      </w:r>
      <w:r w:rsidR="006E1C76">
        <w:t xml:space="preserve"> a complex issue.</w:t>
      </w:r>
    </w:p>
    <w:p w14:paraId="631EF5AC" w14:textId="77777777" w:rsidR="00BF5B98" w:rsidRDefault="00BF5B98" w:rsidP="00BF5B98"/>
    <w:p w14:paraId="3A00C14F" w14:textId="3526F036" w:rsidR="006B75D2" w:rsidRDefault="006B75D2" w:rsidP="006B75D2">
      <w:pPr>
        <w:pStyle w:val="ActivityBody"/>
      </w:pPr>
      <w:r>
        <w:t xml:space="preserve">What are your personal needs for a sufficient food supply? Is there enough land to support a growing population? How </w:t>
      </w:r>
      <w:r w:rsidR="00F61605">
        <w:t xml:space="preserve">will the agriculture industry meet </w:t>
      </w:r>
      <w:r>
        <w:t xml:space="preserve">the </w:t>
      </w:r>
      <w:r w:rsidR="004B36FC">
        <w:t>additional</w:t>
      </w:r>
      <w:r>
        <w:t xml:space="preserve"> demand o</w:t>
      </w:r>
      <w:r w:rsidR="004B36FC">
        <w:t>n</w:t>
      </w:r>
      <w:r>
        <w:t xml:space="preserve"> natural resources </w:t>
      </w:r>
      <w:r w:rsidR="004B36FC">
        <w:t>for</w:t>
      </w:r>
      <w:r>
        <w:t xml:space="preserve"> </w:t>
      </w:r>
      <w:r w:rsidR="004B36FC">
        <w:t>food</w:t>
      </w:r>
      <w:r>
        <w:t>?</w:t>
      </w:r>
    </w:p>
    <w:p w14:paraId="0DD145D4" w14:textId="77777777" w:rsidR="006B75D2" w:rsidRPr="006B75D2" w:rsidRDefault="006B75D2" w:rsidP="006B75D2"/>
    <w:p w14:paraId="09EB6AE7" w14:textId="77777777" w:rsidR="002C5E76" w:rsidRDefault="002C5E76" w:rsidP="002C5E76">
      <w:pPr>
        <w:pStyle w:val="ActivitySection"/>
      </w:pPr>
      <w:r>
        <w:t>Materials</w:t>
      </w:r>
    </w:p>
    <w:tbl>
      <w:tblPr>
        <w:tblW w:w="10980" w:type="dxa"/>
        <w:tblLook w:val="01E0" w:firstRow="1" w:lastRow="1" w:firstColumn="1" w:lastColumn="1" w:noHBand="0" w:noVBand="0"/>
      </w:tblPr>
      <w:tblGrid>
        <w:gridCol w:w="5490"/>
        <w:gridCol w:w="5490"/>
      </w:tblGrid>
      <w:tr w:rsidR="00212F6B" w14:paraId="1F5058A0" w14:textId="603511ED" w:rsidTr="00B55EAD">
        <w:tc>
          <w:tcPr>
            <w:tcW w:w="5490" w:type="dxa"/>
          </w:tcPr>
          <w:p w14:paraId="2770D1D2" w14:textId="77777777" w:rsidR="00212F6B" w:rsidRDefault="00212F6B" w:rsidP="00BE7183">
            <w:pPr>
              <w:pStyle w:val="ActivityBodyBold"/>
            </w:pPr>
            <w:r>
              <w:t>Per student:</w:t>
            </w:r>
          </w:p>
          <w:p w14:paraId="2E2E3E15" w14:textId="067A1EC4" w:rsidR="00212F6B" w:rsidRDefault="00212F6B" w:rsidP="00BE7183">
            <w:pPr>
              <w:pStyle w:val="Activitybullet"/>
            </w:pPr>
            <w:r>
              <w:t xml:space="preserve">Computer with </w:t>
            </w:r>
            <w:r w:rsidR="004B36FC">
              <w:t>i</w:t>
            </w:r>
            <w:r>
              <w:t>nternet access</w:t>
            </w:r>
          </w:p>
          <w:p w14:paraId="3F106879" w14:textId="77777777" w:rsidR="00212F6B" w:rsidRPr="003C2C25" w:rsidRDefault="00212F6B" w:rsidP="00BE7183">
            <w:pPr>
              <w:pStyle w:val="Activitybullet"/>
              <w:rPr>
                <w:rStyle w:val="Italic"/>
              </w:rPr>
            </w:pPr>
            <w:r w:rsidRPr="003C2C25">
              <w:rPr>
                <w:rStyle w:val="Italic"/>
              </w:rPr>
              <w:t>ESI Notebook</w:t>
            </w:r>
          </w:p>
          <w:p w14:paraId="446CDC68" w14:textId="649B7E74" w:rsidR="00212F6B" w:rsidRPr="00212F6B" w:rsidRDefault="00212F6B" w:rsidP="00212F6B">
            <w:pPr>
              <w:pStyle w:val="Activitybullet"/>
              <w:rPr>
                <w:i/>
                <w:iCs/>
              </w:rPr>
            </w:pPr>
            <w:r w:rsidRPr="003C2C25">
              <w:rPr>
                <w:rStyle w:val="Italic"/>
              </w:rPr>
              <w:t>Laboratory Notebook</w:t>
            </w:r>
          </w:p>
        </w:tc>
        <w:tc>
          <w:tcPr>
            <w:tcW w:w="5490" w:type="dxa"/>
          </w:tcPr>
          <w:p w14:paraId="1071833B" w14:textId="77777777" w:rsidR="00212F6B" w:rsidRDefault="00212F6B" w:rsidP="00BE7183">
            <w:pPr>
              <w:pStyle w:val="ActivityBodyBold"/>
            </w:pPr>
          </w:p>
          <w:p w14:paraId="621B90E0" w14:textId="77777777" w:rsidR="00212F6B" w:rsidRDefault="00212F6B" w:rsidP="00212F6B">
            <w:pPr>
              <w:pStyle w:val="Activitybullet"/>
            </w:pPr>
            <w:r>
              <w:t>Pencil</w:t>
            </w:r>
          </w:p>
          <w:p w14:paraId="6EFD8F5B" w14:textId="5691BA2A" w:rsidR="00212F6B" w:rsidRDefault="00212F6B" w:rsidP="00212F6B">
            <w:pPr>
              <w:pStyle w:val="Activitybullet"/>
            </w:pPr>
            <w:r>
              <w:t>Calculator</w:t>
            </w:r>
          </w:p>
        </w:tc>
      </w:tr>
    </w:tbl>
    <w:p w14:paraId="6864B99B" w14:textId="77777777" w:rsidR="002C5E76" w:rsidRDefault="002C5E76" w:rsidP="002C5E76"/>
    <w:p w14:paraId="7B315415" w14:textId="77777777" w:rsidR="002C5E76" w:rsidRDefault="002C5E76" w:rsidP="002C5E76">
      <w:pPr>
        <w:pStyle w:val="ActivitySection"/>
      </w:pPr>
      <w:r>
        <w:t>Procedure</w:t>
      </w:r>
    </w:p>
    <w:p w14:paraId="280A6DC0" w14:textId="42A6DADB" w:rsidR="00AC5BE3" w:rsidRDefault="004B36FC" w:rsidP="00212F6B">
      <w:pPr>
        <w:pStyle w:val="ActivityBody"/>
      </w:pPr>
      <w:r>
        <w:t>C</w:t>
      </w:r>
      <w:r w:rsidR="006E1C76">
        <w:t>alculate your personal needs for food and land.</w:t>
      </w:r>
      <w:r w:rsidR="00CC39F6">
        <w:t xml:space="preserve"> Then research the potential problems </w:t>
      </w:r>
      <w:r w:rsidR="00FE275C">
        <w:t>limiting</w:t>
      </w:r>
      <w:r w:rsidR="006E1C76">
        <w:t xml:space="preserve"> an increase in </w:t>
      </w:r>
      <w:r w:rsidR="00CC39F6">
        <w:t>food production.</w:t>
      </w:r>
      <w:r w:rsidR="00212F6B">
        <w:t xml:space="preserve"> Record all </w:t>
      </w:r>
      <w:r w:rsidR="00F3522E">
        <w:t>work</w:t>
      </w:r>
      <w:r w:rsidR="00212F6B">
        <w:t xml:space="preserve"> in your </w:t>
      </w:r>
      <w:r w:rsidR="00212F6B" w:rsidRPr="00212F6B">
        <w:rPr>
          <w:rStyle w:val="Italic"/>
        </w:rPr>
        <w:t>Laboratory Notebook</w:t>
      </w:r>
      <w:r w:rsidR="00212F6B">
        <w:t>.</w:t>
      </w:r>
    </w:p>
    <w:p w14:paraId="3C4F0CFF" w14:textId="77777777" w:rsidR="00212F6B" w:rsidRPr="00212F6B" w:rsidRDefault="00212F6B" w:rsidP="00212F6B"/>
    <w:p w14:paraId="680BEA0F" w14:textId="53FED1B6" w:rsidR="00E4560E" w:rsidRDefault="00E4560E" w:rsidP="002F4502">
      <w:pPr>
        <w:pStyle w:val="ActivityBodyBold"/>
      </w:pPr>
      <w:r>
        <w:t>Part One –</w:t>
      </w:r>
      <w:r w:rsidR="0042209A">
        <w:t xml:space="preserve"> Feed Your Family</w:t>
      </w:r>
    </w:p>
    <w:p w14:paraId="6A0385C6" w14:textId="28623716" w:rsidR="00F05732" w:rsidRDefault="00A65797" w:rsidP="00967123">
      <w:pPr>
        <w:pStyle w:val="ActivityNumbers"/>
      </w:pPr>
      <w:r>
        <w:t>You need to consume 25</w:t>
      </w:r>
      <w:r w:rsidR="00F05732">
        <w:t>00 calories per day to survive.</w:t>
      </w:r>
      <w:r w:rsidR="00212F6B">
        <w:t xml:space="preserve"> There are 365 days in a year</w:t>
      </w:r>
      <w:r w:rsidR="00FE275C">
        <w:t xml:space="preserve">. </w:t>
      </w:r>
      <w:r w:rsidR="00F05732">
        <w:t xml:space="preserve">Answer the </w:t>
      </w:r>
      <w:r w:rsidR="00967123">
        <w:t>p</w:t>
      </w:r>
      <w:r w:rsidR="00212F6B">
        <w:t xml:space="preserve">ersonal </w:t>
      </w:r>
      <w:r w:rsidR="00967123">
        <w:t>a</w:t>
      </w:r>
      <w:r w:rsidR="00212F6B">
        <w:t xml:space="preserve">nalysis </w:t>
      </w:r>
      <w:r w:rsidR="00967123">
        <w:t>q</w:t>
      </w:r>
      <w:r w:rsidR="00F05732">
        <w:t>uestions.</w:t>
      </w:r>
    </w:p>
    <w:p w14:paraId="5B0FAC92" w14:textId="1247544B" w:rsidR="00F05732" w:rsidRDefault="00F05732" w:rsidP="00F05732">
      <w:pPr>
        <w:pStyle w:val="Activitybullet"/>
      </w:pPr>
      <w:r>
        <w:t xml:space="preserve">How many calories </w:t>
      </w:r>
      <w:r w:rsidR="00212F6B">
        <w:t>do you need for an entire year?</w:t>
      </w:r>
    </w:p>
    <w:p w14:paraId="035C553A" w14:textId="77777777" w:rsidR="00F05732" w:rsidRDefault="00F05732" w:rsidP="00F05732">
      <w:pPr>
        <w:pStyle w:val="Activitybullet"/>
      </w:pPr>
      <w:r>
        <w:t>How many calories does your family need?</w:t>
      </w:r>
    </w:p>
    <w:p w14:paraId="496DE783" w14:textId="77777777" w:rsidR="00F05732" w:rsidRPr="001142C4" w:rsidRDefault="00F05732" w:rsidP="00A82BD6">
      <w:pPr>
        <w:pStyle w:val="Header"/>
      </w:pPr>
    </w:p>
    <w:tbl>
      <w:tblPr>
        <w:tblStyle w:val="TableGrid"/>
        <w:tblW w:w="0" w:type="auto"/>
        <w:tblInd w:w="-90" w:type="dxa"/>
        <w:tblLook w:val="04A0" w:firstRow="1" w:lastRow="0" w:firstColumn="1" w:lastColumn="0" w:noHBand="0" w:noVBand="1"/>
      </w:tblPr>
      <w:tblGrid>
        <w:gridCol w:w="6390"/>
        <w:gridCol w:w="3330"/>
        <w:gridCol w:w="1170"/>
      </w:tblGrid>
      <w:tr w:rsidR="00B55EAD" w14:paraId="61D93F02" w14:textId="77777777" w:rsidTr="00F61605">
        <w:tc>
          <w:tcPr>
            <w:tcW w:w="6390" w:type="dxa"/>
            <w:vMerge w:val="restart"/>
            <w:tcBorders>
              <w:top w:val="nil"/>
              <w:left w:val="nil"/>
              <w:right w:val="nil"/>
            </w:tcBorders>
          </w:tcPr>
          <w:p w14:paraId="7DC85163" w14:textId="77777777" w:rsidR="00B55EAD" w:rsidRDefault="00B55EAD" w:rsidP="00B55EAD">
            <w:pPr>
              <w:pStyle w:val="ActivityNumbers"/>
            </w:pPr>
            <w:r>
              <w:t>Review the estimated number of square feet needed to grow a year’s worth of food for a family of four people</w:t>
            </w:r>
            <w:r w:rsidRPr="00441265">
              <w:t xml:space="preserve"> </w:t>
            </w:r>
            <w:r>
              <w:t>as shown in Table 1. Use the information in the table to answer the following family analysis questions.</w:t>
            </w:r>
          </w:p>
          <w:p w14:paraId="32135FD0" w14:textId="65245071" w:rsidR="00B55EAD" w:rsidRDefault="00B55EAD" w:rsidP="00B55EAD">
            <w:pPr>
              <w:pStyle w:val="Activitybullet"/>
            </w:pPr>
            <w:r>
              <w:t>How many square feet do you need to support a family of four?</w:t>
            </w:r>
          </w:p>
          <w:p w14:paraId="65A806A1" w14:textId="797F726C" w:rsidR="00B55EAD" w:rsidRPr="00B55EAD" w:rsidRDefault="00B55EAD" w:rsidP="00F61605">
            <w:pPr>
              <w:pStyle w:val="Activitybullet"/>
            </w:pPr>
            <w:r>
              <w:t>There are 43,560 square feet in an acre. How many acres are needed to feed a family of four?</w:t>
            </w:r>
          </w:p>
        </w:tc>
        <w:tc>
          <w:tcPr>
            <w:tcW w:w="4500" w:type="dxa"/>
            <w:gridSpan w:val="2"/>
            <w:tcBorders>
              <w:top w:val="nil"/>
              <w:left w:val="nil"/>
              <w:bottom w:val="single" w:sz="4" w:space="0" w:color="auto"/>
              <w:right w:val="nil"/>
            </w:tcBorders>
          </w:tcPr>
          <w:p w14:paraId="638AE0A6" w14:textId="07FEBC05" w:rsidR="00B55EAD" w:rsidRPr="00A65797" w:rsidRDefault="00B55EAD" w:rsidP="0043716B">
            <w:pPr>
              <w:pStyle w:val="ActivityBody"/>
              <w:ind w:left="0"/>
              <w:rPr>
                <w:rStyle w:val="KeyTerm"/>
              </w:rPr>
            </w:pPr>
            <w:r w:rsidRPr="00A65797">
              <w:rPr>
                <w:rStyle w:val="KeyTerm"/>
              </w:rPr>
              <w:t xml:space="preserve">Table 1. </w:t>
            </w:r>
            <w:r>
              <w:rPr>
                <w:rStyle w:val="KeyTermItalic"/>
              </w:rPr>
              <w:t>Land for Family of Four</w:t>
            </w:r>
          </w:p>
        </w:tc>
      </w:tr>
      <w:tr w:rsidR="00B55EAD" w14:paraId="40F56DBB" w14:textId="77777777" w:rsidTr="00F61605">
        <w:tc>
          <w:tcPr>
            <w:tcW w:w="6390" w:type="dxa"/>
            <w:vMerge/>
            <w:tcBorders>
              <w:left w:val="nil"/>
              <w:right w:val="nil"/>
            </w:tcBorders>
          </w:tcPr>
          <w:p w14:paraId="4FEA230D" w14:textId="77777777" w:rsidR="00B55EAD" w:rsidRDefault="00B55EAD" w:rsidP="00A65797">
            <w:pPr>
              <w:pStyle w:val="RubricHeadings"/>
            </w:pPr>
          </w:p>
        </w:tc>
        <w:tc>
          <w:tcPr>
            <w:tcW w:w="3330" w:type="dxa"/>
            <w:tcBorders>
              <w:top w:val="single" w:sz="4" w:space="0" w:color="auto"/>
              <w:left w:val="single" w:sz="4" w:space="0" w:color="auto"/>
            </w:tcBorders>
            <w:shd w:val="clear" w:color="auto" w:fill="F2F2F2" w:themeFill="background1" w:themeFillShade="F2"/>
          </w:tcPr>
          <w:p w14:paraId="64D5825E" w14:textId="0C38F6A2" w:rsidR="00B55EAD" w:rsidRDefault="00B55EAD" w:rsidP="00A65797">
            <w:pPr>
              <w:pStyle w:val="RubricHeadings"/>
            </w:pPr>
            <w:r>
              <w:t>Food</w:t>
            </w:r>
          </w:p>
        </w:tc>
        <w:tc>
          <w:tcPr>
            <w:tcW w:w="1170" w:type="dxa"/>
            <w:tcBorders>
              <w:top w:val="single" w:sz="4" w:space="0" w:color="auto"/>
            </w:tcBorders>
            <w:shd w:val="clear" w:color="auto" w:fill="F2F2F2" w:themeFill="background1" w:themeFillShade="F2"/>
          </w:tcPr>
          <w:p w14:paraId="6DF73D3E" w14:textId="47A5482B" w:rsidR="00B55EAD" w:rsidRDefault="00B55EAD" w:rsidP="00A65797">
            <w:pPr>
              <w:pStyle w:val="RubricHeadings"/>
            </w:pPr>
            <w:r>
              <w:t>Area</w:t>
            </w:r>
          </w:p>
        </w:tc>
      </w:tr>
      <w:tr w:rsidR="00B55EAD" w14:paraId="5E1D27E7" w14:textId="77777777" w:rsidTr="00F61605">
        <w:tc>
          <w:tcPr>
            <w:tcW w:w="6390" w:type="dxa"/>
            <w:vMerge/>
            <w:tcBorders>
              <w:left w:val="nil"/>
              <w:right w:val="nil"/>
            </w:tcBorders>
          </w:tcPr>
          <w:p w14:paraId="5C56DBE0" w14:textId="77777777" w:rsidR="00B55EAD" w:rsidRDefault="00B55EAD" w:rsidP="00F05732">
            <w:pPr>
              <w:pStyle w:val="ActivityBody"/>
              <w:ind w:left="0"/>
            </w:pPr>
          </w:p>
        </w:tc>
        <w:tc>
          <w:tcPr>
            <w:tcW w:w="3330" w:type="dxa"/>
            <w:tcBorders>
              <w:left w:val="single" w:sz="4" w:space="0" w:color="auto"/>
            </w:tcBorders>
          </w:tcPr>
          <w:p w14:paraId="227F82AA" w14:textId="26D5AADA" w:rsidR="00B55EAD" w:rsidRDefault="00B55EAD" w:rsidP="00F05732">
            <w:pPr>
              <w:pStyle w:val="ActivityBody"/>
              <w:ind w:left="0"/>
            </w:pPr>
            <w:r>
              <w:t>Grains</w:t>
            </w:r>
          </w:p>
        </w:tc>
        <w:tc>
          <w:tcPr>
            <w:tcW w:w="1170" w:type="dxa"/>
          </w:tcPr>
          <w:p w14:paraId="10C48489" w14:textId="002AECD4" w:rsidR="00B55EAD" w:rsidRDefault="00B55EAD" w:rsidP="00FE275C">
            <w:pPr>
              <w:pStyle w:val="PictureCentered"/>
            </w:pPr>
            <w:r>
              <w:t>12,012 ft</w:t>
            </w:r>
            <w:r w:rsidRPr="00BF5B98">
              <w:rPr>
                <w:vertAlign w:val="superscript"/>
              </w:rPr>
              <w:t>2</w:t>
            </w:r>
          </w:p>
        </w:tc>
      </w:tr>
      <w:tr w:rsidR="00B55EAD" w14:paraId="1B5EABF6" w14:textId="77777777" w:rsidTr="00F61605">
        <w:tc>
          <w:tcPr>
            <w:tcW w:w="6390" w:type="dxa"/>
            <w:vMerge/>
            <w:tcBorders>
              <w:left w:val="nil"/>
              <w:right w:val="nil"/>
            </w:tcBorders>
          </w:tcPr>
          <w:p w14:paraId="66838152" w14:textId="77777777" w:rsidR="00B55EAD" w:rsidRDefault="00B55EAD" w:rsidP="00F05732">
            <w:pPr>
              <w:pStyle w:val="ActivityBody"/>
              <w:ind w:left="0"/>
            </w:pPr>
          </w:p>
        </w:tc>
        <w:tc>
          <w:tcPr>
            <w:tcW w:w="3330" w:type="dxa"/>
            <w:tcBorders>
              <w:left w:val="single" w:sz="4" w:space="0" w:color="auto"/>
            </w:tcBorders>
          </w:tcPr>
          <w:p w14:paraId="1F90A23C" w14:textId="4A5E5515" w:rsidR="00B55EAD" w:rsidRDefault="00B55EAD" w:rsidP="00F05732">
            <w:pPr>
              <w:pStyle w:val="ActivityBody"/>
              <w:ind w:left="0"/>
            </w:pPr>
            <w:r>
              <w:t>Fruits and vegetables</w:t>
            </w:r>
          </w:p>
        </w:tc>
        <w:tc>
          <w:tcPr>
            <w:tcW w:w="1170" w:type="dxa"/>
          </w:tcPr>
          <w:p w14:paraId="0AAC9F0F" w14:textId="3B2FC144" w:rsidR="00B55EAD" w:rsidRDefault="00B55EAD" w:rsidP="00FE275C">
            <w:pPr>
              <w:pStyle w:val="PictureCentered"/>
            </w:pPr>
            <w:r>
              <w:t>76,666 ft</w:t>
            </w:r>
            <w:r w:rsidRPr="00BF5B98">
              <w:rPr>
                <w:vertAlign w:val="superscript"/>
              </w:rPr>
              <w:t>2</w:t>
            </w:r>
          </w:p>
        </w:tc>
      </w:tr>
      <w:tr w:rsidR="00B55EAD" w14:paraId="34D94643" w14:textId="77777777" w:rsidTr="00F61605">
        <w:tc>
          <w:tcPr>
            <w:tcW w:w="6390" w:type="dxa"/>
            <w:vMerge/>
            <w:tcBorders>
              <w:left w:val="nil"/>
              <w:right w:val="nil"/>
            </w:tcBorders>
          </w:tcPr>
          <w:p w14:paraId="01B9695F" w14:textId="77777777" w:rsidR="00B55EAD" w:rsidRDefault="00B55EAD" w:rsidP="00F05732">
            <w:pPr>
              <w:pStyle w:val="ActivityBody"/>
              <w:ind w:left="0"/>
            </w:pPr>
          </w:p>
        </w:tc>
        <w:tc>
          <w:tcPr>
            <w:tcW w:w="3330" w:type="dxa"/>
            <w:tcBorders>
              <w:left w:val="single" w:sz="4" w:space="0" w:color="auto"/>
            </w:tcBorders>
          </w:tcPr>
          <w:p w14:paraId="19F7C7F9" w14:textId="45B0D536" w:rsidR="00B55EAD" w:rsidRDefault="00B55EAD" w:rsidP="00F05732">
            <w:pPr>
              <w:pStyle w:val="ActivityBody"/>
              <w:ind w:left="0"/>
            </w:pPr>
            <w:r>
              <w:t>Meat (pork)</w:t>
            </w:r>
          </w:p>
        </w:tc>
        <w:tc>
          <w:tcPr>
            <w:tcW w:w="1170" w:type="dxa"/>
          </w:tcPr>
          <w:p w14:paraId="51BF597F" w14:textId="621F9681" w:rsidR="00B55EAD" w:rsidRDefault="00B55EAD" w:rsidP="00FE275C">
            <w:pPr>
              <w:pStyle w:val="PictureCentered"/>
            </w:pPr>
            <w:r>
              <w:t>207 ft</w:t>
            </w:r>
            <w:r w:rsidRPr="00BF5B98">
              <w:rPr>
                <w:vertAlign w:val="superscript"/>
              </w:rPr>
              <w:t>2</w:t>
            </w:r>
          </w:p>
        </w:tc>
      </w:tr>
      <w:tr w:rsidR="00B55EAD" w14:paraId="3A3C87D9" w14:textId="77777777" w:rsidTr="00F61605">
        <w:tc>
          <w:tcPr>
            <w:tcW w:w="6390" w:type="dxa"/>
            <w:vMerge/>
            <w:tcBorders>
              <w:left w:val="nil"/>
              <w:right w:val="nil"/>
            </w:tcBorders>
          </w:tcPr>
          <w:p w14:paraId="05BC548A" w14:textId="77777777" w:rsidR="00B55EAD" w:rsidRDefault="00B55EAD" w:rsidP="00F05732">
            <w:pPr>
              <w:pStyle w:val="ActivityBody"/>
              <w:ind w:left="0"/>
            </w:pPr>
          </w:p>
        </w:tc>
        <w:tc>
          <w:tcPr>
            <w:tcW w:w="3330" w:type="dxa"/>
            <w:tcBorders>
              <w:left w:val="single" w:sz="4" w:space="0" w:color="auto"/>
            </w:tcBorders>
          </w:tcPr>
          <w:p w14:paraId="0E694C1D" w14:textId="3DA3A3A9" w:rsidR="00B55EAD" w:rsidRDefault="00B55EAD" w:rsidP="00F05732">
            <w:pPr>
              <w:pStyle w:val="ActivityBody"/>
              <w:ind w:left="0"/>
            </w:pPr>
            <w:r>
              <w:t>Dairy (goat)</w:t>
            </w:r>
          </w:p>
        </w:tc>
        <w:tc>
          <w:tcPr>
            <w:tcW w:w="1170" w:type="dxa"/>
          </w:tcPr>
          <w:p w14:paraId="7899AADB" w14:textId="076496F5" w:rsidR="00B55EAD" w:rsidRDefault="00B55EAD" w:rsidP="00FE275C">
            <w:pPr>
              <w:pStyle w:val="PictureCentered"/>
            </w:pPr>
            <w:r>
              <w:t>100 ft</w:t>
            </w:r>
            <w:r w:rsidRPr="00BF5B98">
              <w:rPr>
                <w:vertAlign w:val="superscript"/>
              </w:rPr>
              <w:t>2</w:t>
            </w:r>
          </w:p>
        </w:tc>
      </w:tr>
      <w:tr w:rsidR="00B55EAD" w14:paraId="71A0B175" w14:textId="77777777" w:rsidTr="00F61605">
        <w:tc>
          <w:tcPr>
            <w:tcW w:w="6390" w:type="dxa"/>
            <w:vMerge/>
            <w:tcBorders>
              <w:left w:val="nil"/>
              <w:right w:val="nil"/>
            </w:tcBorders>
          </w:tcPr>
          <w:p w14:paraId="217E03FE" w14:textId="77777777" w:rsidR="00B55EAD" w:rsidRDefault="00B55EAD" w:rsidP="00F05732">
            <w:pPr>
              <w:pStyle w:val="ActivityBody"/>
              <w:ind w:left="0"/>
            </w:pPr>
          </w:p>
        </w:tc>
        <w:tc>
          <w:tcPr>
            <w:tcW w:w="3330" w:type="dxa"/>
            <w:tcBorders>
              <w:left w:val="single" w:sz="4" w:space="0" w:color="auto"/>
            </w:tcBorders>
          </w:tcPr>
          <w:p w14:paraId="27489865" w14:textId="71EA80B2" w:rsidR="00B55EAD" w:rsidRDefault="00B55EAD" w:rsidP="00F05732">
            <w:pPr>
              <w:pStyle w:val="ActivityBody"/>
              <w:ind w:left="0"/>
            </w:pPr>
            <w:r>
              <w:t>Eggs (chickens)</w:t>
            </w:r>
          </w:p>
        </w:tc>
        <w:tc>
          <w:tcPr>
            <w:tcW w:w="1170" w:type="dxa"/>
          </w:tcPr>
          <w:p w14:paraId="270B253F" w14:textId="4CB48649" w:rsidR="00B55EAD" w:rsidRDefault="00B55EAD" w:rsidP="00FE275C">
            <w:pPr>
              <w:pStyle w:val="PictureCentered"/>
            </w:pPr>
            <w:r>
              <w:t>65 ft</w:t>
            </w:r>
            <w:r w:rsidRPr="00BF5B98">
              <w:rPr>
                <w:vertAlign w:val="superscript"/>
              </w:rPr>
              <w:t>2</w:t>
            </w:r>
          </w:p>
        </w:tc>
      </w:tr>
      <w:tr w:rsidR="00B55EAD" w14:paraId="4F742A53" w14:textId="77777777" w:rsidTr="00F61605">
        <w:trPr>
          <w:trHeight w:val="242"/>
        </w:trPr>
        <w:tc>
          <w:tcPr>
            <w:tcW w:w="6390" w:type="dxa"/>
            <w:vMerge/>
            <w:tcBorders>
              <w:left w:val="nil"/>
              <w:right w:val="nil"/>
            </w:tcBorders>
          </w:tcPr>
          <w:p w14:paraId="19B906A3" w14:textId="77777777" w:rsidR="00B55EAD" w:rsidRDefault="00B55EAD" w:rsidP="00B75278">
            <w:pPr>
              <w:pStyle w:val="ActivityBody"/>
              <w:ind w:left="0"/>
            </w:pPr>
          </w:p>
        </w:tc>
        <w:tc>
          <w:tcPr>
            <w:tcW w:w="3330" w:type="dxa"/>
            <w:tcBorders>
              <w:left w:val="single" w:sz="4" w:space="0" w:color="auto"/>
              <w:bottom w:val="single" w:sz="4" w:space="0" w:color="auto"/>
            </w:tcBorders>
          </w:tcPr>
          <w:p w14:paraId="3CC4D1F6" w14:textId="79D5AC1E" w:rsidR="00B55EAD" w:rsidRDefault="00B55EAD" w:rsidP="00B75278">
            <w:pPr>
              <w:pStyle w:val="ActivityBody"/>
              <w:ind w:left="0"/>
            </w:pPr>
            <w:r>
              <w:t>Grains and grazing for livestock</w:t>
            </w:r>
          </w:p>
        </w:tc>
        <w:tc>
          <w:tcPr>
            <w:tcW w:w="1170" w:type="dxa"/>
            <w:tcBorders>
              <w:bottom w:val="single" w:sz="4" w:space="0" w:color="auto"/>
            </w:tcBorders>
          </w:tcPr>
          <w:p w14:paraId="65B798F7" w14:textId="76F2E13E" w:rsidR="00B55EAD" w:rsidRDefault="00B55EAD" w:rsidP="00FE275C">
            <w:pPr>
              <w:pStyle w:val="PictureCentered"/>
            </w:pPr>
            <w:r>
              <w:t>2604 ft</w:t>
            </w:r>
            <w:r w:rsidRPr="00BF5B98">
              <w:rPr>
                <w:vertAlign w:val="superscript"/>
              </w:rPr>
              <w:t>2</w:t>
            </w:r>
          </w:p>
        </w:tc>
      </w:tr>
      <w:tr w:rsidR="00B55EAD" w14:paraId="000813AE" w14:textId="77777777" w:rsidTr="00F61605">
        <w:trPr>
          <w:trHeight w:val="70"/>
        </w:trPr>
        <w:tc>
          <w:tcPr>
            <w:tcW w:w="6390" w:type="dxa"/>
            <w:vMerge/>
            <w:tcBorders>
              <w:left w:val="nil"/>
              <w:bottom w:val="nil"/>
              <w:right w:val="nil"/>
            </w:tcBorders>
          </w:tcPr>
          <w:p w14:paraId="21EF3165" w14:textId="77777777" w:rsidR="00B55EAD" w:rsidRDefault="00B55EAD" w:rsidP="00B75278">
            <w:pPr>
              <w:pStyle w:val="ActivityBody"/>
              <w:ind w:left="0"/>
            </w:pPr>
          </w:p>
        </w:tc>
        <w:tc>
          <w:tcPr>
            <w:tcW w:w="3330" w:type="dxa"/>
            <w:tcBorders>
              <w:left w:val="nil"/>
              <w:bottom w:val="nil"/>
              <w:right w:val="nil"/>
            </w:tcBorders>
          </w:tcPr>
          <w:p w14:paraId="7046BDEA" w14:textId="77777777" w:rsidR="00B55EAD" w:rsidRPr="00F61605" w:rsidRDefault="00B55EAD" w:rsidP="00F61605">
            <w:pPr>
              <w:pStyle w:val="MatrixRubricEntries"/>
              <w:rPr>
                <w:sz w:val="16"/>
                <w:szCs w:val="16"/>
              </w:rPr>
            </w:pPr>
          </w:p>
        </w:tc>
        <w:tc>
          <w:tcPr>
            <w:tcW w:w="1170" w:type="dxa"/>
            <w:tcBorders>
              <w:left w:val="nil"/>
              <w:bottom w:val="nil"/>
              <w:right w:val="nil"/>
            </w:tcBorders>
          </w:tcPr>
          <w:p w14:paraId="64F0AC1F" w14:textId="77777777" w:rsidR="00B55EAD" w:rsidRPr="00F61605" w:rsidRDefault="00B55EAD" w:rsidP="00F61605">
            <w:pPr>
              <w:pStyle w:val="MatrixRubricEntries"/>
              <w:rPr>
                <w:sz w:val="16"/>
                <w:szCs w:val="16"/>
              </w:rPr>
            </w:pPr>
          </w:p>
        </w:tc>
      </w:tr>
    </w:tbl>
    <w:p w14:paraId="5DD45E32" w14:textId="372E9887" w:rsidR="003924FA" w:rsidRDefault="003924FA" w:rsidP="00B75278">
      <w:pPr>
        <w:pStyle w:val="Activitybullet"/>
      </w:pPr>
      <w:r>
        <w:t>You have calculated the number acres to feed four people, how many acres do you need to feed yourself (one person)?</w:t>
      </w:r>
    </w:p>
    <w:p w14:paraId="3C61D1B9" w14:textId="6B28709A" w:rsidR="00B75278" w:rsidRDefault="00B75278" w:rsidP="00B75278">
      <w:pPr>
        <w:pStyle w:val="Activitybullet"/>
      </w:pPr>
      <w:r>
        <w:t>Is it realistic for you to feed your family by growing your own food? Why or why not?</w:t>
      </w:r>
    </w:p>
    <w:p w14:paraId="2BC38B88" w14:textId="409FDFA7" w:rsidR="00AE379D" w:rsidRDefault="00AE379D" w:rsidP="00B75278">
      <w:pPr>
        <w:pStyle w:val="Activitybullet"/>
      </w:pPr>
      <w:r>
        <w:t>What resources w</w:t>
      </w:r>
      <w:r w:rsidR="00744C23">
        <w:t>ould</w:t>
      </w:r>
      <w:r>
        <w:t xml:space="preserve"> you need </w:t>
      </w:r>
      <w:r w:rsidR="00744C23">
        <w:t xml:space="preserve">in order </w:t>
      </w:r>
      <w:r>
        <w:t xml:space="preserve">to produce </w:t>
      </w:r>
      <w:r w:rsidR="00212F6B">
        <w:t>food for your family</w:t>
      </w:r>
      <w:r>
        <w:t>?</w:t>
      </w:r>
    </w:p>
    <w:p w14:paraId="68797B72" w14:textId="7F2959B9" w:rsidR="00A65797" w:rsidRDefault="00A65797" w:rsidP="00B75278">
      <w:pPr>
        <w:pStyle w:val="Activitybullet"/>
      </w:pPr>
      <w:r>
        <w:t xml:space="preserve">What problems might you have </w:t>
      </w:r>
      <w:r w:rsidR="00E93451">
        <w:t xml:space="preserve">accessing </w:t>
      </w:r>
      <w:r w:rsidR="00744C23">
        <w:t xml:space="preserve">the </w:t>
      </w:r>
      <w:r w:rsidR="00AE379D">
        <w:t>resources for growing your food</w:t>
      </w:r>
      <w:r>
        <w:t>?</w:t>
      </w:r>
    </w:p>
    <w:p w14:paraId="232E319A" w14:textId="77777777" w:rsidR="00E4560E" w:rsidRPr="00B75278" w:rsidRDefault="00E4560E" w:rsidP="00B75278"/>
    <w:p w14:paraId="6BF5E050" w14:textId="6FC96428" w:rsidR="0042209A" w:rsidRDefault="0042209A" w:rsidP="002F4502">
      <w:pPr>
        <w:pStyle w:val="ActivityBodyBold"/>
      </w:pPr>
      <w:r>
        <w:t>Part Two – Feed the World</w:t>
      </w:r>
    </w:p>
    <w:p w14:paraId="2A8D74F1" w14:textId="18EB04D8" w:rsidR="00B75278" w:rsidRDefault="00B75278" w:rsidP="00967123">
      <w:pPr>
        <w:pStyle w:val="ActivityNumbers"/>
        <w:numPr>
          <w:ilvl w:val="0"/>
          <w:numId w:val="16"/>
        </w:numPr>
      </w:pPr>
      <w:r>
        <w:t>Use your calculations from Part One to</w:t>
      </w:r>
      <w:r w:rsidR="00EA2316">
        <w:t xml:space="preserve"> answer the </w:t>
      </w:r>
      <w:r w:rsidR="00744C23">
        <w:t>w</w:t>
      </w:r>
      <w:r w:rsidR="00212F6B">
        <w:t xml:space="preserve">orld </w:t>
      </w:r>
      <w:r w:rsidR="00744C23">
        <w:t>a</w:t>
      </w:r>
      <w:r w:rsidR="00212F6B">
        <w:t xml:space="preserve">nalysis </w:t>
      </w:r>
      <w:r w:rsidR="00744C23">
        <w:t>q</w:t>
      </w:r>
      <w:r w:rsidR="00212F6B">
        <w:t>uestions</w:t>
      </w:r>
      <w:r w:rsidR="00EA2316">
        <w:t xml:space="preserve"> ba</w:t>
      </w:r>
      <w:r w:rsidR="00324666">
        <w:t>sed upon a world population of 7</w:t>
      </w:r>
      <w:r w:rsidR="00EA2316">
        <w:t>.1 billion people.</w:t>
      </w:r>
    </w:p>
    <w:p w14:paraId="0974A415" w14:textId="554EB92C" w:rsidR="00B75278" w:rsidRDefault="00B75278" w:rsidP="00B75278">
      <w:pPr>
        <w:pStyle w:val="Activitybullet"/>
      </w:pPr>
      <w:r>
        <w:t xml:space="preserve">How many acres </w:t>
      </w:r>
      <w:r w:rsidR="00E93451">
        <w:t>are</w:t>
      </w:r>
      <w:r w:rsidR="00910BC8">
        <w:t xml:space="preserve"> needed </w:t>
      </w:r>
      <w:r>
        <w:t>to feed the world population?</w:t>
      </w:r>
    </w:p>
    <w:p w14:paraId="190B915C" w14:textId="191984B2" w:rsidR="00910BC8" w:rsidRDefault="00AE379D" w:rsidP="00910BC8">
      <w:pPr>
        <w:pStyle w:val="Activitybullet"/>
      </w:pPr>
      <w:r>
        <w:t>Currently</w:t>
      </w:r>
      <w:r w:rsidR="00744C23">
        <w:t>,</w:t>
      </w:r>
      <w:r>
        <w:t xml:space="preserve"> 10.9</w:t>
      </w:r>
      <w:r w:rsidR="00910BC8">
        <w:t>% of</w:t>
      </w:r>
      <w:r w:rsidR="00744C23">
        <w:t xml:space="preserve"> earth’s</w:t>
      </w:r>
      <w:r w:rsidR="00910BC8">
        <w:t xml:space="preserve"> 36.6 billion </w:t>
      </w:r>
      <w:r w:rsidR="00744C23">
        <w:t xml:space="preserve">land </w:t>
      </w:r>
      <w:r w:rsidR="00910BC8">
        <w:t>acres is</w:t>
      </w:r>
      <w:r w:rsidR="00744C23">
        <w:t xml:space="preserve"> classified as</w:t>
      </w:r>
      <w:r w:rsidR="00910BC8">
        <w:t xml:space="preserve"> </w:t>
      </w:r>
      <w:r>
        <w:t>arable</w:t>
      </w:r>
      <w:r w:rsidR="00910BC8">
        <w:t>. How many acres on the earth’s surface can produce food?</w:t>
      </w:r>
    </w:p>
    <w:p w14:paraId="199005A8" w14:textId="6A0D5E11" w:rsidR="00EA2316" w:rsidRDefault="00EA2316" w:rsidP="00910BC8">
      <w:pPr>
        <w:pStyle w:val="Activitybullet"/>
      </w:pPr>
      <w:r>
        <w:t>According to this calculation, is there enough land to feed the world?</w:t>
      </w:r>
    </w:p>
    <w:p w14:paraId="2352E4E0" w14:textId="67197328" w:rsidR="00A65797" w:rsidRDefault="00EA2316" w:rsidP="00AE7D5F">
      <w:pPr>
        <w:pStyle w:val="ActivityNumbers"/>
      </w:pPr>
      <w:r>
        <w:t xml:space="preserve">Answer </w:t>
      </w:r>
      <w:r w:rsidR="00EC5772">
        <w:t xml:space="preserve">the questions in </w:t>
      </w:r>
      <w:r>
        <w:t>Step 1 for a population of the projected 9</w:t>
      </w:r>
      <w:r w:rsidR="007953DA">
        <w:t>.1</w:t>
      </w:r>
      <w:r>
        <w:t xml:space="preserve"> billion people.</w:t>
      </w:r>
    </w:p>
    <w:p w14:paraId="7C5A3B64" w14:textId="77777777" w:rsidR="007953DA" w:rsidRPr="007953DA" w:rsidRDefault="007953DA" w:rsidP="007953DA"/>
    <w:p w14:paraId="177A2499" w14:textId="69956061" w:rsidR="003D1016" w:rsidRDefault="00733420" w:rsidP="00AB4923">
      <w:pPr>
        <w:pStyle w:val="ActivityBodyBold"/>
      </w:pPr>
      <w:r>
        <w:t xml:space="preserve">Part </w:t>
      </w:r>
      <w:r w:rsidR="0042209A">
        <w:t>Three</w:t>
      </w:r>
      <w:r>
        <w:t xml:space="preserve"> </w:t>
      </w:r>
      <w:r w:rsidR="002F4502">
        <w:t>–</w:t>
      </w:r>
      <w:r>
        <w:t xml:space="preserve"> </w:t>
      </w:r>
      <w:r w:rsidR="0042209A">
        <w:t>Food Gap</w:t>
      </w:r>
    </w:p>
    <w:p w14:paraId="49DAAFAB" w14:textId="77777777" w:rsidR="004004E1" w:rsidRDefault="004004E1" w:rsidP="004004E1">
      <w:pPr>
        <w:pStyle w:val="ActivityBody"/>
      </w:pPr>
      <w:r>
        <w:t>Feeding a growing population causes concern due to projected food shortages. Factors contributing to the food gap are listed below.</w:t>
      </w:r>
    </w:p>
    <w:p w14:paraId="6592150D" w14:textId="77777777" w:rsidR="004004E1" w:rsidRDefault="004004E1" w:rsidP="004004E1">
      <w:pPr>
        <w:pStyle w:val="Activitybullet"/>
      </w:pPr>
      <w:r>
        <w:t>Population growth</w:t>
      </w:r>
    </w:p>
    <w:p w14:paraId="303E7D13" w14:textId="77777777" w:rsidR="004004E1" w:rsidRDefault="004004E1" w:rsidP="004004E1">
      <w:pPr>
        <w:pStyle w:val="Activitybullet"/>
      </w:pPr>
      <w:r>
        <w:t>Agricultural crops used for energy production</w:t>
      </w:r>
    </w:p>
    <w:p w14:paraId="68510436" w14:textId="77777777" w:rsidR="004004E1" w:rsidRDefault="004004E1" w:rsidP="004004E1">
      <w:pPr>
        <w:pStyle w:val="Activitybullet"/>
      </w:pPr>
      <w:r>
        <w:t>Limited water supply</w:t>
      </w:r>
    </w:p>
    <w:p w14:paraId="071B824F" w14:textId="77777777" w:rsidR="004004E1" w:rsidRDefault="004004E1" w:rsidP="004004E1">
      <w:pPr>
        <w:pStyle w:val="Activitybullet"/>
      </w:pPr>
      <w:r>
        <w:t>The increased demand for livestock products such as meat and dairy</w:t>
      </w:r>
    </w:p>
    <w:p w14:paraId="4562B963" w14:textId="77777777" w:rsidR="004004E1" w:rsidRDefault="004004E1" w:rsidP="004004E1">
      <w:pPr>
        <w:pStyle w:val="Activitybullet"/>
      </w:pPr>
      <w:r>
        <w:t>Limited supply of arable land</w:t>
      </w:r>
    </w:p>
    <w:p w14:paraId="776ED6A4" w14:textId="77777777" w:rsidR="004004E1" w:rsidRDefault="004004E1" w:rsidP="004004E1">
      <w:pPr>
        <w:pStyle w:val="Activitybullet"/>
      </w:pPr>
      <w:r>
        <w:t>Change in climate and weather patterns</w:t>
      </w:r>
    </w:p>
    <w:p w14:paraId="722D3CF3" w14:textId="77777777" w:rsidR="004004E1" w:rsidRPr="00FF6ECB" w:rsidRDefault="004004E1" w:rsidP="004004E1"/>
    <w:p w14:paraId="4C881B5B" w14:textId="77777777" w:rsidR="004004E1" w:rsidRDefault="004004E1" w:rsidP="004004E1">
      <w:pPr>
        <w:pStyle w:val="ActivityBody"/>
      </w:pPr>
      <w:r>
        <w:t>Research the factors contributing to the global food gap.</w:t>
      </w:r>
      <w:r w:rsidRPr="000733AC">
        <w:t xml:space="preserve"> </w:t>
      </w:r>
      <w:r>
        <w:t>Answer the following questions as you research each topic.</w:t>
      </w:r>
    </w:p>
    <w:p w14:paraId="1C8E4D40" w14:textId="77777777" w:rsidR="004004E1" w:rsidRDefault="004004E1" w:rsidP="004004E1">
      <w:pPr>
        <w:pStyle w:val="Activitybullet"/>
      </w:pPr>
      <w:r>
        <w:t>How does the problem affect agricultural food production?</w:t>
      </w:r>
    </w:p>
    <w:p w14:paraId="1A3645E7" w14:textId="77777777" w:rsidR="004004E1" w:rsidRDefault="004004E1" w:rsidP="004004E1">
      <w:pPr>
        <w:pStyle w:val="Activitybullet"/>
      </w:pPr>
      <w:r>
        <w:t>In what global region or countries will this problem cause a shortage of food?</w:t>
      </w:r>
    </w:p>
    <w:p w14:paraId="2F24647E" w14:textId="77777777" w:rsidR="004004E1" w:rsidRDefault="004004E1" w:rsidP="004004E1">
      <w:pPr>
        <w:pStyle w:val="Activitybullet"/>
      </w:pPr>
      <w:r>
        <w:t>What is a possible solution to the problem?</w:t>
      </w:r>
    </w:p>
    <w:p w14:paraId="22300ABF" w14:textId="77777777" w:rsidR="004004E1" w:rsidRPr="004004E1" w:rsidRDefault="004004E1" w:rsidP="004004E1"/>
    <w:p w14:paraId="2818F41D" w14:textId="77777777" w:rsidR="004004E1" w:rsidRDefault="004004E1" w:rsidP="004004E1">
      <w:pPr>
        <w:pStyle w:val="ActivityBody"/>
      </w:pPr>
      <w:r>
        <w:t>Websites to guide research.</w:t>
      </w:r>
    </w:p>
    <w:p w14:paraId="6059D540" w14:textId="77777777" w:rsidR="004004E1" w:rsidRDefault="00A617C4" w:rsidP="004004E1">
      <w:pPr>
        <w:pStyle w:val="Activitybullet"/>
      </w:pPr>
      <w:hyperlink r:id="rId11" w:tgtFrame="_blank" w:history="1">
        <w:r w:rsidR="004004E1" w:rsidRPr="00654007">
          <w:rPr>
            <w:rStyle w:val="Hyperlink"/>
            <w:szCs w:val="20"/>
          </w:rPr>
          <w:t>http://www.nature.com/news/2010/100728/pdf/466546a.pdf</w:t>
        </w:r>
      </w:hyperlink>
    </w:p>
    <w:p w14:paraId="7156D47C" w14:textId="77777777" w:rsidR="004004E1" w:rsidRDefault="00A617C4" w:rsidP="004004E1">
      <w:pPr>
        <w:pStyle w:val="Activitybullet"/>
      </w:pPr>
      <w:hyperlink r:id="rId12" w:tgtFrame="_blank" w:history="1">
        <w:r w:rsidR="004004E1" w:rsidRPr="00654007">
          <w:rPr>
            <w:rStyle w:val="Hyperlink"/>
            <w:szCs w:val="20"/>
          </w:rPr>
          <w:t>http://www.wri.org/blog/2013/12/global-food-challenge-explained-18-graphics</w:t>
        </w:r>
      </w:hyperlink>
    </w:p>
    <w:p w14:paraId="2B2289E4" w14:textId="77777777" w:rsidR="004004E1" w:rsidRPr="00967123" w:rsidRDefault="00A617C4" w:rsidP="004004E1">
      <w:pPr>
        <w:pStyle w:val="Activitybullet"/>
        <w:rPr>
          <w:rStyle w:val="Hyperlink"/>
          <w:b w:val="0"/>
          <w:color w:val="auto"/>
          <w:szCs w:val="20"/>
        </w:rPr>
      </w:pPr>
      <w:hyperlink r:id="rId13" w:tgtFrame="_blank" w:history="1">
        <w:r w:rsidR="004004E1" w:rsidRPr="00654007">
          <w:rPr>
            <w:rStyle w:val="Hyperlink"/>
            <w:szCs w:val="20"/>
          </w:rPr>
          <w:t>http://www.agmrc.org/renewable_energy/renewable_energy/can-we-meet-the-worlds-growing-demand-for-food/</w:t>
        </w:r>
      </w:hyperlink>
    </w:p>
    <w:p w14:paraId="6710B895" w14:textId="77777777" w:rsidR="004004E1" w:rsidRDefault="00A617C4" w:rsidP="004004E1">
      <w:pPr>
        <w:pStyle w:val="Activitybullet"/>
      </w:pPr>
      <w:hyperlink r:id="rId14" w:tgtFrame="_blank" w:history="1">
        <w:r w:rsidR="004004E1" w:rsidRPr="006C2757">
          <w:rPr>
            <w:rStyle w:val="Hyperlink"/>
            <w:szCs w:val="20"/>
          </w:rPr>
          <w:t>http://foodsecurityindex.eiu.com/</w:t>
        </w:r>
      </w:hyperlink>
    </w:p>
    <w:p w14:paraId="191EA649" w14:textId="77777777" w:rsidR="009169EC" w:rsidRPr="002635F3" w:rsidRDefault="009169EC" w:rsidP="00967123"/>
    <w:p w14:paraId="172CA21B" w14:textId="77777777" w:rsidR="004B0D31" w:rsidRDefault="004B0D31" w:rsidP="0012495D">
      <w:pPr>
        <w:pStyle w:val="ActivitySection"/>
        <w:sectPr w:rsidR="004B0D31" w:rsidSect="004B36FC">
          <w:headerReference w:type="even" r:id="rId15"/>
          <w:footerReference w:type="default" r:id="rId16"/>
          <w:footerReference w:type="first" r:id="rId17"/>
          <w:pgSz w:w="12240" w:h="15840"/>
          <w:pgMar w:top="432" w:right="720" w:bottom="720" w:left="720" w:header="720" w:footer="720" w:gutter="0"/>
          <w:cols w:space="720"/>
          <w:docGrid w:linePitch="360"/>
        </w:sectPr>
      </w:pPr>
    </w:p>
    <w:p w14:paraId="042DF440" w14:textId="6205E4EF" w:rsidR="002635F3" w:rsidRDefault="002C5E76" w:rsidP="0012495D">
      <w:pPr>
        <w:pStyle w:val="ActivitySection"/>
      </w:pPr>
      <w:bookmarkStart w:id="0" w:name="_GoBack"/>
      <w:bookmarkEnd w:id="0"/>
      <w:r>
        <w:lastRenderedPageBreak/>
        <w:t>Conclusion</w:t>
      </w:r>
    </w:p>
    <w:p w14:paraId="25CEBC2E" w14:textId="31DCC20B" w:rsidR="00CC1016" w:rsidRDefault="009169EC" w:rsidP="002635F3">
      <w:pPr>
        <w:pStyle w:val="ActivityNumbers"/>
        <w:numPr>
          <w:ilvl w:val="0"/>
          <w:numId w:val="9"/>
        </w:numPr>
      </w:pPr>
      <w:r>
        <w:t>Why does world food demand increase continuously?</w:t>
      </w:r>
    </w:p>
    <w:p w14:paraId="0716077B" w14:textId="288EF6B4" w:rsidR="00CC1016" w:rsidRDefault="00CC1016" w:rsidP="002635F3">
      <w:pPr>
        <w:pStyle w:val="ActivityNumbers"/>
        <w:numPr>
          <w:ilvl w:val="0"/>
          <w:numId w:val="9"/>
        </w:numPr>
      </w:pPr>
      <w:r>
        <w:t>How will the demand for more food affect the supply of other natural resources?</w:t>
      </w:r>
    </w:p>
    <w:p w14:paraId="71FFDB8B" w14:textId="268C9983" w:rsidR="002635F3" w:rsidRDefault="002635F3" w:rsidP="002635F3">
      <w:pPr>
        <w:pStyle w:val="ActivityNumbers"/>
        <w:numPr>
          <w:ilvl w:val="0"/>
          <w:numId w:val="9"/>
        </w:numPr>
      </w:pPr>
      <w:r>
        <w:t xml:space="preserve">How does the production of energy crops </w:t>
      </w:r>
      <w:r w:rsidR="0012495D">
        <w:t>affect</w:t>
      </w:r>
      <w:r>
        <w:t xml:space="preserve"> the </w:t>
      </w:r>
      <w:r w:rsidR="0012495D">
        <w:t>food supply</w:t>
      </w:r>
      <w:r>
        <w:t>?</w:t>
      </w:r>
    </w:p>
    <w:sectPr w:rsidR="002635F3" w:rsidSect="004B36FC">
      <w:pgSz w:w="12240" w:h="15840"/>
      <w:pgMar w:top="432"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FBCB1" w14:textId="77777777" w:rsidR="00A617C4" w:rsidRDefault="00A617C4">
      <w:r>
        <w:separator/>
      </w:r>
    </w:p>
  </w:endnote>
  <w:endnote w:type="continuationSeparator" w:id="0">
    <w:p w14:paraId="793BA53E" w14:textId="77777777" w:rsidR="00A617C4" w:rsidRDefault="00A61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E87C38" w:rsidRPr="007F0280" w14:paraId="454CE4E8" w14:textId="77777777" w:rsidTr="005A7B74">
      <w:tc>
        <w:tcPr>
          <w:tcW w:w="4950" w:type="dxa"/>
          <w:shd w:val="clear" w:color="auto" w:fill="F2F2F2"/>
        </w:tcPr>
        <w:p w14:paraId="7768A087" w14:textId="62EFC467" w:rsidR="00E87C38" w:rsidRPr="00E03370" w:rsidRDefault="00E87C38" w:rsidP="00E87C38">
          <w:pPr>
            <w:pStyle w:val="Footer"/>
          </w:pPr>
          <w:r w:rsidRPr="00E03370">
            <w:t>Curriculum for Agricultural Science Education</w:t>
          </w:r>
          <w:r w:rsidRPr="00E03370">
            <w:rPr>
              <w:rFonts w:cs="Arial"/>
              <w:szCs w:val="20"/>
            </w:rPr>
            <w:t xml:space="preserve"> ©</w:t>
          </w:r>
          <w:r w:rsidR="004B36FC">
            <w:t xml:space="preserve"> 2017</w:t>
          </w:r>
        </w:p>
      </w:tc>
      <w:tc>
        <w:tcPr>
          <w:tcW w:w="5850" w:type="dxa"/>
          <w:shd w:val="clear" w:color="auto" w:fill="F2F2F2"/>
        </w:tcPr>
        <w:p w14:paraId="03E362AB" w14:textId="316439B1" w:rsidR="00E87C38" w:rsidRDefault="002E7D6D" w:rsidP="00CD1B9C">
          <w:pPr>
            <w:pStyle w:val="Footer"/>
          </w:pPr>
          <w:r>
            <w:t>ESI</w:t>
          </w:r>
          <w:r w:rsidR="00E87C38" w:rsidRPr="003B0686">
            <w:t xml:space="preserve"> – Activity</w:t>
          </w:r>
          <w:r w:rsidR="005016EF">
            <w:t xml:space="preserve"> 4.1.1</w:t>
          </w:r>
          <w:r w:rsidR="008D1798">
            <w:t xml:space="preserve"> Food Gap </w:t>
          </w:r>
          <w:r w:rsidR="00E87C38" w:rsidRPr="003B0686">
            <w:t xml:space="preserve">– Page </w:t>
          </w:r>
          <w:r w:rsidR="00E87C38" w:rsidRPr="00E03370">
            <w:rPr>
              <w:rStyle w:val="PageNumber"/>
              <w:rFonts w:cs="Arial"/>
              <w:szCs w:val="20"/>
            </w:rPr>
            <w:fldChar w:fldCharType="begin"/>
          </w:r>
          <w:r w:rsidR="00E87C38" w:rsidRPr="00E03370">
            <w:rPr>
              <w:rStyle w:val="PageNumber"/>
              <w:rFonts w:cs="Arial"/>
              <w:szCs w:val="20"/>
            </w:rPr>
            <w:instrText xml:space="preserve"> PAGE </w:instrText>
          </w:r>
          <w:r w:rsidR="00E87C38" w:rsidRPr="00E03370">
            <w:rPr>
              <w:rStyle w:val="PageNumber"/>
              <w:rFonts w:cs="Arial"/>
              <w:szCs w:val="20"/>
            </w:rPr>
            <w:fldChar w:fldCharType="separate"/>
          </w:r>
          <w:r w:rsidR="004B0D31">
            <w:rPr>
              <w:rStyle w:val="PageNumber"/>
              <w:rFonts w:cs="Arial"/>
              <w:noProof/>
              <w:szCs w:val="20"/>
            </w:rPr>
            <w:t>1</w:t>
          </w:r>
          <w:r w:rsidR="00E87C38" w:rsidRPr="00E03370">
            <w:rPr>
              <w:rStyle w:val="PageNumber"/>
              <w:rFonts w:cs="Arial"/>
              <w:szCs w:val="20"/>
            </w:rPr>
            <w:fldChar w:fldCharType="end"/>
          </w:r>
        </w:p>
      </w:tc>
    </w:tr>
  </w:tbl>
  <w:p w14:paraId="31F66742"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5040"/>
      <w:gridCol w:w="5760"/>
    </w:tblGrid>
    <w:tr w:rsidR="00E87C38" w:rsidRPr="007F0280" w14:paraId="10FD469F" w14:textId="77777777" w:rsidTr="008340B5">
      <w:tc>
        <w:tcPr>
          <w:tcW w:w="5040" w:type="dxa"/>
          <w:tcBorders>
            <w:top w:val="single" w:sz="4" w:space="0" w:color="BFBFBF"/>
          </w:tcBorders>
          <w:shd w:val="clear" w:color="auto" w:fill="auto"/>
        </w:tcPr>
        <w:p w14:paraId="0CB7F681" w14:textId="77777777" w:rsidR="00E87C38" w:rsidRPr="00E03370" w:rsidRDefault="00E87C38" w:rsidP="004434D0">
          <w:pPr>
            <w:pStyle w:val="Footer"/>
          </w:pPr>
        </w:p>
      </w:tc>
      <w:tc>
        <w:tcPr>
          <w:tcW w:w="5760" w:type="dxa"/>
          <w:tcBorders>
            <w:top w:val="single" w:sz="4" w:space="0" w:color="BFBFBF"/>
          </w:tcBorders>
          <w:shd w:val="clear" w:color="auto" w:fill="auto"/>
        </w:tcPr>
        <w:p w14:paraId="08787A6C" w14:textId="77777777" w:rsidR="00E87C38" w:rsidRDefault="00E87C38" w:rsidP="00AA52A7">
          <w:pPr>
            <w:pStyle w:val="Footer"/>
          </w:pPr>
          <w:r>
            <w:t>DRAFT – DO NOT COPY OR DISTRIBUTE</w:t>
          </w:r>
        </w:p>
      </w:tc>
    </w:tr>
    <w:tr w:rsidR="003B0686" w:rsidRPr="007F0280" w14:paraId="0A8E539F" w14:textId="77777777" w:rsidTr="008340B5">
      <w:tc>
        <w:tcPr>
          <w:tcW w:w="5040" w:type="dxa"/>
          <w:shd w:val="clear" w:color="auto" w:fill="F2F2F2"/>
        </w:tcPr>
        <w:p w14:paraId="5F8AFCE1" w14:textId="4319F411"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8340B5">
            <w:t>6</w:t>
          </w:r>
        </w:p>
      </w:tc>
      <w:tc>
        <w:tcPr>
          <w:tcW w:w="5760" w:type="dxa"/>
          <w:shd w:val="clear" w:color="auto" w:fill="F2F2F2"/>
        </w:tcPr>
        <w:p w14:paraId="721429A3" w14:textId="5C554ACC" w:rsidR="003B0686" w:rsidRDefault="002E7D6D" w:rsidP="00E52196">
          <w:pPr>
            <w:pStyle w:val="Footer"/>
          </w:pPr>
          <w:r>
            <w:t>ESI</w:t>
          </w:r>
          <w:r w:rsidR="003B0686" w:rsidRPr="003B0686">
            <w:t xml:space="preserve"> – Activity</w:t>
          </w:r>
          <w:r w:rsidR="00BF5B98">
            <w:t xml:space="preserve"> 4.1.1</w:t>
          </w:r>
          <w:r w:rsidR="008D1798">
            <w:t xml:space="preserve"> Food Gap </w:t>
          </w:r>
          <w:r w:rsidR="003B0686" w:rsidRPr="003B0686">
            <w:t xml:space="preserve">–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4B36FC">
            <w:rPr>
              <w:rStyle w:val="PageNumber"/>
              <w:rFonts w:cs="Arial"/>
              <w:noProof/>
              <w:szCs w:val="20"/>
            </w:rPr>
            <w:t>1</w:t>
          </w:r>
          <w:r w:rsidR="003B0686" w:rsidRPr="00E03370">
            <w:rPr>
              <w:rStyle w:val="PageNumber"/>
              <w:rFonts w:cs="Arial"/>
              <w:szCs w:val="20"/>
            </w:rPr>
            <w:fldChar w:fldCharType="end"/>
          </w:r>
        </w:p>
      </w:tc>
    </w:tr>
  </w:tbl>
  <w:p w14:paraId="112AA28D"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2C057" w14:textId="77777777" w:rsidR="00A617C4" w:rsidRDefault="00A617C4">
      <w:r>
        <w:separator/>
      </w:r>
    </w:p>
  </w:footnote>
  <w:footnote w:type="continuationSeparator" w:id="0">
    <w:p w14:paraId="0C02E755" w14:textId="77777777" w:rsidR="00A617C4" w:rsidRDefault="00A61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FF731" w14:textId="77777777" w:rsidR="00FE5F60" w:rsidRDefault="00A617C4" w:rsidP="00DC74FC">
    <w:pPr>
      <w:pStyle w:val="Header"/>
    </w:pPr>
    <w:r>
      <w:rPr>
        <w:noProof/>
      </w:rPr>
      <w:pict w14:anchorId="79E86B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9487" o:sp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1DB"/>
      </v:shape>
    </w:pict>
  </w:numPicBullet>
  <w:numPicBullet w:numPicBulletId="1">
    <w:pict>
      <v:shape id="_x0000_i1031"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0C1040EC"/>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BE3"/>
    <w:rsid w:val="00004D44"/>
    <w:rsid w:val="00023EF4"/>
    <w:rsid w:val="000242D1"/>
    <w:rsid w:val="00025A78"/>
    <w:rsid w:val="00025AF5"/>
    <w:rsid w:val="000446F3"/>
    <w:rsid w:val="0006381D"/>
    <w:rsid w:val="000643C4"/>
    <w:rsid w:val="000733AC"/>
    <w:rsid w:val="00095B65"/>
    <w:rsid w:val="000C04E3"/>
    <w:rsid w:val="000E30CE"/>
    <w:rsid w:val="0011306D"/>
    <w:rsid w:val="001142C4"/>
    <w:rsid w:val="00120DA8"/>
    <w:rsid w:val="0012495D"/>
    <w:rsid w:val="00125FE3"/>
    <w:rsid w:val="001372C9"/>
    <w:rsid w:val="00140531"/>
    <w:rsid w:val="001522F9"/>
    <w:rsid w:val="00153705"/>
    <w:rsid w:val="00164A78"/>
    <w:rsid w:val="00186EA4"/>
    <w:rsid w:val="00196729"/>
    <w:rsid w:val="001C5732"/>
    <w:rsid w:val="001C6263"/>
    <w:rsid w:val="001C6CD9"/>
    <w:rsid w:val="001D3468"/>
    <w:rsid w:val="001E706D"/>
    <w:rsid w:val="001F5964"/>
    <w:rsid w:val="001F7D17"/>
    <w:rsid w:val="00210996"/>
    <w:rsid w:val="00212F6B"/>
    <w:rsid w:val="00213C77"/>
    <w:rsid w:val="002212A2"/>
    <w:rsid w:val="002438C6"/>
    <w:rsid w:val="00243D0E"/>
    <w:rsid w:val="00246F31"/>
    <w:rsid w:val="00251483"/>
    <w:rsid w:val="00261D56"/>
    <w:rsid w:val="002635F3"/>
    <w:rsid w:val="00270C46"/>
    <w:rsid w:val="002717A4"/>
    <w:rsid w:val="00276DA5"/>
    <w:rsid w:val="00292340"/>
    <w:rsid w:val="002A6EF9"/>
    <w:rsid w:val="002B0DD0"/>
    <w:rsid w:val="002B4CA8"/>
    <w:rsid w:val="002C5E76"/>
    <w:rsid w:val="002D0210"/>
    <w:rsid w:val="002E4407"/>
    <w:rsid w:val="002E7D6D"/>
    <w:rsid w:val="002F2976"/>
    <w:rsid w:val="002F3C64"/>
    <w:rsid w:val="002F4502"/>
    <w:rsid w:val="00324666"/>
    <w:rsid w:val="003310C6"/>
    <w:rsid w:val="0034081A"/>
    <w:rsid w:val="003445CF"/>
    <w:rsid w:val="00352B6E"/>
    <w:rsid w:val="003574C4"/>
    <w:rsid w:val="003849E1"/>
    <w:rsid w:val="003924FA"/>
    <w:rsid w:val="00395386"/>
    <w:rsid w:val="003A2FD6"/>
    <w:rsid w:val="003B0686"/>
    <w:rsid w:val="003B7591"/>
    <w:rsid w:val="003C2C25"/>
    <w:rsid w:val="003D1016"/>
    <w:rsid w:val="003D6673"/>
    <w:rsid w:val="003E2BBD"/>
    <w:rsid w:val="003F37B4"/>
    <w:rsid w:val="003F7E79"/>
    <w:rsid w:val="004004E1"/>
    <w:rsid w:val="00403D91"/>
    <w:rsid w:val="0041298F"/>
    <w:rsid w:val="0041647F"/>
    <w:rsid w:val="0042007E"/>
    <w:rsid w:val="0042209A"/>
    <w:rsid w:val="0043716B"/>
    <w:rsid w:val="00441265"/>
    <w:rsid w:val="004434D0"/>
    <w:rsid w:val="0047776C"/>
    <w:rsid w:val="0048295B"/>
    <w:rsid w:val="004A44E1"/>
    <w:rsid w:val="004B0D31"/>
    <w:rsid w:val="004B1465"/>
    <w:rsid w:val="004B1A28"/>
    <w:rsid w:val="004B36FC"/>
    <w:rsid w:val="004B50DF"/>
    <w:rsid w:val="004C09EA"/>
    <w:rsid w:val="004C1D05"/>
    <w:rsid w:val="004D2F53"/>
    <w:rsid w:val="005016DB"/>
    <w:rsid w:val="005016EF"/>
    <w:rsid w:val="00506EDB"/>
    <w:rsid w:val="005328FF"/>
    <w:rsid w:val="00537CA6"/>
    <w:rsid w:val="005460BE"/>
    <w:rsid w:val="00546966"/>
    <w:rsid w:val="00570083"/>
    <w:rsid w:val="00581DD4"/>
    <w:rsid w:val="00586AA2"/>
    <w:rsid w:val="00586BFE"/>
    <w:rsid w:val="00591701"/>
    <w:rsid w:val="005A0177"/>
    <w:rsid w:val="005A7B74"/>
    <w:rsid w:val="005B2542"/>
    <w:rsid w:val="005B5EC0"/>
    <w:rsid w:val="005D25AF"/>
    <w:rsid w:val="005E14F5"/>
    <w:rsid w:val="005E3BBC"/>
    <w:rsid w:val="005F2928"/>
    <w:rsid w:val="005F3C3B"/>
    <w:rsid w:val="00605BDB"/>
    <w:rsid w:val="006208FA"/>
    <w:rsid w:val="00627274"/>
    <w:rsid w:val="006347F4"/>
    <w:rsid w:val="006360D5"/>
    <w:rsid w:val="00642FCB"/>
    <w:rsid w:val="00644EFE"/>
    <w:rsid w:val="00647F89"/>
    <w:rsid w:val="00654B6C"/>
    <w:rsid w:val="006552C0"/>
    <w:rsid w:val="006656BB"/>
    <w:rsid w:val="006815A7"/>
    <w:rsid w:val="006838B0"/>
    <w:rsid w:val="006A4101"/>
    <w:rsid w:val="006A4781"/>
    <w:rsid w:val="006A5AD1"/>
    <w:rsid w:val="006B341A"/>
    <w:rsid w:val="006B75D2"/>
    <w:rsid w:val="006C4146"/>
    <w:rsid w:val="006D10CA"/>
    <w:rsid w:val="006D7520"/>
    <w:rsid w:val="006E1C76"/>
    <w:rsid w:val="006F2822"/>
    <w:rsid w:val="006F38A4"/>
    <w:rsid w:val="00703684"/>
    <w:rsid w:val="00715734"/>
    <w:rsid w:val="00733420"/>
    <w:rsid w:val="007338A2"/>
    <w:rsid w:val="00744C23"/>
    <w:rsid w:val="00763431"/>
    <w:rsid w:val="0076778F"/>
    <w:rsid w:val="0077472E"/>
    <w:rsid w:val="007925F0"/>
    <w:rsid w:val="007953DA"/>
    <w:rsid w:val="007A0168"/>
    <w:rsid w:val="007A36E5"/>
    <w:rsid w:val="007A566D"/>
    <w:rsid w:val="007C2998"/>
    <w:rsid w:val="007C34B8"/>
    <w:rsid w:val="007D1E54"/>
    <w:rsid w:val="007E6D00"/>
    <w:rsid w:val="007F0280"/>
    <w:rsid w:val="0082741B"/>
    <w:rsid w:val="008321FB"/>
    <w:rsid w:val="008340B5"/>
    <w:rsid w:val="00842458"/>
    <w:rsid w:val="008575ED"/>
    <w:rsid w:val="00864182"/>
    <w:rsid w:val="00875A5A"/>
    <w:rsid w:val="008955CE"/>
    <w:rsid w:val="008A1D10"/>
    <w:rsid w:val="008A3B43"/>
    <w:rsid w:val="008B5713"/>
    <w:rsid w:val="008D1630"/>
    <w:rsid w:val="008D1798"/>
    <w:rsid w:val="008D4CC1"/>
    <w:rsid w:val="008E3260"/>
    <w:rsid w:val="0090461E"/>
    <w:rsid w:val="00905BAB"/>
    <w:rsid w:val="00910BC8"/>
    <w:rsid w:val="009169EC"/>
    <w:rsid w:val="00922D32"/>
    <w:rsid w:val="00944E96"/>
    <w:rsid w:val="00960B08"/>
    <w:rsid w:val="009664A4"/>
    <w:rsid w:val="00966E61"/>
    <w:rsid w:val="00967123"/>
    <w:rsid w:val="009802C7"/>
    <w:rsid w:val="0098363E"/>
    <w:rsid w:val="009C4D66"/>
    <w:rsid w:val="009E0675"/>
    <w:rsid w:val="009F29A8"/>
    <w:rsid w:val="00A045E4"/>
    <w:rsid w:val="00A2269D"/>
    <w:rsid w:val="00A241A8"/>
    <w:rsid w:val="00A31333"/>
    <w:rsid w:val="00A41DA8"/>
    <w:rsid w:val="00A43F01"/>
    <w:rsid w:val="00A45FE8"/>
    <w:rsid w:val="00A617C4"/>
    <w:rsid w:val="00A656F1"/>
    <w:rsid w:val="00A65797"/>
    <w:rsid w:val="00A70C87"/>
    <w:rsid w:val="00A82BD6"/>
    <w:rsid w:val="00A82C3B"/>
    <w:rsid w:val="00A856C3"/>
    <w:rsid w:val="00AA52A7"/>
    <w:rsid w:val="00AB2A96"/>
    <w:rsid w:val="00AB4923"/>
    <w:rsid w:val="00AC1398"/>
    <w:rsid w:val="00AC5BE3"/>
    <w:rsid w:val="00AC6CF6"/>
    <w:rsid w:val="00AD2E66"/>
    <w:rsid w:val="00AE0075"/>
    <w:rsid w:val="00AE379D"/>
    <w:rsid w:val="00AF47E6"/>
    <w:rsid w:val="00B032F1"/>
    <w:rsid w:val="00B054D5"/>
    <w:rsid w:val="00B05D83"/>
    <w:rsid w:val="00B43C31"/>
    <w:rsid w:val="00B45B73"/>
    <w:rsid w:val="00B541ED"/>
    <w:rsid w:val="00B55EAD"/>
    <w:rsid w:val="00B75278"/>
    <w:rsid w:val="00B836E8"/>
    <w:rsid w:val="00B94588"/>
    <w:rsid w:val="00BB056A"/>
    <w:rsid w:val="00BD7B24"/>
    <w:rsid w:val="00BE2F3A"/>
    <w:rsid w:val="00BF2C89"/>
    <w:rsid w:val="00BF5B98"/>
    <w:rsid w:val="00C03055"/>
    <w:rsid w:val="00C33072"/>
    <w:rsid w:val="00C33247"/>
    <w:rsid w:val="00C37023"/>
    <w:rsid w:val="00C412F9"/>
    <w:rsid w:val="00C47F2E"/>
    <w:rsid w:val="00C53150"/>
    <w:rsid w:val="00C6137D"/>
    <w:rsid w:val="00C615E1"/>
    <w:rsid w:val="00C66B36"/>
    <w:rsid w:val="00CA427F"/>
    <w:rsid w:val="00CC1016"/>
    <w:rsid w:val="00CC21A3"/>
    <w:rsid w:val="00CC39F6"/>
    <w:rsid w:val="00CD1B9C"/>
    <w:rsid w:val="00CD7104"/>
    <w:rsid w:val="00CE0D2B"/>
    <w:rsid w:val="00CE1E13"/>
    <w:rsid w:val="00CE1E34"/>
    <w:rsid w:val="00CE4CAC"/>
    <w:rsid w:val="00CF6E1D"/>
    <w:rsid w:val="00CF783A"/>
    <w:rsid w:val="00D26462"/>
    <w:rsid w:val="00D27120"/>
    <w:rsid w:val="00D449A4"/>
    <w:rsid w:val="00D813DD"/>
    <w:rsid w:val="00D83D7D"/>
    <w:rsid w:val="00D8788A"/>
    <w:rsid w:val="00D9030F"/>
    <w:rsid w:val="00D92EAF"/>
    <w:rsid w:val="00DC3376"/>
    <w:rsid w:val="00DC4EFD"/>
    <w:rsid w:val="00DC74FC"/>
    <w:rsid w:val="00DD6C07"/>
    <w:rsid w:val="00DE2030"/>
    <w:rsid w:val="00DE2572"/>
    <w:rsid w:val="00DE51D2"/>
    <w:rsid w:val="00E02AFD"/>
    <w:rsid w:val="00E03370"/>
    <w:rsid w:val="00E0723A"/>
    <w:rsid w:val="00E11ED6"/>
    <w:rsid w:val="00E22DD6"/>
    <w:rsid w:val="00E33390"/>
    <w:rsid w:val="00E430F2"/>
    <w:rsid w:val="00E4560E"/>
    <w:rsid w:val="00E509D1"/>
    <w:rsid w:val="00E52196"/>
    <w:rsid w:val="00E56BAB"/>
    <w:rsid w:val="00E65C9D"/>
    <w:rsid w:val="00E70A9A"/>
    <w:rsid w:val="00E70B1A"/>
    <w:rsid w:val="00E70F6E"/>
    <w:rsid w:val="00E71418"/>
    <w:rsid w:val="00E821B9"/>
    <w:rsid w:val="00E83AB6"/>
    <w:rsid w:val="00E85A42"/>
    <w:rsid w:val="00E87C38"/>
    <w:rsid w:val="00E93451"/>
    <w:rsid w:val="00EA2316"/>
    <w:rsid w:val="00EB28E1"/>
    <w:rsid w:val="00EB6D02"/>
    <w:rsid w:val="00EC5507"/>
    <w:rsid w:val="00EC5772"/>
    <w:rsid w:val="00EC65FD"/>
    <w:rsid w:val="00ED7020"/>
    <w:rsid w:val="00EE5805"/>
    <w:rsid w:val="00F01A9E"/>
    <w:rsid w:val="00F05732"/>
    <w:rsid w:val="00F147F4"/>
    <w:rsid w:val="00F3522E"/>
    <w:rsid w:val="00F4061F"/>
    <w:rsid w:val="00F55DDB"/>
    <w:rsid w:val="00F61605"/>
    <w:rsid w:val="00F70783"/>
    <w:rsid w:val="00F72E63"/>
    <w:rsid w:val="00F7359C"/>
    <w:rsid w:val="00F76840"/>
    <w:rsid w:val="00F825C5"/>
    <w:rsid w:val="00FB78F4"/>
    <w:rsid w:val="00FC07EB"/>
    <w:rsid w:val="00FC30BA"/>
    <w:rsid w:val="00FC6868"/>
    <w:rsid w:val="00FD43FB"/>
    <w:rsid w:val="00FE275C"/>
    <w:rsid w:val="00FE5F60"/>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6F16F5DD"/>
  <w15:chartTrackingRefBased/>
  <w15:docId w15:val="{F1060DD2-6BB5-4ABC-90F2-29FDAE07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733AC"/>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ESIHeading">
    <w:name w:val="ESIHeading"/>
    <w:basedOn w:val="Normal"/>
    <w:rsid w:val="002E7D6D"/>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DC74FC"/>
    <w:pPr>
      <w:tabs>
        <w:tab w:val="center" w:pos="4680"/>
        <w:tab w:val="right" w:pos="9360"/>
      </w:tabs>
    </w:pPr>
    <w:rPr>
      <w:sz w:val="20"/>
    </w:rPr>
  </w:style>
  <w:style w:type="character" w:customStyle="1" w:styleId="HeaderChar">
    <w:name w:val="Header Char"/>
    <w:link w:val="Header"/>
    <w:rsid w:val="00DC74FC"/>
    <w:rPr>
      <w:rFonts w:ascii="Arial" w:hAnsi="Arial"/>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agmrc.org/renewable_energy/renewable_energy/can-we-meet-the-worlds-growing-demand-for-foo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ri.org/blog/2013/12/global-food-challenge-explained-18-graphic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ature.com/news/2010/100728/pdf/466546a.pd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hyperlink" Target="http://foodsecurityindex.eiu.co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1F1B5-DAC3-42A4-8E0D-99CFA4532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ESI_Activity_Template</Template>
  <TotalTime>6</TotalTime>
  <Pages>3</Pages>
  <Words>770</Words>
  <Characters>4393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Activity 4.1.1 Food Gap</vt:lpstr>
    </vt:vector>
  </TitlesOfParts>
  <Manager>Dan Jansen</Manager>
  <Company>Curriculum for Agricultural Science Education</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4.1.1 Food Gap</dc:title>
  <dc:subject>ESI - Unit 4 - Lesson 4.1 Agriculture and the Environment</dc:subject>
  <dc:creator>John McGinity;Carl Aakre</dc:creator>
  <cp:keywords/>
  <dc:description/>
  <cp:lastModifiedBy>Carl Aakre</cp:lastModifiedBy>
  <cp:revision>6</cp:revision>
  <cp:lastPrinted>2017-02-27T15:42:00Z</cp:lastPrinted>
  <dcterms:created xsi:type="dcterms:W3CDTF">2017-04-04T13:59:00Z</dcterms:created>
  <dcterms:modified xsi:type="dcterms:W3CDTF">2017-05-01T14:05:00Z</dcterms:modified>
</cp:coreProperties>
</file>