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4F9B7D80" w14:textId="77777777" w:rsidTr="00EA40DA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026AA07D" w14:textId="59CE0E82" w:rsidR="005F2928" w:rsidRDefault="00EA40DA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5BAD31BA" wp14:editId="5D567B89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2A8A25" w14:textId="1BEBFF91" w:rsidR="002C5E76" w:rsidRPr="0041298F" w:rsidRDefault="00630343" w:rsidP="002C5E76">
      <w:pPr>
        <w:pStyle w:val="ESIHeading"/>
      </w:pPr>
      <w:r>
        <w:pict w14:anchorId="6BFEC2B1">
          <v:shape id="Picture 1" o:spid="_x0000_i1028" type="#_x0000_t75" alt="project logo" style="width:18pt;height:14.25pt;visibility:visible;mso-wrap-style:square">
            <v:imagedata r:id="rId8" o:title="project logo"/>
          </v:shape>
        </w:pict>
      </w:r>
      <w:r w:rsidR="00C72209">
        <w:t xml:space="preserve"> </w:t>
      </w:r>
      <w:r w:rsidR="001703F3">
        <w:t>Project</w:t>
      </w:r>
      <w:r w:rsidR="002C5E76" w:rsidRPr="0041298F">
        <w:t xml:space="preserve"> </w:t>
      </w:r>
      <w:r w:rsidR="00376B80">
        <w:t>3.2.</w:t>
      </w:r>
      <w:r w:rsidR="00ED0F8F">
        <w:t>3</w:t>
      </w:r>
      <w:r w:rsidR="00AA1E4F">
        <w:t xml:space="preserve"> Fracking in Our</w:t>
      </w:r>
      <w:r w:rsidR="002E08AB">
        <w:t xml:space="preserve"> T</w:t>
      </w:r>
      <w:r w:rsidR="00AA1E4F">
        <w:t>own</w:t>
      </w:r>
    </w:p>
    <w:p w14:paraId="785A87C6" w14:textId="77777777" w:rsidR="00DD2D56" w:rsidRPr="00DD2D56" w:rsidRDefault="00DD2D56" w:rsidP="00DD2D56"/>
    <w:p w14:paraId="4A027479" w14:textId="1B1A683E" w:rsidR="00AA1E4F" w:rsidRDefault="00AA1E4F" w:rsidP="00AA1E4F">
      <w:pPr>
        <w:pStyle w:val="ActivitySection"/>
      </w:pPr>
      <w:r>
        <w:t>Purpose</w:t>
      </w:r>
    </w:p>
    <w:p w14:paraId="5B3B274A" w14:textId="76D8F253" w:rsidR="00AA1E4F" w:rsidRDefault="00756004" w:rsidP="00AA1E4F">
      <w:pPr>
        <w:pStyle w:val="ActivityBody"/>
      </w:pPr>
      <w:r>
        <w:t>M</w:t>
      </w:r>
      <w:r w:rsidR="008F5CDF">
        <w:t>anaging</w:t>
      </w:r>
      <w:r>
        <w:t xml:space="preserve"> natural</w:t>
      </w:r>
      <w:r w:rsidR="008F5CDF">
        <w:t xml:space="preserve"> resource</w:t>
      </w:r>
      <w:r>
        <w:t xml:space="preserve">s while balancing energy demand and protecting the environment </w:t>
      </w:r>
      <w:r w:rsidR="008F5CDF">
        <w:t>is challenging.</w:t>
      </w:r>
      <w:r>
        <w:t xml:space="preserve"> All natural resource extraction, processing, and use will have some effect on the environment.</w:t>
      </w:r>
      <w:r w:rsidR="008F5CDF">
        <w:t xml:space="preserve"> </w:t>
      </w:r>
      <w:r w:rsidR="00C6636D">
        <w:t>Governmental a</w:t>
      </w:r>
      <w:r w:rsidR="00F419A0">
        <w:t xml:space="preserve">gencies develop regulations to protect </w:t>
      </w:r>
      <w:r w:rsidR="00656337">
        <w:t>the environment</w:t>
      </w:r>
      <w:r w:rsidR="00F419A0">
        <w:t xml:space="preserve"> and people</w:t>
      </w:r>
      <w:r w:rsidR="00C6636D">
        <w:t xml:space="preserve">. </w:t>
      </w:r>
      <w:r w:rsidR="00F419A0">
        <w:t>How can energy and resource demands</w:t>
      </w:r>
      <w:r w:rsidR="007D2E8B">
        <w:t xml:space="preserve"> be fulfilled in a responsible manner</w:t>
      </w:r>
      <w:r w:rsidR="00F419A0">
        <w:t>?</w:t>
      </w:r>
    </w:p>
    <w:p w14:paraId="075F19DA" w14:textId="77777777" w:rsidR="00AA1E4F" w:rsidRPr="00A314B6" w:rsidRDefault="00AA1E4F" w:rsidP="00AA1E4F"/>
    <w:p w14:paraId="5E1F8EDC" w14:textId="7BD55F4C" w:rsidR="00F419A0" w:rsidRDefault="00F419A0" w:rsidP="008F5CDF">
      <w:pPr>
        <w:pStyle w:val="ActivityBody"/>
      </w:pPr>
      <w:r>
        <w:t>Natural gas burns cleanly with fewer pollutants and less carbon dioxide than oil and coal.</w:t>
      </w:r>
      <w:r w:rsidR="008F5CDF">
        <w:t xml:space="preserve"> </w:t>
      </w:r>
      <w:r w:rsidR="002E08AB">
        <w:t>Hydraulic fracturing, also known as f</w:t>
      </w:r>
      <w:r w:rsidR="008F5CDF">
        <w:t>racking</w:t>
      </w:r>
      <w:r w:rsidR="002E08AB">
        <w:t>,</w:t>
      </w:r>
      <w:r w:rsidR="008F5CDF">
        <w:t xml:space="preserve"> is a method for extracting natural gas from rock. </w:t>
      </w:r>
      <w:r w:rsidR="00756004">
        <w:t>Hydraulic fracking</w:t>
      </w:r>
      <w:r>
        <w:t xml:space="preserve"> involves pumping water, sand, and chemicals into wells drilled deep into rock strata. </w:t>
      </w:r>
      <w:r w:rsidR="00756004">
        <w:t>Pressurized w</w:t>
      </w:r>
      <w:r>
        <w:t xml:space="preserve">ater and chemicals fracture the strata </w:t>
      </w:r>
      <w:r w:rsidR="00FD1AD8">
        <w:t xml:space="preserve">to release gas into </w:t>
      </w:r>
      <w:r w:rsidR="008F5CDF">
        <w:t>a</w:t>
      </w:r>
      <w:r w:rsidR="00FD1AD8">
        <w:t xml:space="preserve"> well. </w:t>
      </w:r>
      <w:r w:rsidR="00086301">
        <w:t xml:space="preserve">As the water fractures the strata, it becomes contaminated with chemicals and sediment. </w:t>
      </w:r>
      <w:r w:rsidR="00FD1AD8">
        <w:t xml:space="preserve">The </w:t>
      </w:r>
      <w:r w:rsidR="008F5CDF">
        <w:t>contaminated</w:t>
      </w:r>
      <w:r w:rsidR="002E08AB">
        <w:t xml:space="preserve"> </w:t>
      </w:r>
      <w:r>
        <w:t>water</w:t>
      </w:r>
      <w:r w:rsidR="008F5CDF">
        <w:t xml:space="preserve"> used during the fracking process</w:t>
      </w:r>
      <w:r w:rsidR="00FD1AD8">
        <w:t xml:space="preserve"> is </w:t>
      </w:r>
      <w:r w:rsidR="008F5CDF">
        <w:t>stored</w:t>
      </w:r>
      <w:r w:rsidR="00FD1AD8">
        <w:t xml:space="preserve"> </w:t>
      </w:r>
      <w:r w:rsidR="008F5CDF">
        <w:t>in</w:t>
      </w:r>
      <w:r>
        <w:t xml:space="preserve"> reservoirs</w:t>
      </w:r>
      <w:r w:rsidR="00756004">
        <w:t xml:space="preserve"> and the natural gas is released.</w:t>
      </w:r>
    </w:p>
    <w:p w14:paraId="7BB87924" w14:textId="77777777" w:rsidR="00F419A0" w:rsidRPr="00FD1AD8" w:rsidRDefault="00F419A0" w:rsidP="008F4ACE"/>
    <w:p w14:paraId="3BFC898A" w14:textId="331CDA0E" w:rsidR="00944D3D" w:rsidRDefault="00FD1AD8" w:rsidP="00656337">
      <w:pPr>
        <w:pStyle w:val="ActivityBody"/>
      </w:pPr>
      <w:r>
        <w:t xml:space="preserve">As with any energy technology, fracking has advantages and disadvantages. While fracking can increase the number of jobs and have economic benefits, </w:t>
      </w:r>
      <w:r w:rsidR="00C6636D">
        <w:t xml:space="preserve">there are </w:t>
      </w:r>
      <w:r>
        <w:t xml:space="preserve">environmental </w:t>
      </w:r>
      <w:r w:rsidR="00C6636D">
        <w:t>concerns</w:t>
      </w:r>
      <w:r>
        <w:t xml:space="preserve">. </w:t>
      </w:r>
      <w:r w:rsidR="00F419A0">
        <w:t xml:space="preserve">Fracturing rock </w:t>
      </w:r>
      <w:r w:rsidR="00656337">
        <w:t xml:space="preserve">can have unpredictable effects on an ecosystem </w:t>
      </w:r>
      <w:r w:rsidR="007D2E8B">
        <w:t xml:space="preserve">resulting in </w:t>
      </w:r>
      <w:r w:rsidR="00AA1E4F">
        <w:t xml:space="preserve">a variety of viewpoints regarding fracking. Energy companies would like to </w:t>
      </w:r>
      <w:r w:rsidR="00DB71F7">
        <w:t>use fracking to increase profits</w:t>
      </w:r>
      <w:r w:rsidR="00AA1E4F">
        <w:t>. Some environmental groups would prefer to restrict fracking</w:t>
      </w:r>
      <w:r w:rsidR="00DB71F7">
        <w:t xml:space="preserve"> due to </w:t>
      </w:r>
      <w:r w:rsidR="00C6636D">
        <w:t xml:space="preserve">potential </w:t>
      </w:r>
      <w:r w:rsidR="00DB71F7">
        <w:t>risks</w:t>
      </w:r>
      <w:r w:rsidR="00AA1E4F">
        <w:t>. Many groups fall in the middle, seeking the benefits of fracking while minimizing the impacts.</w:t>
      </w:r>
    </w:p>
    <w:p w14:paraId="310097CD" w14:textId="77777777" w:rsidR="00944D3D" w:rsidRPr="00944D3D" w:rsidRDefault="00944D3D" w:rsidP="008F4ACE"/>
    <w:p w14:paraId="5FCD3507" w14:textId="3256F712" w:rsidR="00AA1E4F" w:rsidRDefault="00C6636D" w:rsidP="00C6636D">
      <w:pPr>
        <w:pStyle w:val="ActivityBody"/>
      </w:pPr>
      <w:r>
        <w:t>Government agencies</w:t>
      </w:r>
      <w:r w:rsidDel="00C6636D">
        <w:t xml:space="preserve"> </w:t>
      </w:r>
      <w:r>
        <w:t xml:space="preserve">balance the interests and needs of interest groups by </w:t>
      </w:r>
      <w:r w:rsidR="00656337">
        <w:t>listen</w:t>
      </w:r>
      <w:r>
        <w:t>ing</w:t>
      </w:r>
      <w:r w:rsidR="00656337">
        <w:t xml:space="preserve"> to all sides </w:t>
      </w:r>
      <w:r>
        <w:t>while developing</w:t>
      </w:r>
      <w:r w:rsidR="00FD1AD8">
        <w:t xml:space="preserve"> rules for safe resource use. </w:t>
      </w:r>
      <w:r w:rsidR="00FB293B">
        <w:t>What laws and regulations are needed to protect people and the environment when extracting an energy source?</w:t>
      </w:r>
    </w:p>
    <w:p w14:paraId="5E783CBC" w14:textId="77777777" w:rsidR="00FD1AD8" w:rsidRPr="007F4B36" w:rsidRDefault="00FD1AD8" w:rsidP="008F4ACE"/>
    <w:p w14:paraId="45BEE76A" w14:textId="77777777" w:rsidR="00AA1E4F" w:rsidRDefault="00AA1E4F" w:rsidP="00AA1E4F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98"/>
        <w:gridCol w:w="5402"/>
      </w:tblGrid>
      <w:tr w:rsidR="00AA1E4F" w14:paraId="67540D70" w14:textId="77777777" w:rsidTr="00FA214C">
        <w:tc>
          <w:tcPr>
            <w:tcW w:w="5499" w:type="dxa"/>
          </w:tcPr>
          <w:p w14:paraId="47C0B5A8" w14:textId="57FC53A5" w:rsidR="00AA1E4F" w:rsidRDefault="00AA1E4F" w:rsidP="00FA214C">
            <w:pPr>
              <w:pStyle w:val="ActivityBodyBold"/>
            </w:pPr>
            <w:r>
              <w:t xml:space="preserve">Per </w:t>
            </w:r>
            <w:r w:rsidR="00E56DB4">
              <w:t>group of four students</w:t>
            </w:r>
            <w:r>
              <w:t>:</w:t>
            </w:r>
          </w:p>
          <w:p w14:paraId="4705DA4D" w14:textId="2B96225F" w:rsidR="00AA1E4F" w:rsidRDefault="00AA1E4F" w:rsidP="00FA214C">
            <w:pPr>
              <w:pStyle w:val="Activitybullet"/>
            </w:pPr>
            <w:r>
              <w:t xml:space="preserve">Computer with </w:t>
            </w:r>
            <w:r w:rsidR="00756004">
              <w:t>i</w:t>
            </w:r>
            <w:r>
              <w:t>nternet access</w:t>
            </w:r>
          </w:p>
        </w:tc>
        <w:tc>
          <w:tcPr>
            <w:tcW w:w="5499" w:type="dxa"/>
          </w:tcPr>
          <w:p w14:paraId="4694A7DF" w14:textId="77777777" w:rsidR="00AA1E4F" w:rsidRDefault="00AA1E4F" w:rsidP="00FA214C">
            <w:pPr>
              <w:pStyle w:val="ActivityBodyBold"/>
            </w:pPr>
            <w:r>
              <w:t>Per student:</w:t>
            </w:r>
          </w:p>
          <w:p w14:paraId="4FF8DF11" w14:textId="77777777" w:rsidR="00AA1E4F" w:rsidRPr="008F4ACE" w:rsidRDefault="00AA1E4F" w:rsidP="00FA214C">
            <w:pPr>
              <w:pStyle w:val="Activitybullet"/>
              <w:rPr>
                <w:i/>
              </w:rPr>
            </w:pPr>
            <w:r w:rsidRPr="008F4ACE">
              <w:rPr>
                <w:i/>
              </w:rPr>
              <w:t>ESI Notebook</w:t>
            </w:r>
          </w:p>
          <w:p w14:paraId="19926CD7" w14:textId="77777777" w:rsidR="00AA1E4F" w:rsidRPr="008F4ACE" w:rsidRDefault="00AA1E4F" w:rsidP="00FA214C">
            <w:pPr>
              <w:pStyle w:val="Activitybullet"/>
              <w:rPr>
                <w:i/>
              </w:rPr>
            </w:pPr>
            <w:r w:rsidRPr="008F4ACE">
              <w:rPr>
                <w:i/>
              </w:rPr>
              <w:t>Laboratory Notebook</w:t>
            </w:r>
          </w:p>
          <w:p w14:paraId="21662988" w14:textId="77777777" w:rsidR="00AA1E4F" w:rsidRDefault="00AA1E4F" w:rsidP="00FA214C">
            <w:pPr>
              <w:pStyle w:val="Activitybullet"/>
            </w:pPr>
            <w:r>
              <w:t>Pencil</w:t>
            </w:r>
          </w:p>
        </w:tc>
      </w:tr>
    </w:tbl>
    <w:p w14:paraId="1E946306" w14:textId="77777777" w:rsidR="00AA1E4F" w:rsidRDefault="00AA1E4F" w:rsidP="00AA1E4F"/>
    <w:p w14:paraId="3DA78EC8" w14:textId="77777777" w:rsidR="00AA1E4F" w:rsidRDefault="00AA1E4F" w:rsidP="00AA1E4F">
      <w:pPr>
        <w:pStyle w:val="ActivitySection"/>
      </w:pPr>
      <w:r>
        <w:t>Procedure</w:t>
      </w:r>
    </w:p>
    <w:p w14:paraId="601D71EF" w14:textId="2103242E" w:rsidR="00AA1E4F" w:rsidRDefault="00EE51A9" w:rsidP="00144690">
      <w:pPr>
        <w:pStyle w:val="ActivityBody"/>
      </w:pPr>
      <w:r>
        <w:t xml:space="preserve">For this project, your teacher will assign you to a </w:t>
      </w:r>
      <w:r w:rsidR="002E08AB">
        <w:t>group</w:t>
      </w:r>
      <w:r>
        <w:t xml:space="preserve">. </w:t>
      </w:r>
      <w:r w:rsidR="00AA1E4F">
        <w:t xml:space="preserve">Your </w:t>
      </w:r>
      <w:r w:rsidR="00656337">
        <w:t>group</w:t>
      </w:r>
      <w:r w:rsidR="00AA1E4F">
        <w:t xml:space="preserve"> will represent a</w:t>
      </w:r>
      <w:r w:rsidR="00FB293B">
        <w:t>n</w:t>
      </w:r>
      <w:r w:rsidR="00AA1E4F">
        <w:t xml:space="preserve"> </w:t>
      </w:r>
      <w:r w:rsidR="00144690">
        <w:t>organization</w:t>
      </w:r>
      <w:r w:rsidR="00AA1E4F">
        <w:t xml:space="preserve"> trying to</w:t>
      </w:r>
      <w:r w:rsidR="00E1146B">
        <w:t xml:space="preserve"> influence fracking regulations for </w:t>
      </w:r>
      <w:r w:rsidR="002E08AB">
        <w:t>Our Town</w:t>
      </w:r>
      <w:r w:rsidR="00E1146B">
        <w:t>, USA.</w:t>
      </w:r>
    </w:p>
    <w:p w14:paraId="5081A6D6" w14:textId="77777777" w:rsidR="00E56DB4" w:rsidRPr="00E56DB4" w:rsidRDefault="00E56DB4" w:rsidP="00E56DB4"/>
    <w:p w14:paraId="25A59F28" w14:textId="778C07BD" w:rsidR="009A6F96" w:rsidRDefault="00086301">
      <w:pPr>
        <w:pStyle w:val="ActivityNumbers"/>
      </w:pPr>
      <w:r>
        <w:t>Take notes as y</w:t>
      </w:r>
      <w:r w:rsidR="00342DAD">
        <w:t xml:space="preserve">our teacher </w:t>
      </w:r>
      <w:r>
        <w:t>plays</w:t>
      </w:r>
      <w:r w:rsidR="00342DAD">
        <w:t xml:space="preserve"> an introductory video on </w:t>
      </w:r>
      <w:r w:rsidR="009A6F96">
        <w:t>fracking.</w:t>
      </w:r>
    </w:p>
    <w:p w14:paraId="6504AE59" w14:textId="2F95ED17" w:rsidR="00FB052A" w:rsidRDefault="009A6F96" w:rsidP="0046723B">
      <w:pPr>
        <w:pStyle w:val="Activitybullet"/>
      </w:pPr>
      <w:r>
        <w:t xml:space="preserve">Animation of Hydraulic Fracturing: </w:t>
      </w:r>
      <w:hyperlink r:id="rId9" w:tgtFrame="_blank" w:history="1">
        <w:r w:rsidR="0046723B" w:rsidRPr="002C2A17">
          <w:rPr>
            <w:rStyle w:val="Hyperlink"/>
            <w:szCs w:val="20"/>
          </w:rPr>
          <w:t>http://www.asminternational.org/news/videos/-/journal_content/56/10192/19569030/VIDEO</w:t>
        </w:r>
      </w:hyperlink>
      <w:r w:rsidR="0046723B">
        <w:t xml:space="preserve"> </w:t>
      </w:r>
    </w:p>
    <w:p w14:paraId="2909E9C3" w14:textId="20450C9D" w:rsidR="00E56DB4" w:rsidRDefault="00AA209B" w:rsidP="00EF4BC4">
      <w:pPr>
        <w:pStyle w:val="ActivityNumbers"/>
      </w:pPr>
      <w:r>
        <w:t>R</w:t>
      </w:r>
      <w:r w:rsidR="00634EF0">
        <w:t>ead the Introduction and CSSD Standard Information</w:t>
      </w:r>
      <w:r>
        <w:t xml:space="preserve"> in</w:t>
      </w:r>
      <w:r w:rsidRPr="00AA209B">
        <w:rPr>
          <w:rStyle w:val="Italic"/>
        </w:rPr>
        <w:t xml:space="preserve"> </w:t>
      </w:r>
      <w:r>
        <w:rPr>
          <w:rStyle w:val="Italic"/>
        </w:rPr>
        <w:t>Pr</w:t>
      </w:r>
      <w:r w:rsidR="00630343">
        <w:rPr>
          <w:rStyle w:val="Italic"/>
        </w:rPr>
        <w:t>oject 3.2.3</w:t>
      </w:r>
      <w:r w:rsidRPr="002E08AB">
        <w:rPr>
          <w:rStyle w:val="Italic"/>
        </w:rPr>
        <w:t xml:space="preserve"> Case Study</w:t>
      </w:r>
      <w:r w:rsidR="002E08AB">
        <w:t>.</w:t>
      </w:r>
    </w:p>
    <w:p w14:paraId="4856EDD3" w14:textId="450053B3" w:rsidR="009E3771" w:rsidRDefault="00E56DB4" w:rsidP="009E3771">
      <w:pPr>
        <w:pStyle w:val="ActivityNumbers"/>
      </w:pPr>
      <w:r w:rsidRPr="006E6B4B">
        <w:t xml:space="preserve">Read the </w:t>
      </w:r>
      <w:r w:rsidR="002E08AB">
        <w:t xml:space="preserve">description and review the website for </w:t>
      </w:r>
      <w:r w:rsidRPr="006E6B4B">
        <w:t xml:space="preserve">materials associated with </w:t>
      </w:r>
      <w:r w:rsidR="00656337">
        <w:t>your assigned interest group.</w:t>
      </w:r>
    </w:p>
    <w:p w14:paraId="491C4460" w14:textId="035B8417" w:rsidR="00656337" w:rsidRDefault="00656337" w:rsidP="009E3771">
      <w:pPr>
        <w:pStyle w:val="ActivityNumbers"/>
      </w:pPr>
      <w:r>
        <w:t>Review the w</w:t>
      </w:r>
      <w:r w:rsidR="00FB293B">
        <w:t>ebsite l</w:t>
      </w:r>
      <w:r w:rsidR="00342DAD">
        <w:t xml:space="preserve">inks </w:t>
      </w:r>
      <w:r>
        <w:t xml:space="preserve">at the end of the </w:t>
      </w:r>
      <w:r w:rsidRPr="00656337">
        <w:rPr>
          <w:rStyle w:val="Italic"/>
        </w:rPr>
        <w:t>CSSD Standard Information</w:t>
      </w:r>
      <w:r>
        <w:t xml:space="preserve"> </w:t>
      </w:r>
      <w:r w:rsidR="00342DAD">
        <w:t>detailing all performance stand</w:t>
      </w:r>
      <w:r>
        <w:t xml:space="preserve">ards and state implementations. Select three CSSD performance standards </w:t>
      </w:r>
      <w:r w:rsidR="00F31B60">
        <w:t xml:space="preserve">your </w:t>
      </w:r>
      <w:r w:rsidR="002E08AB">
        <w:t>interest</w:t>
      </w:r>
      <w:r>
        <w:t xml:space="preserve"> group should focus on.</w:t>
      </w:r>
    </w:p>
    <w:p w14:paraId="7C59B74D" w14:textId="7ECDA2BE" w:rsidR="00E56DB4" w:rsidRDefault="002E08AB" w:rsidP="009E3771">
      <w:pPr>
        <w:pStyle w:val="ActivityNumbers"/>
      </w:pPr>
      <w:r>
        <w:lastRenderedPageBreak/>
        <w:t>As a group, p</w:t>
      </w:r>
      <w:r w:rsidR="00E56DB4" w:rsidRPr="006E6B4B">
        <w:t xml:space="preserve">repare a page of “talking points” </w:t>
      </w:r>
      <w:r w:rsidR="00AA209B">
        <w:t>to</w:t>
      </w:r>
      <w:r w:rsidR="00E56DB4" w:rsidRPr="006E6B4B">
        <w:t xml:space="preserve"> use in class to make the case for </w:t>
      </w:r>
      <w:r w:rsidR="00E56DB4">
        <w:t xml:space="preserve">the position of </w:t>
      </w:r>
      <w:r w:rsidR="00E56DB4" w:rsidRPr="006E6B4B">
        <w:t>your interest group.</w:t>
      </w:r>
      <w:r w:rsidR="00144690">
        <w:t xml:space="preserve"> The talking points should include</w:t>
      </w:r>
      <w:r>
        <w:t xml:space="preserve"> the following</w:t>
      </w:r>
      <w:r w:rsidR="00144690">
        <w:t>.</w:t>
      </w:r>
    </w:p>
    <w:p w14:paraId="0D33A063" w14:textId="31E95014" w:rsidR="00144690" w:rsidRDefault="00656337" w:rsidP="00342DAD">
      <w:pPr>
        <w:pStyle w:val="Activitybullet"/>
      </w:pPr>
      <w:r>
        <w:t>P</w:t>
      </w:r>
      <w:r w:rsidR="00342DAD">
        <w:t>osition on fracking and its environmental risks</w:t>
      </w:r>
    </w:p>
    <w:p w14:paraId="109CB402" w14:textId="5EB1EF3F" w:rsidR="00144690" w:rsidRDefault="009A6F96" w:rsidP="00144690">
      <w:pPr>
        <w:pStyle w:val="Activitybullet"/>
      </w:pPr>
      <w:r>
        <w:t>E</w:t>
      </w:r>
      <w:r w:rsidR="00144690">
        <w:t>conomic ri</w:t>
      </w:r>
      <w:r w:rsidR="00342DAD">
        <w:t>sks and benefits of the project</w:t>
      </w:r>
    </w:p>
    <w:p w14:paraId="65D83528" w14:textId="6B3437E0" w:rsidR="00F31B60" w:rsidRDefault="009A6F96" w:rsidP="00144690">
      <w:pPr>
        <w:pStyle w:val="Activitybullet"/>
      </w:pPr>
      <w:r>
        <w:t>S</w:t>
      </w:r>
      <w:r w:rsidR="00F31B60">
        <w:t>ocial risks and benefits of the project</w:t>
      </w:r>
    </w:p>
    <w:p w14:paraId="12C55614" w14:textId="4D506D1B" w:rsidR="005E4F91" w:rsidRDefault="00656337" w:rsidP="00144690">
      <w:pPr>
        <w:pStyle w:val="Activitybullet"/>
      </w:pPr>
      <w:r>
        <w:t>R</w:t>
      </w:r>
      <w:r w:rsidR="00342DAD">
        <w:t xml:space="preserve">ecommendation </w:t>
      </w:r>
      <w:r>
        <w:t>to move forward with or stop the</w:t>
      </w:r>
      <w:r w:rsidR="005E4F91">
        <w:t xml:space="preserve"> fracking </w:t>
      </w:r>
      <w:r w:rsidR="00342DAD">
        <w:t xml:space="preserve">in </w:t>
      </w:r>
      <w:r w:rsidR="002E08AB">
        <w:t>Our Town</w:t>
      </w:r>
    </w:p>
    <w:p w14:paraId="66B2737C" w14:textId="248BE773" w:rsidR="00144690" w:rsidRDefault="000A398C" w:rsidP="005E4F91">
      <w:pPr>
        <w:pStyle w:val="Activitybullet"/>
      </w:pPr>
      <w:r>
        <w:t>Three</w:t>
      </w:r>
      <w:r w:rsidR="00144690">
        <w:t xml:space="preserve"> policies and regulations your </w:t>
      </w:r>
      <w:r w:rsidR="00342DAD">
        <w:t>group</w:t>
      </w:r>
      <w:r w:rsidR="00144690">
        <w:t xml:space="preserve"> will support </w:t>
      </w:r>
      <w:r w:rsidR="00342DAD">
        <w:t>based upon the three performance standards you select</w:t>
      </w:r>
      <w:r w:rsidR="00656337">
        <w:t>ed</w:t>
      </w:r>
      <w:r w:rsidR="00342DAD">
        <w:t>.</w:t>
      </w:r>
    </w:p>
    <w:p w14:paraId="74CA44B6" w14:textId="77777777" w:rsidR="00144690" w:rsidRPr="00144690" w:rsidRDefault="00144690" w:rsidP="00144690"/>
    <w:p w14:paraId="617F53FC" w14:textId="77777777" w:rsidR="00E6486D" w:rsidRPr="006E6B4B" w:rsidRDefault="00E6486D" w:rsidP="00E6486D">
      <w:pPr>
        <w:pStyle w:val="ActivityBodyBold"/>
      </w:pPr>
      <w:r>
        <w:t>Part Two – Preparing the Debate</w:t>
      </w:r>
    </w:p>
    <w:p w14:paraId="79E67D51" w14:textId="084D1A32" w:rsidR="00E6486D" w:rsidRPr="006E6B4B" w:rsidRDefault="002E08AB" w:rsidP="00342DAD">
      <w:pPr>
        <w:pStyle w:val="ActivityBody"/>
      </w:pPr>
      <w:r>
        <w:t>Work</w:t>
      </w:r>
      <w:r w:rsidR="00E6486D" w:rsidRPr="006E6B4B">
        <w:t xml:space="preserve"> with </w:t>
      </w:r>
      <w:r w:rsidR="00E6486D">
        <w:t xml:space="preserve">the </w:t>
      </w:r>
      <w:r w:rsidR="00E6486D" w:rsidRPr="006E6B4B">
        <w:t>other members of your group to organize the presentati</w:t>
      </w:r>
      <w:r w:rsidR="00E1146B">
        <w:t xml:space="preserve">on </w:t>
      </w:r>
      <w:r>
        <w:t>to</w:t>
      </w:r>
      <w:r w:rsidR="00E1146B">
        <w:t xml:space="preserve"> make in class. </w:t>
      </w:r>
      <w:r w:rsidR="00E6486D" w:rsidRPr="006E6B4B">
        <w:t xml:space="preserve">The presentation should involve all group members, so plan to divide points among different people. </w:t>
      </w:r>
      <w:r w:rsidR="00E6486D">
        <w:t xml:space="preserve">Your group will have </w:t>
      </w:r>
      <w:r w:rsidR="00086301">
        <w:t xml:space="preserve">10 </w:t>
      </w:r>
      <w:r w:rsidR="00E6486D">
        <w:t xml:space="preserve">minutes to present your groups’ stance on </w:t>
      </w:r>
      <w:r w:rsidR="00E1146B">
        <w:t>fracking</w:t>
      </w:r>
      <w:r w:rsidR="00E6486D">
        <w:t>.</w:t>
      </w:r>
      <w:r w:rsidR="00E6486D" w:rsidRPr="006E6B4B">
        <w:t xml:space="preserve"> Work to make your presentation as well-reasoned and </w:t>
      </w:r>
      <w:r w:rsidR="00E1146B">
        <w:t xml:space="preserve">as </w:t>
      </w:r>
      <w:r w:rsidR="00E6486D" w:rsidRPr="006E6B4B">
        <w:t>persuasive as you can.</w:t>
      </w:r>
      <w:r w:rsidR="00342DAD">
        <w:t xml:space="preserve"> </w:t>
      </w:r>
    </w:p>
    <w:p w14:paraId="0EBB009E" w14:textId="77777777" w:rsidR="00144690" w:rsidRPr="00144690" w:rsidRDefault="00144690" w:rsidP="00144690"/>
    <w:p w14:paraId="1A62751A" w14:textId="695F7F01" w:rsidR="00E6486D" w:rsidRPr="006E6B4B" w:rsidRDefault="00E6486D" w:rsidP="00E1146B">
      <w:pPr>
        <w:pStyle w:val="ActivityBodyBold"/>
      </w:pPr>
      <w:r>
        <w:t xml:space="preserve">Part Three – </w:t>
      </w:r>
      <w:r w:rsidR="006F1EF3">
        <w:t>Comparing Positions</w:t>
      </w:r>
    </w:p>
    <w:p w14:paraId="2F56CCF8" w14:textId="079198C1" w:rsidR="00E6486D" w:rsidRPr="006E6B4B" w:rsidRDefault="00AA209B" w:rsidP="006F1EF3">
      <w:pPr>
        <w:pStyle w:val="ActivityBody"/>
      </w:pPr>
      <w:r>
        <w:t>P</w:t>
      </w:r>
      <w:r w:rsidR="00E1146B">
        <w:t xml:space="preserve">resent to the class. </w:t>
      </w:r>
      <w:r w:rsidR="00E6486D">
        <w:t>Your c</w:t>
      </w:r>
      <w:r w:rsidR="00E6486D" w:rsidRPr="006E6B4B">
        <w:t xml:space="preserve">lass members and </w:t>
      </w:r>
      <w:r w:rsidR="00E6486D">
        <w:t>teacher</w:t>
      </w:r>
      <w:r w:rsidR="00E6486D" w:rsidRPr="006E6B4B">
        <w:t xml:space="preserve"> will have five minutes following the presentation to ask questions or to raise objec</w:t>
      </w:r>
      <w:r w:rsidR="004154C4">
        <w:t>tions.</w:t>
      </w:r>
      <w:r w:rsidR="006F1EF3">
        <w:t xml:space="preserve"> </w:t>
      </w:r>
      <w:r w:rsidR="00E6486D">
        <w:t xml:space="preserve">Listen to the presentations of other groups and ask questions. Following the presentation of all groups, debate the merits of each </w:t>
      </w:r>
      <w:r w:rsidR="002E08AB">
        <w:t>interest group as well as d</w:t>
      </w:r>
      <w:r w:rsidR="00E6486D" w:rsidRPr="006E6B4B">
        <w:t xml:space="preserve">iscuss </w:t>
      </w:r>
      <w:r w:rsidR="00E1146B">
        <w:t xml:space="preserve">fracking </w:t>
      </w:r>
      <w:r w:rsidR="00E6486D" w:rsidRPr="006E6B4B">
        <w:t xml:space="preserve">and regulation of </w:t>
      </w:r>
      <w:r w:rsidR="00E1146B">
        <w:t xml:space="preserve">its </w:t>
      </w:r>
      <w:r w:rsidR="00E6486D" w:rsidRPr="006E6B4B">
        <w:t>risks</w:t>
      </w:r>
      <w:r w:rsidR="00E6486D">
        <w:t xml:space="preserve"> </w:t>
      </w:r>
      <w:r w:rsidR="00E1146B">
        <w:t>and benefits.</w:t>
      </w:r>
    </w:p>
    <w:p w14:paraId="064BC9BF" w14:textId="77777777" w:rsidR="00EE51A9" w:rsidRPr="00944D3D" w:rsidRDefault="00EE51A9" w:rsidP="008F4ACE"/>
    <w:p w14:paraId="3256C0C9" w14:textId="77777777" w:rsidR="00AA1E4F" w:rsidRDefault="00AA1E4F" w:rsidP="00AA1E4F">
      <w:pPr>
        <w:pStyle w:val="ActivitySection"/>
      </w:pPr>
      <w:r>
        <w:t>Conclusion</w:t>
      </w:r>
    </w:p>
    <w:p w14:paraId="452EB99C" w14:textId="77777777" w:rsidR="00AA1E4F" w:rsidRDefault="00AA1E4F" w:rsidP="002E08AB">
      <w:pPr>
        <w:pStyle w:val="ActivityNumbers"/>
        <w:numPr>
          <w:ilvl w:val="0"/>
          <w:numId w:val="18"/>
        </w:numPr>
      </w:pPr>
      <w:r>
        <w:t xml:space="preserve">What is the purpose of environmental regulation? </w:t>
      </w:r>
    </w:p>
    <w:p w14:paraId="2C93604D" w14:textId="77777777" w:rsidR="00AA1E4F" w:rsidRDefault="00AA1E4F" w:rsidP="002E08AB">
      <w:pPr>
        <w:pStyle w:val="ActivityNumbers"/>
      </w:pPr>
      <w:r>
        <w:t>Why do different interest groups desire varying degrees of regulation?</w:t>
      </w:r>
    </w:p>
    <w:p w14:paraId="2CE24084" w14:textId="0C4A68BE" w:rsidR="00AA1E4F" w:rsidRPr="00210B71" w:rsidRDefault="00AA1E4F" w:rsidP="002E08AB">
      <w:pPr>
        <w:pStyle w:val="ActivityNumbers"/>
      </w:pPr>
      <w:r>
        <w:t xml:space="preserve">How can </w:t>
      </w:r>
      <w:r w:rsidR="00F31B60">
        <w:t xml:space="preserve">regulations balance </w:t>
      </w:r>
      <w:r>
        <w:t>the needs of different interest groups?</w:t>
      </w:r>
    </w:p>
    <w:p w14:paraId="7ED1D9EC" w14:textId="77777777" w:rsidR="00AA1E4F" w:rsidRDefault="00AA1E4F" w:rsidP="002E08AB">
      <w:pPr>
        <w:pStyle w:val="ActivityNumbers"/>
        <w:sectPr w:rsidR="00AA1E4F" w:rsidSect="004434D0"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53A227FF" w14:textId="399A863B" w:rsidR="00AA1E4F" w:rsidRDefault="00630343" w:rsidP="00AA1E4F">
      <w:pPr>
        <w:pStyle w:val="ESIHeading"/>
      </w:pPr>
      <w:r>
        <w:lastRenderedPageBreak/>
        <w:t>Project 3.2.3</w:t>
      </w:r>
      <w:bookmarkStart w:id="0" w:name="_GoBack"/>
      <w:bookmarkEnd w:id="0"/>
      <w:r w:rsidR="00AA1E4F">
        <w:t xml:space="preserve"> Case Study</w:t>
      </w:r>
    </w:p>
    <w:p w14:paraId="0EE545D2" w14:textId="77777777" w:rsidR="00AA1E4F" w:rsidRPr="00AA1E4F" w:rsidRDefault="00AA1E4F" w:rsidP="00AA1E4F"/>
    <w:p w14:paraId="63AFD92C" w14:textId="77777777" w:rsidR="004E6E84" w:rsidRDefault="004E6E84" w:rsidP="004E6E84">
      <w:pPr>
        <w:pStyle w:val="ActivitySection"/>
      </w:pPr>
      <w:r>
        <w:t>Introduction</w:t>
      </w:r>
    </w:p>
    <w:p w14:paraId="0CB43726" w14:textId="3B38B545" w:rsidR="00AA1E4F" w:rsidRDefault="00AA1E4F" w:rsidP="00AA1E4F">
      <w:pPr>
        <w:pStyle w:val="ActivityBody"/>
      </w:pPr>
      <w:r w:rsidRPr="00392720">
        <w:t xml:space="preserve">Surveyors have discovered shale rock deposits and natural gas near </w:t>
      </w:r>
      <w:r w:rsidR="002E08AB">
        <w:t>Our Town</w:t>
      </w:r>
      <w:r w:rsidRPr="00392720">
        <w:t>, a small community</w:t>
      </w:r>
      <w:r>
        <w:t xml:space="preserve"> in </w:t>
      </w:r>
      <w:r w:rsidR="002E08AB">
        <w:t>Your State</w:t>
      </w:r>
      <w:r>
        <w:t>, USA.</w:t>
      </w:r>
      <w:r w:rsidR="003015A8">
        <w:t xml:space="preserve"> The natural gas companies have inquired</w:t>
      </w:r>
      <w:r w:rsidRPr="00392720">
        <w:t xml:space="preserve"> to </w:t>
      </w:r>
      <w:r w:rsidR="002E08AB">
        <w:t>Your State</w:t>
      </w:r>
      <w:r>
        <w:t xml:space="preserve"> </w:t>
      </w:r>
      <w:r w:rsidRPr="00392720">
        <w:t xml:space="preserve">government </w:t>
      </w:r>
      <w:r w:rsidR="003015A8">
        <w:t>about</w:t>
      </w:r>
      <w:r w:rsidRPr="00392720">
        <w:t xml:space="preserve"> fracking in the area. </w:t>
      </w:r>
      <w:r w:rsidR="003015A8">
        <w:t>Companies are</w:t>
      </w:r>
      <w:r w:rsidRPr="00392720">
        <w:t xml:space="preserve"> seeking additional assistanc</w:t>
      </w:r>
      <w:r w:rsidR="00656337">
        <w:t>e and resources for the project</w:t>
      </w:r>
      <w:r w:rsidR="00AA209B">
        <w:t>,</w:t>
      </w:r>
      <w:r w:rsidRPr="00392720">
        <w:t xml:space="preserve"> such as electricity, access to local water sources</w:t>
      </w:r>
      <w:r w:rsidR="00A242E4">
        <w:t>,</w:t>
      </w:r>
      <w:r w:rsidRPr="00392720">
        <w:t xml:space="preserve"> and new roads. The company is promising local jobs, payment of local taxes, and funding for various local amenities</w:t>
      </w:r>
      <w:r>
        <w:t>, such as a new community center</w:t>
      </w:r>
      <w:r w:rsidRPr="00392720">
        <w:t xml:space="preserve">. </w:t>
      </w:r>
      <w:r w:rsidR="003015A8">
        <w:t xml:space="preserve">Some fracking will occur on public and tribal land, which is regulated by the Bureau of Land Management. </w:t>
      </w:r>
      <w:r w:rsidRPr="00392720">
        <w:t xml:space="preserve">The project has met resistance from some groups and support from others. Some people are undecided as to whether they support the project. </w:t>
      </w:r>
      <w:r>
        <w:t xml:space="preserve">The </w:t>
      </w:r>
      <w:r w:rsidR="002E08AB">
        <w:t>Your State</w:t>
      </w:r>
      <w:r>
        <w:t xml:space="preserve"> Regulatory Authorit</w:t>
      </w:r>
      <w:r w:rsidR="00DA54F5">
        <w:t xml:space="preserve">y </w:t>
      </w:r>
      <w:r w:rsidR="002E08AB">
        <w:t xml:space="preserve">(YSRA) </w:t>
      </w:r>
      <w:r w:rsidR="00DA54F5">
        <w:t>is hosting an advisory hearing</w:t>
      </w:r>
      <w:r>
        <w:t xml:space="preserve"> to collect input</w:t>
      </w:r>
      <w:r w:rsidR="00634EF0">
        <w:t xml:space="preserve"> and recommend state policies and regulations for </w:t>
      </w:r>
      <w:r w:rsidR="002E08AB">
        <w:t>Your State</w:t>
      </w:r>
      <w:r>
        <w:t xml:space="preserve">. The </w:t>
      </w:r>
      <w:r w:rsidR="002E08AB">
        <w:t>a</w:t>
      </w:r>
      <w:r>
        <w:t>uthority will decide if and under what regulations fracking will be</w:t>
      </w:r>
      <w:r w:rsidR="00E6486D">
        <w:t xml:space="preserve"> </w:t>
      </w:r>
      <w:r>
        <w:t xml:space="preserve">allowed in </w:t>
      </w:r>
      <w:r w:rsidR="002E08AB">
        <w:t>Your State</w:t>
      </w:r>
      <w:r>
        <w:t>.</w:t>
      </w:r>
    </w:p>
    <w:p w14:paraId="0CC1D238" w14:textId="77777777" w:rsidR="005E4F91" w:rsidRPr="005E4F91" w:rsidRDefault="005E4F91" w:rsidP="005E4F91"/>
    <w:p w14:paraId="02AA6D5D" w14:textId="34270154" w:rsidR="005E4F91" w:rsidRDefault="004F0FC6" w:rsidP="005E4F91">
      <w:pPr>
        <w:pStyle w:val="ActivityBody"/>
      </w:pPr>
      <w:r>
        <w:t xml:space="preserve">Because this is the first discovery of shale rock in </w:t>
      </w:r>
      <w:r w:rsidR="002E08AB">
        <w:t>Your State</w:t>
      </w:r>
      <w:r>
        <w:t xml:space="preserve">, </w:t>
      </w:r>
      <w:r w:rsidR="002E08AB">
        <w:t>Your State</w:t>
      </w:r>
      <w:r>
        <w:t xml:space="preserve"> does not have any laws or policies in place. The Y</w:t>
      </w:r>
      <w:r w:rsidR="002E08AB">
        <w:t>S</w:t>
      </w:r>
      <w:r w:rsidR="005E4F91">
        <w:t xml:space="preserve">RA is considering the adoption of </w:t>
      </w:r>
      <w:r>
        <w:t xml:space="preserve">some of the </w:t>
      </w:r>
      <w:r w:rsidR="005E4F91">
        <w:t xml:space="preserve">recommended </w:t>
      </w:r>
      <w:r w:rsidR="00634EF0">
        <w:t xml:space="preserve">performance </w:t>
      </w:r>
      <w:r w:rsidR="005E4F91">
        <w:t xml:space="preserve">standards written by the </w:t>
      </w:r>
      <w:r w:rsidR="005E4F91" w:rsidRPr="00634EF0">
        <w:rPr>
          <w:rStyle w:val="Italic"/>
        </w:rPr>
        <w:t>Center for Sustainable Shale Development</w:t>
      </w:r>
      <w:r w:rsidR="005E4F91">
        <w:t xml:space="preserve">. The standards are only recommendations and do not represent local, state, or federal laws. Some standards have been </w:t>
      </w:r>
      <w:r>
        <w:t>used</w:t>
      </w:r>
      <w:r w:rsidR="005E4F91">
        <w:t xml:space="preserve"> </w:t>
      </w:r>
      <w:r>
        <w:t>by other states for writing laws and regulations, and other standards have not.</w:t>
      </w:r>
    </w:p>
    <w:p w14:paraId="5F32330B" w14:textId="77777777" w:rsidR="005E4F91" w:rsidRDefault="005E4F91" w:rsidP="004F0FC6"/>
    <w:p w14:paraId="1D5F192A" w14:textId="6455147B" w:rsidR="00634EF0" w:rsidRPr="004F0FC6" w:rsidRDefault="00634EF0" w:rsidP="00634EF0">
      <w:pPr>
        <w:pStyle w:val="ActivitySection"/>
      </w:pPr>
      <w:r>
        <w:t>CSSD Standard Information</w:t>
      </w:r>
    </w:p>
    <w:p w14:paraId="7D6661F3" w14:textId="1E738103" w:rsidR="00086301" w:rsidRDefault="00086301" w:rsidP="006956A5">
      <w:pPr>
        <w:pStyle w:val="ActivityBody"/>
      </w:pPr>
      <w:r>
        <w:t>The following information is from:</w:t>
      </w:r>
    </w:p>
    <w:p w14:paraId="7226E909" w14:textId="1C4F2F07" w:rsidR="00086301" w:rsidRDefault="00086301" w:rsidP="00086301">
      <w:pPr>
        <w:pStyle w:val="APAStyle"/>
      </w:pPr>
      <w:r>
        <w:t>Center for Sustainable Shale Development. (</w:t>
      </w:r>
      <w:proofErr w:type="spellStart"/>
      <w:r>
        <w:t>n.d.</w:t>
      </w:r>
      <w:proofErr w:type="spellEnd"/>
      <w:r>
        <w:t xml:space="preserve">). </w:t>
      </w:r>
      <w:r w:rsidRPr="00DD2D56">
        <w:rPr>
          <w:rStyle w:val="APAStyleItalicCharChar"/>
          <w:sz w:val="22"/>
          <w:szCs w:val="22"/>
        </w:rPr>
        <w:t>Performance standards</w:t>
      </w:r>
      <w:r>
        <w:t xml:space="preserve">. Retrieved from </w:t>
      </w:r>
      <w:hyperlink r:id="rId13" w:tgtFrame="_blank" w:history="1">
        <w:r w:rsidRPr="0036518A">
          <w:rPr>
            <w:rStyle w:val="Hyperlink"/>
          </w:rPr>
          <w:t>www.sustainableshale.org/performance-standards/</w:t>
        </w:r>
      </w:hyperlink>
    </w:p>
    <w:p w14:paraId="2124AC3C" w14:textId="240AE417" w:rsidR="004F0FC6" w:rsidRDefault="006956A5" w:rsidP="006956A5">
      <w:pPr>
        <w:pStyle w:val="ActivityBody"/>
      </w:pPr>
      <w:r w:rsidRPr="006956A5">
        <w:t xml:space="preserve">The Center for Sustainable Shale Development (CSSD) has developed 15 initial performance standards for operators that are </w:t>
      </w:r>
      <w:r w:rsidR="004F0FC6" w:rsidRPr="006956A5">
        <w:t>protective</w:t>
      </w:r>
      <w:r w:rsidR="004F0FC6" w:rsidRPr="004F0FC6">
        <w:t xml:space="preserve"> of air quality, water </w:t>
      </w:r>
      <w:r w:rsidR="00634EF0" w:rsidRPr="004F0FC6">
        <w:t>resources,</w:t>
      </w:r>
      <w:r w:rsidR="004F0FC6" w:rsidRPr="004F0FC6">
        <w:t xml:space="preserve"> and climate. The standards represent consensus on what is achievable and protective of h</w:t>
      </w:r>
      <w:r>
        <w:t>uman health and the environment.</w:t>
      </w:r>
    </w:p>
    <w:p w14:paraId="3997F69C" w14:textId="77777777" w:rsidR="006956A5" w:rsidRDefault="006956A5" w:rsidP="004F0FC6"/>
    <w:p w14:paraId="72B46188" w14:textId="7830A04C" w:rsidR="006956A5" w:rsidRPr="006956A5" w:rsidRDefault="006956A5" w:rsidP="006956A5">
      <w:pPr>
        <w:pStyle w:val="ActivityBodyItalic"/>
      </w:pPr>
      <w:r w:rsidRPr="006956A5">
        <w:t>The CSSD Performance Standards were developed to drive leading industry practices and to set a bar that goes above and beyond the regulatory requirements established by Appalachian states (specifically, Pennsylvania, Ohio and West Virgini</w:t>
      </w:r>
      <w:r w:rsidR="00634EF0">
        <w:t xml:space="preserve">a) and the federal government. </w:t>
      </w:r>
      <w:r w:rsidRPr="006956A5">
        <w:t>The goal is to ensure that each performance standard, on the whole, requires a level of environmental performance that exceeds the regulatory minimums established by the states and the federal government. We believe that by setting this high bar, CSSD serves as a complement to strong regulatory frameworks and can help inform ongoing efforts to ensure environmental protection.</w:t>
      </w:r>
    </w:p>
    <w:p w14:paraId="0D0E82F7" w14:textId="77777777" w:rsidR="006956A5" w:rsidRPr="006956A5" w:rsidRDefault="006956A5" w:rsidP="006956A5"/>
    <w:p w14:paraId="1C440BB5" w14:textId="7C8FD56D" w:rsidR="004F0FC6" w:rsidRPr="004F0FC6" w:rsidRDefault="002E08AB" w:rsidP="006956A5">
      <w:pPr>
        <w:pStyle w:val="ActivityBodyItalicandBold"/>
      </w:pPr>
      <w:r>
        <w:t>A</w:t>
      </w:r>
      <w:r w:rsidR="004F0FC6" w:rsidRPr="004F0FC6">
        <w:t xml:space="preserve">ir and </w:t>
      </w:r>
      <w:r>
        <w:t>C</w:t>
      </w:r>
      <w:r w:rsidR="004F0FC6" w:rsidRPr="004F0FC6">
        <w:t xml:space="preserve">limate </w:t>
      </w:r>
      <w:r>
        <w:t>P</w:t>
      </w:r>
      <w:r w:rsidR="004F0FC6" w:rsidRPr="004F0FC6">
        <w:t xml:space="preserve">erformance </w:t>
      </w:r>
      <w:r>
        <w:t>S</w:t>
      </w:r>
      <w:r w:rsidR="004F0FC6" w:rsidRPr="004F0FC6">
        <w:t>tandards</w:t>
      </w:r>
    </w:p>
    <w:p w14:paraId="7981F1C5" w14:textId="77777777" w:rsidR="004F0FC6" w:rsidRPr="004F0FC6" w:rsidRDefault="004F0FC6" w:rsidP="006956A5">
      <w:pPr>
        <w:pStyle w:val="Activitybullet"/>
      </w:pPr>
      <w:r w:rsidRPr="004F0FC6">
        <w:t>Limitations on Flaring</w:t>
      </w:r>
    </w:p>
    <w:p w14:paraId="09251CAA" w14:textId="77777777" w:rsidR="004F0FC6" w:rsidRPr="004F0FC6" w:rsidRDefault="004F0FC6" w:rsidP="006956A5">
      <w:pPr>
        <w:pStyle w:val="Activitybullet"/>
      </w:pPr>
      <w:r w:rsidRPr="004F0FC6">
        <w:t>Use of Green Completions</w:t>
      </w:r>
    </w:p>
    <w:p w14:paraId="6FC9503D" w14:textId="77777777" w:rsidR="004F0FC6" w:rsidRPr="004F0FC6" w:rsidRDefault="004F0FC6" w:rsidP="006956A5">
      <w:pPr>
        <w:pStyle w:val="Activitybullet"/>
      </w:pPr>
      <w:r w:rsidRPr="004F0FC6">
        <w:t>Reduced Engine Emissions</w:t>
      </w:r>
    </w:p>
    <w:p w14:paraId="191833FE" w14:textId="77777777" w:rsidR="004F0FC6" w:rsidRPr="004F0FC6" w:rsidRDefault="004F0FC6" w:rsidP="006956A5">
      <w:pPr>
        <w:pStyle w:val="Activitybullet"/>
      </w:pPr>
      <w:r w:rsidRPr="004F0FC6">
        <w:t>Emissions Controls on Storage Tanks</w:t>
      </w:r>
    </w:p>
    <w:p w14:paraId="508F4641" w14:textId="77777777" w:rsidR="004F0FC6" w:rsidRPr="004F0FC6" w:rsidRDefault="004F0FC6" w:rsidP="006956A5">
      <w:pPr>
        <w:pStyle w:val="Activitybullet"/>
      </w:pPr>
      <w:r w:rsidRPr="004F0FC6">
        <w:t>Surface &amp; Ground Water Performance Standards</w:t>
      </w:r>
    </w:p>
    <w:p w14:paraId="2387012F" w14:textId="5AF1F53B" w:rsidR="004F0FC6" w:rsidRPr="004F0FC6" w:rsidRDefault="002E08AB" w:rsidP="006956A5">
      <w:pPr>
        <w:pStyle w:val="ActivityBodyItalicandBold"/>
      </w:pPr>
      <w:r>
        <w:t>W</w:t>
      </w:r>
      <w:r w:rsidR="004F0FC6" w:rsidRPr="004F0FC6">
        <w:t xml:space="preserve">ater </w:t>
      </w:r>
      <w:r>
        <w:t>P</w:t>
      </w:r>
      <w:r w:rsidR="004F0FC6" w:rsidRPr="004F0FC6">
        <w:t xml:space="preserve">erformance </w:t>
      </w:r>
      <w:r>
        <w:t>S</w:t>
      </w:r>
      <w:r w:rsidR="004F0FC6" w:rsidRPr="004F0FC6">
        <w:t>tandards</w:t>
      </w:r>
    </w:p>
    <w:p w14:paraId="0D452C30" w14:textId="77777777" w:rsidR="004F0FC6" w:rsidRPr="004F0FC6" w:rsidRDefault="004F0FC6" w:rsidP="006956A5">
      <w:pPr>
        <w:pStyle w:val="Activitybullet"/>
      </w:pPr>
      <w:r w:rsidRPr="004F0FC6">
        <w:t>Maximizing Water Recycling</w:t>
      </w:r>
    </w:p>
    <w:p w14:paraId="31BCE52F" w14:textId="77777777" w:rsidR="004F0FC6" w:rsidRPr="004F0FC6" w:rsidRDefault="004F0FC6" w:rsidP="006956A5">
      <w:pPr>
        <w:pStyle w:val="Activitybullet"/>
      </w:pPr>
      <w:r w:rsidRPr="004F0FC6">
        <w:t>Development of Groundwater Protection Plan</w:t>
      </w:r>
    </w:p>
    <w:p w14:paraId="36B11B4F" w14:textId="77777777" w:rsidR="004F0FC6" w:rsidRPr="004F0FC6" w:rsidRDefault="004F0FC6" w:rsidP="006956A5">
      <w:pPr>
        <w:pStyle w:val="Activitybullet"/>
      </w:pPr>
      <w:r w:rsidRPr="004F0FC6">
        <w:t>Closed Loop Drilling</w:t>
      </w:r>
    </w:p>
    <w:p w14:paraId="43717A5E" w14:textId="77777777" w:rsidR="004F0FC6" w:rsidRPr="004F0FC6" w:rsidRDefault="004F0FC6" w:rsidP="006956A5">
      <w:pPr>
        <w:pStyle w:val="Activitybullet"/>
      </w:pPr>
      <w:r w:rsidRPr="004F0FC6">
        <w:t>Well Casing Design</w:t>
      </w:r>
    </w:p>
    <w:p w14:paraId="73704BBA" w14:textId="77777777" w:rsidR="004F0FC6" w:rsidRPr="004F0FC6" w:rsidRDefault="004F0FC6" w:rsidP="006956A5">
      <w:pPr>
        <w:pStyle w:val="Activitybullet"/>
      </w:pPr>
      <w:r w:rsidRPr="004F0FC6">
        <w:t>Groundwater Monitoring</w:t>
      </w:r>
    </w:p>
    <w:p w14:paraId="361607C5" w14:textId="77777777" w:rsidR="004F0FC6" w:rsidRPr="004F0FC6" w:rsidRDefault="004F0FC6" w:rsidP="006956A5">
      <w:pPr>
        <w:pStyle w:val="Activitybullet"/>
      </w:pPr>
      <w:r w:rsidRPr="004F0FC6">
        <w:t>Wastewater Disposal</w:t>
      </w:r>
    </w:p>
    <w:p w14:paraId="0634EB4F" w14:textId="77777777" w:rsidR="004F0FC6" w:rsidRPr="004F0FC6" w:rsidRDefault="004F0FC6" w:rsidP="006956A5">
      <w:pPr>
        <w:pStyle w:val="Activitybullet"/>
      </w:pPr>
      <w:r w:rsidRPr="004F0FC6">
        <w:t>Impoundment Integrity</w:t>
      </w:r>
    </w:p>
    <w:p w14:paraId="3733E7E7" w14:textId="77777777" w:rsidR="004F0FC6" w:rsidRDefault="004F0FC6" w:rsidP="006956A5">
      <w:pPr>
        <w:pStyle w:val="Activitybullet"/>
      </w:pPr>
      <w:r w:rsidRPr="004F0FC6">
        <w:lastRenderedPageBreak/>
        <w:t>Reduced Toxicity Fracturing Fluid</w:t>
      </w:r>
    </w:p>
    <w:p w14:paraId="50B5E860" w14:textId="77777777" w:rsidR="009E3771" w:rsidRPr="009E3771" w:rsidRDefault="009E3771" w:rsidP="009E3771"/>
    <w:p w14:paraId="095BA301" w14:textId="0588C17B" w:rsidR="004F0FC6" w:rsidRDefault="006956A5" w:rsidP="00612412">
      <w:pPr>
        <w:pStyle w:val="ActivityBodyItalicandBold"/>
      </w:pPr>
      <w:r>
        <w:t>The following li</w:t>
      </w:r>
      <w:r w:rsidR="00612412">
        <w:t xml:space="preserve">nks detail the performance standards and </w:t>
      </w:r>
      <w:r w:rsidR="00634EF0">
        <w:t xml:space="preserve">compare </w:t>
      </w:r>
      <w:r w:rsidR="00612412">
        <w:t xml:space="preserve">standards </w:t>
      </w:r>
      <w:r w:rsidR="00634EF0">
        <w:t xml:space="preserve">to </w:t>
      </w:r>
      <w:r w:rsidR="00612412">
        <w:t>state legislation.</w:t>
      </w:r>
    </w:p>
    <w:p w14:paraId="2BA86B33" w14:textId="20BE3E58" w:rsidR="00612412" w:rsidRDefault="00612412" w:rsidP="00FB052A">
      <w:pPr>
        <w:pStyle w:val="Activitybullet"/>
      </w:pPr>
      <w:r>
        <w:t xml:space="preserve">15 Performance Standards: </w:t>
      </w:r>
      <w:hyperlink r:id="rId14" w:tgtFrame="_blank" w:history="1">
        <w:r w:rsidR="00FB052A" w:rsidRPr="007C4A60">
          <w:rPr>
            <w:rStyle w:val="Hyperlink"/>
          </w:rPr>
          <w:t>http://www.responsibleshaledevelopment.org/wp-content/uploads/2016/09/Performance-Standards-v.-1.4.pdf</w:t>
        </w:r>
      </w:hyperlink>
    </w:p>
    <w:p w14:paraId="14F7CEFD" w14:textId="268207B9" w:rsidR="007D2E8B" w:rsidRPr="007D2E8B" w:rsidRDefault="00634EF0" w:rsidP="007D2E8B">
      <w:pPr>
        <w:pStyle w:val="Activitybullet"/>
      </w:pPr>
      <w:r>
        <w:t xml:space="preserve">Comparison Table: </w:t>
      </w:r>
      <w:hyperlink r:id="rId15" w:tgtFrame="_blank" w:history="1">
        <w:r w:rsidR="007D2E8B" w:rsidRPr="0043145F">
          <w:rPr>
            <w:rStyle w:val="Hyperlink"/>
            <w:szCs w:val="20"/>
          </w:rPr>
          <w:t>http://www.responsibleshaledevelopment.org/wp-content/uploads/2016/09/2016-UPDATE-REGULATORY-COMPARISON-TABLE-WITHOUT-COLORADO-J2125038x7AD79.docx</w:t>
        </w:r>
      </w:hyperlink>
    </w:p>
    <w:p w14:paraId="67146F21" w14:textId="117DE24A" w:rsidR="00DD2D56" w:rsidRPr="00AA209B" w:rsidRDefault="00DD2D56" w:rsidP="00137C21"/>
    <w:p w14:paraId="78B46692" w14:textId="77777777" w:rsidR="00AA1E4F" w:rsidRDefault="00170196" w:rsidP="00634EF0">
      <w:pPr>
        <w:pStyle w:val="ActivitySection"/>
      </w:pPr>
      <w:r>
        <w:t xml:space="preserve">Interest </w:t>
      </w:r>
      <w:r w:rsidR="00AA1E4F">
        <w:t>Group Descriptions</w:t>
      </w:r>
    </w:p>
    <w:p w14:paraId="550BFB14" w14:textId="77777777" w:rsidR="001034EE" w:rsidRDefault="00AA1E4F" w:rsidP="001034EE">
      <w:pPr>
        <w:pStyle w:val="ActivityBodyItalic"/>
      </w:pPr>
      <w:r>
        <w:t>US Bureau of Land Management (BLM)</w:t>
      </w:r>
    </w:p>
    <w:p w14:paraId="34A76042" w14:textId="41274B2A" w:rsidR="00AA1E4F" w:rsidRPr="001034EE" w:rsidRDefault="00630343" w:rsidP="001034EE">
      <w:pPr>
        <w:pStyle w:val="ActivityBody"/>
      </w:pPr>
      <w:hyperlink r:id="rId16" w:tgtFrame="_blank" w:history="1">
        <w:r w:rsidR="00E6486D" w:rsidRPr="0036518A">
          <w:rPr>
            <w:rStyle w:val="Hyperlink"/>
          </w:rPr>
          <w:t>http://www.blm.gov/co/st/en/BLM_Programs/oilandgas/Hydraulic_Fracturing.html</w:t>
        </w:r>
      </w:hyperlink>
    </w:p>
    <w:p w14:paraId="14248C49" w14:textId="0581E569" w:rsidR="00AA1E4F" w:rsidRDefault="00AA1E4F" w:rsidP="00AA1E4F">
      <w:pPr>
        <w:pStyle w:val="ActivityBody"/>
      </w:pPr>
      <w:r>
        <w:t>The BLM generally supports energy development on public lands, but is also responsible to the farmers, ranchers, wildlife, recreational users</w:t>
      </w:r>
      <w:r w:rsidR="00656337">
        <w:t>,</w:t>
      </w:r>
      <w:r>
        <w:t xml:space="preserve"> and Native American tribes. The BLM must balance all these interests, and coordinate with the </w:t>
      </w:r>
      <w:r w:rsidR="002E08AB">
        <w:t>Your State</w:t>
      </w:r>
      <w:r>
        <w:t xml:space="preserve"> Regulatory Authority.</w:t>
      </w:r>
    </w:p>
    <w:p w14:paraId="59268ADC" w14:textId="77777777" w:rsidR="00AA1E4F" w:rsidRPr="008F4ACE" w:rsidRDefault="00AA1E4F" w:rsidP="008F4ACE"/>
    <w:p w14:paraId="0DAB9F3F" w14:textId="0C52B31C" w:rsidR="003015A8" w:rsidRDefault="003015A8" w:rsidP="00AA1E4F">
      <w:pPr>
        <w:pStyle w:val="ActivityBodyItalic"/>
      </w:pPr>
      <w:r>
        <w:t>The Sierra Club</w:t>
      </w:r>
    </w:p>
    <w:p w14:paraId="53FF8308" w14:textId="7E12F7B6" w:rsidR="003015A8" w:rsidRDefault="00630343" w:rsidP="003015A8">
      <w:pPr>
        <w:pStyle w:val="ActivityBody"/>
      </w:pPr>
      <w:hyperlink r:id="rId17" w:tgtFrame="_blank" w:history="1">
        <w:r w:rsidR="003015A8" w:rsidRPr="0036518A">
          <w:rPr>
            <w:rStyle w:val="Hyperlink"/>
          </w:rPr>
          <w:t>http://www.sierraclub.org/policy/energy/fracking</w:t>
        </w:r>
      </w:hyperlink>
    </w:p>
    <w:p w14:paraId="5BADED8C" w14:textId="10F9C42C" w:rsidR="003015A8" w:rsidRDefault="003015A8" w:rsidP="003015A8">
      <w:pPr>
        <w:pStyle w:val="ActivityBody"/>
      </w:pPr>
      <w:r w:rsidRPr="003015A8">
        <w:t>The Sierra Club opposes hydraulic fracturing (fracking</w:t>
      </w:r>
      <w:proofErr w:type="gramStart"/>
      <w:r w:rsidRPr="003015A8">
        <w:t>).To</w:t>
      </w:r>
      <w:proofErr w:type="gramEnd"/>
      <w:r w:rsidRPr="003015A8">
        <w:t xml:space="preserve"> limit the damage from fracking until it can be ended entirely,</w:t>
      </w:r>
      <w:r>
        <w:t xml:space="preserve"> the Club calls for prompt </w:t>
      </w:r>
      <w:r w:rsidRPr="003015A8">
        <w:t>closure of loopholes that effectively exempt fracking from impo</w:t>
      </w:r>
      <w:r>
        <w:t xml:space="preserve">rtant aspects of major national </w:t>
      </w:r>
      <w:r w:rsidRPr="003015A8">
        <w:t>environmental laws</w:t>
      </w:r>
      <w:r>
        <w:t>.</w:t>
      </w:r>
    </w:p>
    <w:p w14:paraId="5CF8E862" w14:textId="77777777" w:rsidR="003015A8" w:rsidRPr="003015A8" w:rsidRDefault="003015A8" w:rsidP="003015A8"/>
    <w:p w14:paraId="795360FB" w14:textId="236C9C47" w:rsidR="00AA1E4F" w:rsidRDefault="003015A8" w:rsidP="003015A8">
      <w:pPr>
        <w:pStyle w:val="ActivityBodyItalic"/>
      </w:pPr>
      <w:r>
        <w:t>Environmental Defense Fund</w:t>
      </w:r>
    </w:p>
    <w:p w14:paraId="6BB7E472" w14:textId="09CF0F20" w:rsidR="001034EE" w:rsidRDefault="00630343" w:rsidP="001034EE">
      <w:pPr>
        <w:pStyle w:val="ActivityBody"/>
      </w:pPr>
      <w:hyperlink r:id="rId18" w:tgtFrame="_blank" w:history="1">
        <w:r w:rsidR="001034EE" w:rsidRPr="0036518A">
          <w:rPr>
            <w:rStyle w:val="Hyperlink"/>
          </w:rPr>
          <w:t>https://www.edf.org/climate/five-areas-of-concern</w:t>
        </w:r>
      </w:hyperlink>
    </w:p>
    <w:p w14:paraId="42D93FAD" w14:textId="3C0F500C" w:rsidR="003015A8" w:rsidRPr="008F4ACE" w:rsidRDefault="003015A8" w:rsidP="003015A8">
      <w:pPr>
        <w:pStyle w:val="ActivityBody"/>
      </w:pPr>
      <w:r>
        <w:t>The environmental defense fund believes</w:t>
      </w:r>
      <w:r w:rsidR="00656337">
        <w:t xml:space="preserve"> communities should not</w:t>
      </w:r>
      <w:r w:rsidR="001034EE">
        <w:t xml:space="preserve"> trade their health for cheap energy. They want to ensure access to energy that is safe as possible to people and the environment.</w:t>
      </w:r>
    </w:p>
    <w:p w14:paraId="042AE0E8" w14:textId="77777777" w:rsidR="00AA1E4F" w:rsidRPr="008F4ACE" w:rsidRDefault="00AA1E4F" w:rsidP="008F4ACE"/>
    <w:p w14:paraId="0051BFFC" w14:textId="08C3EA12" w:rsidR="00247D54" w:rsidRDefault="001034EE" w:rsidP="001034EE">
      <w:pPr>
        <w:pStyle w:val="ActivityBodyItalic"/>
      </w:pPr>
      <w:r>
        <w:t>Western Energy Alliance</w:t>
      </w:r>
    </w:p>
    <w:p w14:paraId="07CE86CC" w14:textId="0DC5200E" w:rsidR="001034EE" w:rsidRDefault="00630343" w:rsidP="001034EE">
      <w:pPr>
        <w:pStyle w:val="ActivityBody"/>
      </w:pPr>
      <w:hyperlink r:id="rId19" w:tgtFrame="_blank" w:history="1">
        <w:r w:rsidR="001034EE" w:rsidRPr="0036518A">
          <w:rPr>
            <w:rStyle w:val="Hyperlink"/>
          </w:rPr>
          <w:t>http://www.westernenergyalliance.org/why-western-oil-natural-gas/what-fracking/blm-fracking-rule</w:t>
        </w:r>
      </w:hyperlink>
    </w:p>
    <w:p w14:paraId="7E6214D3" w14:textId="1D987D2F" w:rsidR="00656337" w:rsidRPr="00DB54B6" w:rsidRDefault="001034EE" w:rsidP="00DB54B6">
      <w:pPr>
        <w:pStyle w:val="ActivityBody"/>
      </w:pPr>
      <w:r w:rsidRPr="00DB54B6">
        <w:t xml:space="preserve">The Western Energy Alliance represents the exploration and production sector of the energy industry. </w:t>
      </w:r>
      <w:r w:rsidR="00DB54B6">
        <w:t>They focus on</w:t>
      </w:r>
      <w:r w:rsidR="00656337" w:rsidRPr="00DB54B6">
        <w:t xml:space="preserve"> federal legislative, regulatory, environmental, public lands and other policy </w:t>
      </w:r>
      <w:r w:rsidR="00DB54B6" w:rsidRPr="00DB54B6">
        <w:t>federal public lands acce</w:t>
      </w:r>
      <w:r w:rsidR="00DB54B6">
        <w:t>ss issues for the exploration and production industry. The</w:t>
      </w:r>
      <w:r w:rsidR="007B657A">
        <w:t>y</w:t>
      </w:r>
      <w:r w:rsidR="00DB54B6">
        <w:t xml:space="preserve"> are</w:t>
      </w:r>
      <w:r w:rsidR="00DB54B6" w:rsidRPr="00DB54B6">
        <w:t xml:space="preserve"> recognized as the industry l</w:t>
      </w:r>
      <w:r w:rsidR="00DB54B6">
        <w:t>eader on federal onshore issues.</w:t>
      </w:r>
    </w:p>
    <w:p w14:paraId="5062AFB1" w14:textId="77777777" w:rsidR="00DB54B6" w:rsidRPr="00DB54B6" w:rsidRDefault="00DB54B6" w:rsidP="00DB54B6"/>
    <w:p w14:paraId="5FDC2118" w14:textId="773F5CA3" w:rsidR="001034EE" w:rsidRDefault="001034EE" w:rsidP="001034EE">
      <w:pPr>
        <w:pStyle w:val="ActivityBodyItalic"/>
      </w:pPr>
      <w:r>
        <w:t>Chevron and Shell</w:t>
      </w:r>
    </w:p>
    <w:p w14:paraId="7BB3067E" w14:textId="6882C244" w:rsidR="00247D54" w:rsidRDefault="00630343" w:rsidP="00AA1E4F">
      <w:pPr>
        <w:pStyle w:val="ActivityBody"/>
      </w:pPr>
      <w:hyperlink r:id="rId20" w:anchor="theshaleopportunity" w:tgtFrame="_blank" w:history="1">
        <w:r w:rsidR="00247D54" w:rsidRPr="0036518A">
          <w:rPr>
            <w:rStyle w:val="Hyperlink"/>
          </w:rPr>
          <w:t>https://www.chevron.com/operations/shale#theshaleopportunity</w:t>
        </w:r>
      </w:hyperlink>
    </w:p>
    <w:p w14:paraId="0B64E2C7" w14:textId="5B2DBF11" w:rsidR="009E3771" w:rsidRDefault="00630343" w:rsidP="00AA1E4F">
      <w:pPr>
        <w:pStyle w:val="ActivityBody"/>
      </w:pPr>
      <w:hyperlink r:id="rId21" w:tgtFrame="_blank" w:history="1">
        <w:r w:rsidR="009E3771" w:rsidRPr="0036518A">
          <w:rPr>
            <w:rStyle w:val="Hyperlink"/>
          </w:rPr>
          <w:t>http://www.shell.com/energy-and-innovation/natural-gas/tight-and-shale-gas.html</w:t>
        </w:r>
      </w:hyperlink>
    </w:p>
    <w:p w14:paraId="45A8C3D4" w14:textId="0E2449E1" w:rsidR="00247D54" w:rsidRPr="001034EE" w:rsidRDefault="001034EE" w:rsidP="001034EE">
      <w:pPr>
        <w:pStyle w:val="ActivityBody"/>
      </w:pPr>
      <w:r>
        <w:t xml:space="preserve">Chevron and Shell represent fracking companies interested in developing the fracking industry in </w:t>
      </w:r>
      <w:r w:rsidR="002E08AB">
        <w:t>Your State</w:t>
      </w:r>
      <w:r>
        <w:t>. They are founding members</w:t>
      </w:r>
      <w:r w:rsidR="009E3771">
        <w:t xml:space="preserve"> of the SDDC and </w:t>
      </w:r>
      <w:r w:rsidR="00F31B60">
        <w:t xml:space="preserve">believe </w:t>
      </w:r>
      <w:r w:rsidR="009E3771">
        <w:t xml:space="preserve">fracking is key to energy independence and economic growth in </w:t>
      </w:r>
      <w:r w:rsidR="002E08AB">
        <w:t>Your State</w:t>
      </w:r>
      <w:r w:rsidR="009E3771">
        <w:t>.</w:t>
      </w:r>
    </w:p>
    <w:sectPr w:rsidR="00247D54" w:rsidRPr="001034EE" w:rsidSect="004434D0">
      <w:headerReference w:type="first" r:id="rId2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7CE8A" w14:textId="77777777" w:rsidR="00736446" w:rsidRDefault="00736446">
      <w:r>
        <w:separator/>
      </w:r>
    </w:p>
  </w:endnote>
  <w:endnote w:type="continuationSeparator" w:id="0">
    <w:p w14:paraId="19C2F187" w14:textId="77777777" w:rsidR="00736446" w:rsidRDefault="00736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7E840571" w14:textId="77777777" w:rsidTr="004A7CDC">
      <w:tc>
        <w:tcPr>
          <w:tcW w:w="4950" w:type="dxa"/>
          <w:shd w:val="clear" w:color="auto" w:fill="F2F2F2"/>
        </w:tcPr>
        <w:p w14:paraId="6F31A0ED" w14:textId="46F9B6F5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376B80">
            <w:t xml:space="preserve"> 2017</w:t>
          </w:r>
        </w:p>
      </w:tc>
      <w:tc>
        <w:tcPr>
          <w:tcW w:w="5850" w:type="dxa"/>
          <w:shd w:val="clear" w:color="auto" w:fill="F2F2F2"/>
        </w:tcPr>
        <w:p w14:paraId="5DF797B6" w14:textId="2D07DE23" w:rsidR="00E87C38" w:rsidRDefault="002E7D6D" w:rsidP="002E08AB">
          <w:pPr>
            <w:pStyle w:val="Footer"/>
          </w:pPr>
          <w:r>
            <w:t>ESI</w:t>
          </w:r>
          <w:r w:rsidR="00E87C38" w:rsidRPr="003B0686">
            <w:t xml:space="preserve"> – </w:t>
          </w:r>
          <w:r w:rsidR="00376B80">
            <w:t>Project 3.2.</w:t>
          </w:r>
          <w:r w:rsidR="00ED0F8F">
            <w:t>3</w:t>
          </w:r>
          <w:r w:rsidR="00AA1E4F">
            <w:t xml:space="preserve"> Fracking in Our</w:t>
          </w:r>
          <w:r w:rsidR="002E08AB">
            <w:t xml:space="preserve"> T</w:t>
          </w:r>
          <w:r w:rsidR="00AA1E4F">
            <w:t>own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630343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9D1C892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436BC117" w14:textId="77777777" w:rsidTr="00E56DB4">
      <w:tc>
        <w:tcPr>
          <w:tcW w:w="4950" w:type="dxa"/>
          <w:shd w:val="clear" w:color="auto" w:fill="F2F2F2"/>
        </w:tcPr>
        <w:p w14:paraId="1B302B40" w14:textId="7DFDCA8C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376B80">
            <w:t>7</w:t>
          </w:r>
        </w:p>
      </w:tc>
      <w:tc>
        <w:tcPr>
          <w:tcW w:w="5850" w:type="dxa"/>
          <w:shd w:val="clear" w:color="auto" w:fill="F2F2F2"/>
        </w:tcPr>
        <w:p w14:paraId="21F80886" w14:textId="6802912D" w:rsidR="003B0686" w:rsidRDefault="002E7D6D" w:rsidP="002E08AB">
          <w:pPr>
            <w:pStyle w:val="Footer"/>
          </w:pPr>
          <w:r>
            <w:t>ESI</w:t>
          </w:r>
          <w:r w:rsidR="003B0686" w:rsidRPr="003B0686">
            <w:t xml:space="preserve"> – </w:t>
          </w:r>
          <w:r w:rsidR="008F5CDF">
            <w:t>Project</w:t>
          </w:r>
          <w:r w:rsidR="00AA1E4F">
            <w:t xml:space="preserve"> </w:t>
          </w:r>
          <w:r w:rsidR="001703F3">
            <w:t>3</w:t>
          </w:r>
          <w:r w:rsidR="00376B80">
            <w:t>.2</w:t>
          </w:r>
          <w:r w:rsidR="00AA1E4F">
            <w:t>.</w:t>
          </w:r>
          <w:r w:rsidR="00ED0F8F">
            <w:t>3</w:t>
          </w:r>
          <w:r w:rsidR="00AA1E4F">
            <w:t xml:space="preserve"> Fracking in Our</w:t>
          </w:r>
          <w:r w:rsidR="002E08AB">
            <w:t xml:space="preserve"> T</w:t>
          </w:r>
          <w:r w:rsidR="00AA1E4F">
            <w:t xml:space="preserve">own </w:t>
          </w:r>
          <w:r w:rsidR="003B0686" w:rsidRPr="003B0686">
            <w:t xml:space="preserve">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630343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7DB62FA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2940F" w14:textId="77777777" w:rsidR="00736446" w:rsidRDefault="00736446">
      <w:r>
        <w:separator/>
      </w:r>
    </w:p>
  </w:footnote>
  <w:footnote w:type="continuationSeparator" w:id="0">
    <w:p w14:paraId="2C7A4E78" w14:textId="77777777" w:rsidR="00736446" w:rsidRDefault="00736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12684" w14:textId="5163E3CA" w:rsidR="002B0DD0" w:rsidRDefault="00DD2D56" w:rsidP="002B0DD0">
    <w:pPr>
      <w:pStyle w:val="Footer"/>
      <w:jc w:val="left"/>
    </w:pPr>
    <w:r>
      <w:t>Name: 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FF5C7" w14:textId="7E7FA01C" w:rsidR="000936C2" w:rsidRDefault="000936C2" w:rsidP="002B0DD0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DB"/>
      </v:shape>
    </w:pict>
  </w:numPicBullet>
  <w:numPicBullet w:numPicBulletId="1">
    <w:pict>
      <v:shape id="_x0000_i1029" type="#_x0000_t75" style="width:141.75pt;height:128.25pt" o:bullet="t" o:allowoverlap="f">
        <v:imagedata r:id="rId2" o:title="MCj02950710000[1]"/>
      </v:shape>
    </w:pict>
  </w:numPicBullet>
  <w:numPicBullet w:numPicBulletId="2">
    <w:pict>
      <v:shape w14:anchorId="6BFEC2B1" id="_x0000_i1030" type="#_x0000_t75" alt="project logo" style="width:30pt;height:24.75pt;visibility:visible;mso-wrap-style:square" o:bullet="t">
        <v:imagedata r:id="rId3" o:title="project logo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120B7"/>
    <w:multiLevelType w:val="multilevel"/>
    <w:tmpl w:val="6D8E6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C77B73"/>
    <w:multiLevelType w:val="multilevel"/>
    <w:tmpl w:val="701A0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B44AD"/>
    <w:multiLevelType w:val="multilevel"/>
    <w:tmpl w:val="A858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94E48"/>
    <w:multiLevelType w:val="hybridMultilevel"/>
    <w:tmpl w:val="E2E650F2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1"/>
  </w:num>
  <w:num w:numId="5">
    <w:abstractNumId w:val="1"/>
  </w:num>
  <w:num w:numId="6">
    <w:abstractNumId w:val="5"/>
  </w:num>
  <w:num w:numId="7">
    <w:abstractNumId w:val="2"/>
  </w:num>
  <w:num w:numId="8">
    <w:abstractNumId w:val="10"/>
  </w:num>
  <w:num w:numId="9">
    <w:abstractNumId w:val="10"/>
    <w:lvlOverride w:ilvl="0">
      <w:startOverride w:val="1"/>
    </w:lvlOverride>
  </w:num>
  <w:num w:numId="10">
    <w:abstractNumId w:val="9"/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0"/>
  </w:num>
  <w:num w:numId="15">
    <w:abstractNumId w:val="10"/>
    <w:lvlOverride w:ilvl="0">
      <w:startOverride w:val="1"/>
    </w:lvlOverride>
  </w:num>
  <w:num w:numId="16">
    <w:abstractNumId w:val="7"/>
  </w:num>
  <w:num w:numId="17">
    <w:abstractNumId w:val="3"/>
  </w:num>
  <w:num w:numId="18">
    <w:abstractNumId w:val="10"/>
    <w:lvlOverride w:ilvl="0">
      <w:startOverride w:val="1"/>
    </w:lvlOverride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E4F"/>
    <w:rsid w:val="0000371F"/>
    <w:rsid w:val="00004D44"/>
    <w:rsid w:val="00023EF4"/>
    <w:rsid w:val="00041B64"/>
    <w:rsid w:val="00055FD5"/>
    <w:rsid w:val="0006381D"/>
    <w:rsid w:val="000643C4"/>
    <w:rsid w:val="00086301"/>
    <w:rsid w:val="000936C2"/>
    <w:rsid w:val="00095B65"/>
    <w:rsid w:val="000A398C"/>
    <w:rsid w:val="000A6F77"/>
    <w:rsid w:val="000C04E3"/>
    <w:rsid w:val="000E30CE"/>
    <w:rsid w:val="001034EE"/>
    <w:rsid w:val="00120DA8"/>
    <w:rsid w:val="00125FE3"/>
    <w:rsid w:val="00137C21"/>
    <w:rsid w:val="00140531"/>
    <w:rsid w:val="00144690"/>
    <w:rsid w:val="00144AC1"/>
    <w:rsid w:val="00147359"/>
    <w:rsid w:val="001522F9"/>
    <w:rsid w:val="00153705"/>
    <w:rsid w:val="00164A78"/>
    <w:rsid w:val="00170196"/>
    <w:rsid w:val="001703F3"/>
    <w:rsid w:val="00186EA4"/>
    <w:rsid w:val="00196729"/>
    <w:rsid w:val="001C5732"/>
    <w:rsid w:val="001C5992"/>
    <w:rsid w:val="001D3468"/>
    <w:rsid w:val="001E706D"/>
    <w:rsid w:val="001F5964"/>
    <w:rsid w:val="00210996"/>
    <w:rsid w:val="002212A2"/>
    <w:rsid w:val="002438C6"/>
    <w:rsid w:val="00247D54"/>
    <w:rsid w:val="00251483"/>
    <w:rsid w:val="00261D56"/>
    <w:rsid w:val="00270C46"/>
    <w:rsid w:val="00276DA5"/>
    <w:rsid w:val="00292340"/>
    <w:rsid w:val="002B0644"/>
    <w:rsid w:val="002B0DD0"/>
    <w:rsid w:val="002B1E66"/>
    <w:rsid w:val="002C5E76"/>
    <w:rsid w:val="002D677D"/>
    <w:rsid w:val="002E08AB"/>
    <w:rsid w:val="002E4407"/>
    <w:rsid w:val="002E7D6D"/>
    <w:rsid w:val="002F2976"/>
    <w:rsid w:val="002F3C64"/>
    <w:rsid w:val="003015A8"/>
    <w:rsid w:val="00307B21"/>
    <w:rsid w:val="003310C6"/>
    <w:rsid w:val="0034081A"/>
    <w:rsid w:val="00342DAD"/>
    <w:rsid w:val="00352B6E"/>
    <w:rsid w:val="003574C4"/>
    <w:rsid w:val="00376B80"/>
    <w:rsid w:val="00383AA6"/>
    <w:rsid w:val="00395386"/>
    <w:rsid w:val="003A2FD6"/>
    <w:rsid w:val="003B0686"/>
    <w:rsid w:val="003B4A1B"/>
    <w:rsid w:val="003E2BBD"/>
    <w:rsid w:val="003F37B4"/>
    <w:rsid w:val="00403D91"/>
    <w:rsid w:val="00407A0C"/>
    <w:rsid w:val="0041298F"/>
    <w:rsid w:val="004154C4"/>
    <w:rsid w:val="0041647F"/>
    <w:rsid w:val="0042007E"/>
    <w:rsid w:val="004434D0"/>
    <w:rsid w:val="0046723B"/>
    <w:rsid w:val="0047451E"/>
    <w:rsid w:val="0048295B"/>
    <w:rsid w:val="004A44E1"/>
    <w:rsid w:val="004A7CDC"/>
    <w:rsid w:val="004B1465"/>
    <w:rsid w:val="004B1A28"/>
    <w:rsid w:val="004C09EA"/>
    <w:rsid w:val="004C1040"/>
    <w:rsid w:val="004C1D05"/>
    <w:rsid w:val="004C3114"/>
    <w:rsid w:val="004E6E84"/>
    <w:rsid w:val="004F0FC6"/>
    <w:rsid w:val="005016DB"/>
    <w:rsid w:val="005328FF"/>
    <w:rsid w:val="00537CA6"/>
    <w:rsid w:val="005460BE"/>
    <w:rsid w:val="00546966"/>
    <w:rsid w:val="00581DD4"/>
    <w:rsid w:val="00586BFE"/>
    <w:rsid w:val="005B2542"/>
    <w:rsid w:val="005C6498"/>
    <w:rsid w:val="005E0228"/>
    <w:rsid w:val="005E14F5"/>
    <w:rsid w:val="005E4F91"/>
    <w:rsid w:val="005F2928"/>
    <w:rsid w:val="005F3C3B"/>
    <w:rsid w:val="005F78B7"/>
    <w:rsid w:val="00612412"/>
    <w:rsid w:val="006208FA"/>
    <w:rsid w:val="00627274"/>
    <w:rsid w:val="00630343"/>
    <w:rsid w:val="006347F4"/>
    <w:rsid w:val="00634EF0"/>
    <w:rsid w:val="006360D5"/>
    <w:rsid w:val="006372E9"/>
    <w:rsid w:val="00642FCB"/>
    <w:rsid w:val="00644EFE"/>
    <w:rsid w:val="00647F89"/>
    <w:rsid w:val="00654B6C"/>
    <w:rsid w:val="006552C0"/>
    <w:rsid w:val="00656337"/>
    <w:rsid w:val="006656BB"/>
    <w:rsid w:val="00675581"/>
    <w:rsid w:val="006838B0"/>
    <w:rsid w:val="006956A5"/>
    <w:rsid w:val="006A4101"/>
    <w:rsid w:val="006A4781"/>
    <w:rsid w:val="006C4146"/>
    <w:rsid w:val="006D10CA"/>
    <w:rsid w:val="006D306E"/>
    <w:rsid w:val="006F1EF3"/>
    <w:rsid w:val="006F38A4"/>
    <w:rsid w:val="00703684"/>
    <w:rsid w:val="00705914"/>
    <w:rsid w:val="00713028"/>
    <w:rsid w:val="00715734"/>
    <w:rsid w:val="007338A2"/>
    <w:rsid w:val="00736446"/>
    <w:rsid w:val="00756004"/>
    <w:rsid w:val="00763431"/>
    <w:rsid w:val="007665CA"/>
    <w:rsid w:val="0076778F"/>
    <w:rsid w:val="0077472E"/>
    <w:rsid w:val="007925F0"/>
    <w:rsid w:val="007A36E5"/>
    <w:rsid w:val="007A566D"/>
    <w:rsid w:val="007B657A"/>
    <w:rsid w:val="007C2998"/>
    <w:rsid w:val="007C4A60"/>
    <w:rsid w:val="007D2E8B"/>
    <w:rsid w:val="007E6D00"/>
    <w:rsid w:val="007F0280"/>
    <w:rsid w:val="007F4B36"/>
    <w:rsid w:val="008321FB"/>
    <w:rsid w:val="00842458"/>
    <w:rsid w:val="008575ED"/>
    <w:rsid w:val="00863F2A"/>
    <w:rsid w:val="00864182"/>
    <w:rsid w:val="00875A5A"/>
    <w:rsid w:val="008955CE"/>
    <w:rsid w:val="008A3B43"/>
    <w:rsid w:val="008D1630"/>
    <w:rsid w:val="008D7B23"/>
    <w:rsid w:val="008F4ACE"/>
    <w:rsid w:val="008F5CDF"/>
    <w:rsid w:val="0090461E"/>
    <w:rsid w:val="00905BAB"/>
    <w:rsid w:val="00944D3D"/>
    <w:rsid w:val="00954F60"/>
    <w:rsid w:val="00960B08"/>
    <w:rsid w:val="009664A4"/>
    <w:rsid w:val="00966E61"/>
    <w:rsid w:val="0098363E"/>
    <w:rsid w:val="009A6F96"/>
    <w:rsid w:val="009C4D66"/>
    <w:rsid w:val="009E0675"/>
    <w:rsid w:val="009E3771"/>
    <w:rsid w:val="009F29A8"/>
    <w:rsid w:val="00A241A8"/>
    <w:rsid w:val="00A242E4"/>
    <w:rsid w:val="00A31333"/>
    <w:rsid w:val="00A40F59"/>
    <w:rsid w:val="00A41DA8"/>
    <w:rsid w:val="00A45FE8"/>
    <w:rsid w:val="00A666A2"/>
    <w:rsid w:val="00A70C87"/>
    <w:rsid w:val="00A81DFE"/>
    <w:rsid w:val="00A82C3B"/>
    <w:rsid w:val="00A83CB3"/>
    <w:rsid w:val="00A856C3"/>
    <w:rsid w:val="00AA1E4F"/>
    <w:rsid w:val="00AA209B"/>
    <w:rsid w:val="00AA3B76"/>
    <w:rsid w:val="00AA52A7"/>
    <w:rsid w:val="00AB545D"/>
    <w:rsid w:val="00AC1398"/>
    <w:rsid w:val="00AC6CF6"/>
    <w:rsid w:val="00AE0075"/>
    <w:rsid w:val="00AE2973"/>
    <w:rsid w:val="00AF47E6"/>
    <w:rsid w:val="00B032F1"/>
    <w:rsid w:val="00B05D83"/>
    <w:rsid w:val="00B23124"/>
    <w:rsid w:val="00B43C31"/>
    <w:rsid w:val="00B45B73"/>
    <w:rsid w:val="00B541ED"/>
    <w:rsid w:val="00B701D1"/>
    <w:rsid w:val="00B836E8"/>
    <w:rsid w:val="00B94588"/>
    <w:rsid w:val="00BB056A"/>
    <w:rsid w:val="00BB26BB"/>
    <w:rsid w:val="00BD7B24"/>
    <w:rsid w:val="00BE2F3A"/>
    <w:rsid w:val="00BF2C89"/>
    <w:rsid w:val="00C03055"/>
    <w:rsid w:val="00C1060F"/>
    <w:rsid w:val="00C213EB"/>
    <w:rsid w:val="00C33247"/>
    <w:rsid w:val="00C412F9"/>
    <w:rsid w:val="00C53150"/>
    <w:rsid w:val="00C615E1"/>
    <w:rsid w:val="00C6636D"/>
    <w:rsid w:val="00C72209"/>
    <w:rsid w:val="00C90678"/>
    <w:rsid w:val="00CA427F"/>
    <w:rsid w:val="00CC21A3"/>
    <w:rsid w:val="00CE1E13"/>
    <w:rsid w:val="00CE1E34"/>
    <w:rsid w:val="00CF6E1D"/>
    <w:rsid w:val="00D23BDD"/>
    <w:rsid w:val="00D26462"/>
    <w:rsid w:val="00D27120"/>
    <w:rsid w:val="00D33ABB"/>
    <w:rsid w:val="00D41D9F"/>
    <w:rsid w:val="00D449A4"/>
    <w:rsid w:val="00D813DD"/>
    <w:rsid w:val="00D83D7D"/>
    <w:rsid w:val="00D9030F"/>
    <w:rsid w:val="00D9538C"/>
    <w:rsid w:val="00DA54F5"/>
    <w:rsid w:val="00DB54B6"/>
    <w:rsid w:val="00DB71F7"/>
    <w:rsid w:val="00DC0F0A"/>
    <w:rsid w:val="00DC3376"/>
    <w:rsid w:val="00DD2D56"/>
    <w:rsid w:val="00DE2030"/>
    <w:rsid w:val="00DE2572"/>
    <w:rsid w:val="00DE51D2"/>
    <w:rsid w:val="00E02AFD"/>
    <w:rsid w:val="00E03370"/>
    <w:rsid w:val="00E0723A"/>
    <w:rsid w:val="00E1146B"/>
    <w:rsid w:val="00E33390"/>
    <w:rsid w:val="00E430F2"/>
    <w:rsid w:val="00E56BAB"/>
    <w:rsid w:val="00E56DB4"/>
    <w:rsid w:val="00E6486D"/>
    <w:rsid w:val="00E65C9D"/>
    <w:rsid w:val="00E70B1A"/>
    <w:rsid w:val="00E71418"/>
    <w:rsid w:val="00E7200D"/>
    <w:rsid w:val="00E821B9"/>
    <w:rsid w:val="00E83AB6"/>
    <w:rsid w:val="00E87C38"/>
    <w:rsid w:val="00EA40DA"/>
    <w:rsid w:val="00ED0F8F"/>
    <w:rsid w:val="00EE51A9"/>
    <w:rsid w:val="00EE5805"/>
    <w:rsid w:val="00F01A9E"/>
    <w:rsid w:val="00F17851"/>
    <w:rsid w:val="00F31B60"/>
    <w:rsid w:val="00F4061F"/>
    <w:rsid w:val="00F419A0"/>
    <w:rsid w:val="00F55DDB"/>
    <w:rsid w:val="00F70783"/>
    <w:rsid w:val="00F72E63"/>
    <w:rsid w:val="00F7359C"/>
    <w:rsid w:val="00F76840"/>
    <w:rsid w:val="00F825C5"/>
    <w:rsid w:val="00FB052A"/>
    <w:rsid w:val="00FB293B"/>
    <w:rsid w:val="00FC07EB"/>
    <w:rsid w:val="00FC6868"/>
    <w:rsid w:val="00FD1AD8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D9BA6"/>
  <w15:chartTrackingRefBased/>
  <w15:docId w15:val="{15D8C203-D9E1-458F-B495-356EB99C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14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unhideWhenUsed/>
    <w:rsid w:val="004F0FC6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4F0FC6"/>
    <w:rPr>
      <w:b/>
      <w:bCs/>
    </w:rPr>
  </w:style>
  <w:style w:type="character" w:customStyle="1" w:styleId="apple-converted-space">
    <w:name w:val="apple-converted-space"/>
    <w:basedOn w:val="DefaultParagraphFont"/>
    <w:rsid w:val="006956A5"/>
  </w:style>
  <w:style w:type="character" w:styleId="Emphasis">
    <w:name w:val="Emphasis"/>
    <w:basedOn w:val="DefaultParagraphFont"/>
    <w:uiPriority w:val="20"/>
    <w:qFormat/>
    <w:rsid w:val="006956A5"/>
    <w:rPr>
      <w:i/>
      <w:iCs/>
    </w:rPr>
  </w:style>
  <w:style w:type="character" w:styleId="HTMLCite">
    <w:name w:val="HTML Cite"/>
    <w:basedOn w:val="DefaultParagraphFont"/>
    <w:uiPriority w:val="99"/>
    <w:unhideWhenUsed/>
    <w:rsid w:val="007D2E8B"/>
    <w:rPr>
      <w:i/>
      <w:iCs/>
    </w:rPr>
  </w:style>
  <w:style w:type="character" w:styleId="Mention">
    <w:name w:val="Mention"/>
    <w:basedOn w:val="DefaultParagraphFont"/>
    <w:uiPriority w:val="99"/>
    <w:semiHidden/>
    <w:unhideWhenUsed/>
    <w:rsid w:val="007D2E8B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2972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9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8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ustainableshale.org/performance-standards/" TargetMode="External"/><Relationship Id="rId18" Type="http://schemas.openxmlformats.org/officeDocument/2006/relationships/hyperlink" Target="https://www.edf.org/climate/five-areas-of-concern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hell.com/energy-and-innovation/natural-gas/tight-and-shale-gas.html" TargetMode="Externa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17" Type="http://schemas.openxmlformats.org/officeDocument/2006/relationships/hyperlink" Target="http://www.sierraclub.org/policy/energy/frackin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lm.gov/co/st/en/BLM_Programs/oilandgas/Hydraulic_Fracturing.html" TargetMode="External"/><Relationship Id="rId20" Type="http://schemas.openxmlformats.org/officeDocument/2006/relationships/hyperlink" Target="https://www.chevron.com/operations/shal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responsibleshaledevelopment.org/wp-content/uploads/2016/09/2016-UPDATE-REGULATORY-COMPARISON-TABLE-WITHOUT-COLORADO-J2125038x7AD79.docx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westernenergyalliance.org/why-western-oil-natural-gas/what-fracking/blm-fracking-ru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minternational.org/news/videos/-/journal_content/56/10192/19569030/VIDEO" TargetMode="External"/><Relationship Id="rId14" Type="http://schemas.openxmlformats.org/officeDocument/2006/relationships/hyperlink" Target="http://www.responsibleshaledevelopment.org/wp-content/uploads/2016/09/Performance-Standards-v.-1.4.pdf" TargetMode="Externa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7</TotalTime>
  <Pages>4</Pages>
  <Words>1307</Words>
  <Characters>9204</Characters>
  <Application>Microsoft Office Word</Application>
  <DocSecurity>0</DocSecurity>
  <Lines>76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3.2.3 Fracking in Our Town</vt:lpstr>
    </vt:vector>
  </TitlesOfParts>
  <Manager>Dan Jansen</Manager>
  <Company>Curriculum for Agricultural Science Education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3.2.3 Fracking in Our Town</dc:title>
  <dc:subject>ESI - Unit 3 - Lesson 3.2 Energy Choices</dc:subject>
  <dc:creator>John McGinity;Carl Aakre</dc:creator>
  <cp:keywords/>
  <dc:description/>
  <cp:lastModifiedBy>Melanie Bloom</cp:lastModifiedBy>
  <cp:revision>4</cp:revision>
  <cp:lastPrinted>2016-05-23T16:57:00Z</cp:lastPrinted>
  <dcterms:created xsi:type="dcterms:W3CDTF">2017-04-03T17:13:00Z</dcterms:created>
  <dcterms:modified xsi:type="dcterms:W3CDTF">2017-05-01T19:50:00Z</dcterms:modified>
</cp:coreProperties>
</file>