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D65E63" w14:paraId="656249FF" w14:textId="77777777" w:rsidTr="00D65E63">
        <w:trPr>
          <w:trHeight w:val="270"/>
        </w:trPr>
        <w:tc>
          <w:tcPr>
            <w:tcW w:w="5000" w:type="pct"/>
            <w:shd w:val="clear" w:color="auto" w:fill="auto"/>
            <w:vAlign w:val="center"/>
          </w:tcPr>
          <w:p w14:paraId="55CE460D" w14:textId="32606356" w:rsidR="00D65E63" w:rsidRPr="00BE5205" w:rsidRDefault="00D65E63" w:rsidP="00DB0A7D">
            <w:pPr>
              <w:pStyle w:val="Header"/>
            </w:pPr>
            <w:bookmarkStart w:id="0" w:name="_GoBack"/>
            <w:bookmarkEnd w:id="0"/>
            <w:r w:rsidRPr="00DB0A7D">
              <w:t>Name: ___________________________________________________________</w:t>
            </w:r>
            <w:r w:rsidR="00DB0A7D">
              <w:t>______</w:t>
            </w:r>
          </w:p>
        </w:tc>
      </w:tr>
      <w:tr w:rsidR="005F2928" w14:paraId="0A35FF15" w14:textId="77777777" w:rsidTr="00545132">
        <w:trPr>
          <w:trHeight w:val="765"/>
        </w:trPr>
        <w:tc>
          <w:tcPr>
            <w:tcW w:w="5000" w:type="pct"/>
            <w:shd w:val="clear" w:color="auto" w:fill="auto"/>
            <w:vAlign w:val="center"/>
          </w:tcPr>
          <w:p w14:paraId="6D4BA641" w14:textId="77777777" w:rsidR="005F2928" w:rsidRDefault="00545132" w:rsidP="0041298F">
            <w:pPr>
              <w:pStyle w:val="Picture"/>
            </w:pPr>
            <w:r>
              <w:rPr>
                <w:noProof/>
              </w:rPr>
              <w:drawing>
                <wp:inline distT="0" distB="0" distL="0" distR="0" wp14:anchorId="62AD5D83" wp14:editId="2FE95EF4">
                  <wp:extent cx="5486400" cy="428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548778A8" w14:textId="77777777" w:rsidR="002C5E76" w:rsidRPr="0041298F" w:rsidRDefault="00545132" w:rsidP="002C5E76">
      <w:pPr>
        <w:pStyle w:val="ESIHeading"/>
      </w:pPr>
      <w:r>
        <w:rPr>
          <w:noProof/>
        </w:rPr>
        <w:drawing>
          <wp:inline distT="0" distB="0" distL="0" distR="0" wp14:anchorId="26EC93DA" wp14:editId="5CF0EA89">
            <wp:extent cx="228600" cy="200025"/>
            <wp:effectExtent l="0" t="0" r="0" b="0"/>
            <wp:docPr id="2" name="Picture 2"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066BCC">
        <w:t>Project</w:t>
      </w:r>
      <w:r w:rsidR="002C5E76" w:rsidRPr="0041298F">
        <w:t xml:space="preserve"> </w:t>
      </w:r>
      <w:r>
        <w:t>1.2.2</w:t>
      </w:r>
      <w:r w:rsidR="003B0686">
        <w:t xml:space="preserve"> </w:t>
      </w:r>
      <w:r>
        <w:t>Public Perception</w:t>
      </w:r>
    </w:p>
    <w:p w14:paraId="6C2CAF6D" w14:textId="77777777" w:rsidR="002C5E76" w:rsidRDefault="002C5E76" w:rsidP="002C5E76"/>
    <w:p w14:paraId="0952E61B" w14:textId="77777777" w:rsidR="00066BCC" w:rsidRDefault="00066BCC" w:rsidP="00066BCC">
      <w:pPr>
        <w:pStyle w:val="ActivitySection"/>
      </w:pPr>
      <w:r>
        <w:t>Purpose</w:t>
      </w:r>
    </w:p>
    <w:p w14:paraId="2B48B0F9" w14:textId="20EC734E" w:rsidR="00DB309A" w:rsidRDefault="00066BCC" w:rsidP="00066BCC">
      <w:pPr>
        <w:pStyle w:val="ActivityBody"/>
      </w:pPr>
      <w:r>
        <w:t>Chemicals</w:t>
      </w:r>
      <w:r w:rsidR="003837F1">
        <w:t xml:space="preserve"> </w:t>
      </w:r>
      <w:r>
        <w:t>are used throughout agriculture, regardless of public demand or distaste.</w:t>
      </w:r>
      <w:r w:rsidR="006C158C">
        <w:t xml:space="preserve"> </w:t>
      </w:r>
      <w:r w:rsidR="003837F1">
        <w:t xml:space="preserve">Some chemicals, such as synthetic fertilizers and growth promotants, improve plant health and production. Another class of chemicals, called pesticides, control and prevent </w:t>
      </w:r>
      <w:r w:rsidR="006C158C">
        <w:t xml:space="preserve">weeds, insects, </w:t>
      </w:r>
      <w:r w:rsidR="003837F1">
        <w:t>disease</w:t>
      </w:r>
      <w:r w:rsidR="00403E6F">
        <w:t>.</w:t>
      </w:r>
      <w:r w:rsidR="003604D1">
        <w:t xml:space="preserve"> Most people know that commercial agriculture employs many different pesticides</w:t>
      </w:r>
      <w:r w:rsidR="00E05E48">
        <w:t xml:space="preserve"> to</w:t>
      </w:r>
      <w:r w:rsidR="00DB309A">
        <w:t xml:space="preserve"> improve yield of food products.</w:t>
      </w:r>
    </w:p>
    <w:p w14:paraId="77186D45" w14:textId="77777777" w:rsidR="00E05E48" w:rsidRPr="00BE5205" w:rsidRDefault="00E05E48" w:rsidP="00E05E48"/>
    <w:p w14:paraId="7F24EBFF" w14:textId="77777777" w:rsidR="00E05E48" w:rsidRDefault="00E05E48" w:rsidP="00E05E48">
      <w:pPr>
        <w:pStyle w:val="ActivityBody"/>
      </w:pPr>
      <w:r>
        <w:t>Commercially produced agricultural chemicals are tested and overseen by the United States Department of Agriculture, the Environmental Protection Agency, and the Food and Drug Administration. Farmers and ranchers consider which chemicals, and how much of each chemical, they want to or can afford to use.</w:t>
      </w:r>
    </w:p>
    <w:p w14:paraId="4A8E187D" w14:textId="77777777" w:rsidR="00DB309A" w:rsidRPr="001D10BF" w:rsidRDefault="00DB309A" w:rsidP="003324D3"/>
    <w:p w14:paraId="0028902F" w14:textId="3D8A9AAC" w:rsidR="00403E6F" w:rsidRDefault="00E05E48" w:rsidP="00066BCC">
      <w:pPr>
        <w:pStyle w:val="ActivityBody"/>
      </w:pPr>
      <w:r>
        <w:t xml:space="preserve">Some chemicals pose risks </w:t>
      </w:r>
      <w:r w:rsidR="008D76FF">
        <w:t>to</w:t>
      </w:r>
      <w:r>
        <w:t xml:space="preserve"> human health, water </w:t>
      </w:r>
      <w:r w:rsidR="008D76FF">
        <w:t>quality</w:t>
      </w:r>
      <w:r>
        <w:t>, and wildlife populations. Many people believe that organic producers use</w:t>
      </w:r>
      <w:r w:rsidR="00DB309A">
        <w:t xml:space="preserve"> </w:t>
      </w:r>
      <w:r>
        <w:t>no</w:t>
      </w:r>
      <w:r w:rsidR="00DB309A">
        <w:t xml:space="preserve"> chemicals</w:t>
      </w:r>
      <w:r>
        <w:t xml:space="preserve"> </w:t>
      </w:r>
      <w:r w:rsidR="003324D3">
        <w:t>to</w:t>
      </w:r>
      <w:r>
        <w:t xml:space="preserve"> mitigate these risks.</w:t>
      </w:r>
      <w:r w:rsidR="00DB309A">
        <w:t xml:space="preserve"> H</w:t>
      </w:r>
      <w:r w:rsidR="003604D1">
        <w:t xml:space="preserve">owever, many people do not know that organic agriculture </w:t>
      </w:r>
      <w:r w:rsidR="00DB309A">
        <w:t xml:space="preserve">also </w:t>
      </w:r>
      <w:r w:rsidR="003604D1">
        <w:t>allows the use of naturally occurring chemicals as pesticides.</w:t>
      </w:r>
    </w:p>
    <w:p w14:paraId="66CE6626" w14:textId="06E7D7AF" w:rsidR="006C158C" w:rsidRPr="00BE5205" w:rsidRDefault="006C158C" w:rsidP="00BE5205"/>
    <w:p w14:paraId="4C5256E0" w14:textId="2918E957" w:rsidR="00066BCC" w:rsidRDefault="00066BCC" w:rsidP="00066BCC">
      <w:pPr>
        <w:pStyle w:val="ActivityBody"/>
      </w:pPr>
      <w:r>
        <w:t xml:space="preserve">Just how aware are your peers, teachers, parents, and community members of </w:t>
      </w:r>
      <w:r w:rsidR="003604D1">
        <w:t xml:space="preserve">pesticides </w:t>
      </w:r>
      <w:r>
        <w:t>used to produce our food supply? Conduct a survey to find out.</w:t>
      </w:r>
    </w:p>
    <w:p w14:paraId="0DDBAAA4" w14:textId="77777777" w:rsidR="00066BCC" w:rsidRPr="00210996" w:rsidRDefault="00066BCC" w:rsidP="00066BCC"/>
    <w:p w14:paraId="3F2E1232" w14:textId="77777777" w:rsidR="00066BCC" w:rsidRDefault="00066BCC" w:rsidP="00066BCC">
      <w:pPr>
        <w:pStyle w:val="ActivitySection"/>
      </w:pPr>
      <w:r>
        <w:t>Materials</w:t>
      </w:r>
    </w:p>
    <w:tbl>
      <w:tblPr>
        <w:tblW w:w="0" w:type="auto"/>
        <w:tblLook w:val="01E0" w:firstRow="1" w:lastRow="1" w:firstColumn="1" w:lastColumn="1" w:noHBand="0" w:noVBand="0"/>
      </w:tblPr>
      <w:tblGrid>
        <w:gridCol w:w="5400"/>
        <w:gridCol w:w="5400"/>
      </w:tblGrid>
      <w:tr w:rsidR="003604D1" w14:paraId="464955C1" w14:textId="010EEA6C" w:rsidTr="003324D3">
        <w:tc>
          <w:tcPr>
            <w:tcW w:w="5400" w:type="dxa"/>
          </w:tcPr>
          <w:p w14:paraId="657CDFFA" w14:textId="77777777" w:rsidR="003604D1" w:rsidRDefault="003604D1" w:rsidP="0041483B">
            <w:pPr>
              <w:pStyle w:val="ActivityBodyBold"/>
            </w:pPr>
            <w:r>
              <w:t>Per student:</w:t>
            </w:r>
          </w:p>
          <w:p w14:paraId="02A97588" w14:textId="77777777" w:rsidR="003604D1" w:rsidRDefault="003604D1" w:rsidP="00066BCC">
            <w:pPr>
              <w:pStyle w:val="Activitybullet"/>
              <w:numPr>
                <w:ilvl w:val="0"/>
                <w:numId w:val="13"/>
              </w:numPr>
            </w:pPr>
            <w:r>
              <w:t>Clipboard</w:t>
            </w:r>
          </w:p>
          <w:p w14:paraId="5FE0988D" w14:textId="51F62D20" w:rsidR="003604D1" w:rsidRPr="00180A59" w:rsidRDefault="003604D1" w:rsidP="00066BCC">
            <w:pPr>
              <w:pStyle w:val="Activitybullet"/>
              <w:numPr>
                <w:ilvl w:val="0"/>
                <w:numId w:val="13"/>
              </w:numPr>
              <w:rPr>
                <w:rStyle w:val="Italic"/>
              </w:rPr>
            </w:pPr>
            <w:r w:rsidRPr="00F503FA">
              <w:t>Pen</w:t>
            </w:r>
          </w:p>
        </w:tc>
        <w:tc>
          <w:tcPr>
            <w:tcW w:w="5400" w:type="dxa"/>
          </w:tcPr>
          <w:p w14:paraId="4CDC0E32" w14:textId="77777777" w:rsidR="003604D1" w:rsidRDefault="003604D1" w:rsidP="0041483B">
            <w:pPr>
              <w:pStyle w:val="ActivityBodyBold"/>
            </w:pPr>
          </w:p>
          <w:p w14:paraId="59E36C81" w14:textId="77777777" w:rsidR="003604D1" w:rsidRDefault="003604D1" w:rsidP="003604D1">
            <w:pPr>
              <w:pStyle w:val="Activitybullet"/>
              <w:rPr>
                <w:rStyle w:val="Italic"/>
              </w:rPr>
            </w:pPr>
            <w:r>
              <w:rPr>
                <w:rStyle w:val="Italic"/>
              </w:rPr>
              <w:t>ESI</w:t>
            </w:r>
            <w:r w:rsidRPr="00180A59">
              <w:rPr>
                <w:rStyle w:val="Italic"/>
              </w:rPr>
              <w:t xml:space="preserve"> Notebook</w:t>
            </w:r>
          </w:p>
          <w:p w14:paraId="3443F27F" w14:textId="04C6817C" w:rsidR="003604D1" w:rsidRDefault="003604D1" w:rsidP="003324D3">
            <w:pPr>
              <w:pStyle w:val="Activitybullet"/>
            </w:pPr>
            <w:r>
              <w:rPr>
                <w:rStyle w:val="Italic"/>
              </w:rPr>
              <w:t>Laboratory Notebook</w:t>
            </w:r>
          </w:p>
        </w:tc>
      </w:tr>
    </w:tbl>
    <w:p w14:paraId="066BA29C" w14:textId="77777777" w:rsidR="00066BCC" w:rsidRDefault="00066BCC" w:rsidP="00066BCC"/>
    <w:p w14:paraId="6A49F7D0" w14:textId="77777777" w:rsidR="00066BCC" w:rsidRDefault="00066BCC" w:rsidP="00066BCC">
      <w:pPr>
        <w:pStyle w:val="ActivitySection"/>
      </w:pPr>
      <w:r>
        <w:t>Procedure</w:t>
      </w:r>
    </w:p>
    <w:p w14:paraId="29CF9ECD" w14:textId="66EB6E81" w:rsidR="005814A8" w:rsidRDefault="00C334C7" w:rsidP="00066BCC">
      <w:pPr>
        <w:pStyle w:val="ActivityBody"/>
      </w:pPr>
      <w:r>
        <w:t>C</w:t>
      </w:r>
      <w:r w:rsidR="00066BCC">
        <w:t xml:space="preserve">onduct a survey of </w:t>
      </w:r>
      <w:r w:rsidR="005814A8">
        <w:t xml:space="preserve">a sample population of </w:t>
      </w:r>
      <w:r w:rsidR="00066BCC">
        <w:t xml:space="preserve">consumers to determine their perceptions of </w:t>
      </w:r>
      <w:r w:rsidR="002F30CB">
        <w:t>pesticide</w:t>
      </w:r>
      <w:r w:rsidR="00066BCC">
        <w:t xml:space="preserve"> use in agriculture. </w:t>
      </w:r>
      <w:proofErr w:type="gramStart"/>
      <w:r w:rsidR="005814A8">
        <w:t>In order to</w:t>
      </w:r>
      <w:proofErr w:type="gramEnd"/>
      <w:r w:rsidR="005814A8">
        <w:t xml:space="preserve"> report true perceptions, request participation and ask questions without sharing your own opinion or background knowledge.</w:t>
      </w:r>
    </w:p>
    <w:p w14:paraId="3F97059B" w14:textId="77777777" w:rsidR="005814A8" w:rsidRPr="00F759C5" w:rsidRDefault="005814A8" w:rsidP="00F759C5"/>
    <w:p w14:paraId="32B4C8CB" w14:textId="61936AEB" w:rsidR="00066BCC" w:rsidRDefault="005814A8" w:rsidP="00066BCC">
      <w:pPr>
        <w:pStyle w:val="ActivityBody"/>
      </w:pPr>
      <w:r>
        <w:t xml:space="preserve">Use survey items such as the survey instrument provided in </w:t>
      </w:r>
      <w:r>
        <w:rPr>
          <w:rStyle w:val="Italic"/>
        </w:rPr>
        <w:t>Project 1.2.2</w:t>
      </w:r>
      <w:r w:rsidRPr="003D7DBA">
        <w:rPr>
          <w:rStyle w:val="Italic"/>
        </w:rPr>
        <w:t xml:space="preserve"> </w:t>
      </w:r>
      <w:r>
        <w:rPr>
          <w:rStyle w:val="Italic"/>
        </w:rPr>
        <w:t>Perceptions Survey</w:t>
      </w:r>
      <w:r>
        <w:t xml:space="preserve"> to collect data. Make</w:t>
      </w:r>
      <w:r w:rsidR="00066BCC">
        <w:t xml:space="preserve"> a tally mark to indicate the response of each survey participant</w:t>
      </w:r>
      <w:r w:rsidR="007A0ED6">
        <w:t xml:space="preserve"> on your copy of the survey</w:t>
      </w:r>
      <w:r w:rsidR="00066BCC">
        <w:t xml:space="preserve">. You must collect responses from </w:t>
      </w:r>
      <w:r w:rsidR="00B10B09">
        <w:t xml:space="preserve">respondents representing </w:t>
      </w:r>
      <w:r w:rsidR="00066BCC">
        <w:t xml:space="preserve">each of the </w:t>
      </w:r>
      <w:r w:rsidR="007948F9">
        <w:t xml:space="preserve">following </w:t>
      </w:r>
      <w:r w:rsidR="00B10B09">
        <w:t>demographic</w:t>
      </w:r>
      <w:r w:rsidR="007948F9">
        <w:t xml:space="preserve"> </w:t>
      </w:r>
      <w:r w:rsidR="00066BCC">
        <w:t>groups</w:t>
      </w:r>
      <w:r>
        <w:t xml:space="preserve"> </w:t>
      </w:r>
      <w:proofErr w:type="gramStart"/>
      <w:r>
        <w:t>in order to</w:t>
      </w:r>
      <w:proofErr w:type="gramEnd"/>
      <w:r>
        <w:t xml:space="preserve"> make up your sample population</w:t>
      </w:r>
      <w:r w:rsidR="00066BCC">
        <w:t>.</w:t>
      </w:r>
    </w:p>
    <w:p w14:paraId="5C87F29B" w14:textId="009821BE" w:rsidR="00066BCC" w:rsidRDefault="00066BCC" w:rsidP="00DB0A7D">
      <w:pPr>
        <w:pStyle w:val="Activitybullet"/>
      </w:pPr>
      <w:r>
        <w:t>10 students of similar age not enrolled in an agriculture course</w:t>
      </w:r>
    </w:p>
    <w:p w14:paraId="6672FC7F" w14:textId="5AAAF136" w:rsidR="00066BCC" w:rsidRDefault="00066BCC" w:rsidP="00DB0A7D">
      <w:pPr>
        <w:pStyle w:val="Activitybullet"/>
      </w:pPr>
      <w:r>
        <w:t>10 students enrolled in an agriculture course</w:t>
      </w:r>
    </w:p>
    <w:p w14:paraId="644D8C52" w14:textId="4C609450" w:rsidR="00066BCC" w:rsidRDefault="00066BCC" w:rsidP="00DB0A7D">
      <w:pPr>
        <w:pStyle w:val="Activitybullet"/>
      </w:pPr>
      <w:r>
        <w:t>10 adults not associated with the school</w:t>
      </w:r>
    </w:p>
    <w:p w14:paraId="0E0D0D1E" w14:textId="6783D5C5" w:rsidR="00066BCC" w:rsidRDefault="00066BCC" w:rsidP="00DB0A7D">
      <w:pPr>
        <w:pStyle w:val="Activitybullet"/>
      </w:pPr>
      <w:r>
        <w:t>5 teachers or school employees</w:t>
      </w:r>
    </w:p>
    <w:p w14:paraId="25BCFDE2" w14:textId="6A8E64E7" w:rsidR="00066BCC" w:rsidRDefault="00066BCC" w:rsidP="00DB0A7D">
      <w:pPr>
        <w:pStyle w:val="Activitybullet"/>
      </w:pPr>
      <w:r>
        <w:t>Minimum of 15 female respondents from any of the four previous categories</w:t>
      </w:r>
    </w:p>
    <w:p w14:paraId="5E64939A" w14:textId="7774B409" w:rsidR="00066BCC" w:rsidRDefault="00066BCC" w:rsidP="00DB0A7D">
      <w:pPr>
        <w:pStyle w:val="Activitybullet"/>
      </w:pPr>
      <w:r>
        <w:t>Minimum of 15 male respondents from any of the first four categories</w:t>
      </w:r>
    </w:p>
    <w:p w14:paraId="537F663E" w14:textId="77777777" w:rsidR="00066BCC" w:rsidRDefault="00066BCC" w:rsidP="00066BCC"/>
    <w:p w14:paraId="67DFEBF3" w14:textId="710BB80E" w:rsidR="00415974" w:rsidRDefault="00066BCC" w:rsidP="00856205">
      <w:pPr>
        <w:pStyle w:val="ActivityBody"/>
      </w:pPr>
      <w:r>
        <w:t xml:space="preserve">When you have finished collecting data, calculate the </w:t>
      </w:r>
      <w:r w:rsidR="005814A8">
        <w:t xml:space="preserve">total responses and </w:t>
      </w:r>
      <w:r>
        <w:t>percentage of respondents for each category.</w:t>
      </w:r>
      <w:r w:rsidR="00415974">
        <w:t xml:space="preserve"> T</w:t>
      </w:r>
      <w:r w:rsidR="00B10B09">
        <w:t xml:space="preserve">abulate data </w:t>
      </w:r>
      <w:r w:rsidR="007948F9">
        <w:t>using graphing</w:t>
      </w:r>
      <w:r>
        <w:t xml:space="preserve"> </w:t>
      </w:r>
      <w:r w:rsidR="00B10B09">
        <w:t>software such as Excel</w:t>
      </w:r>
      <w:r>
        <w:t>.</w:t>
      </w:r>
    </w:p>
    <w:p w14:paraId="69CBD081" w14:textId="77777777" w:rsidR="00415974" w:rsidRPr="007948F9" w:rsidRDefault="00415974" w:rsidP="00690993"/>
    <w:p w14:paraId="5982368F" w14:textId="65D92BDE" w:rsidR="00856205" w:rsidRDefault="00856205" w:rsidP="00856205">
      <w:pPr>
        <w:pStyle w:val="ActivityBody"/>
      </w:pPr>
      <w:r>
        <w:t>Use your data</w:t>
      </w:r>
      <w:r w:rsidR="00415974">
        <w:t xml:space="preserve"> analysis</w:t>
      </w:r>
      <w:r>
        <w:t xml:space="preserve"> </w:t>
      </w:r>
      <w:r w:rsidR="00D40854">
        <w:t xml:space="preserve">and the analysis questions below </w:t>
      </w:r>
      <w:r>
        <w:t xml:space="preserve">to </w:t>
      </w:r>
      <w:r w:rsidR="00415974">
        <w:t xml:space="preserve">write a detailed summary. The written summary should include responses to each analysis question. Include your collected data, data analysis, and written summary in your </w:t>
      </w:r>
      <w:r w:rsidR="00415974" w:rsidRPr="007948F9">
        <w:rPr>
          <w:i/>
        </w:rPr>
        <w:t>Laboratory Notebook</w:t>
      </w:r>
      <w:r w:rsidR="00415974">
        <w:t>.</w:t>
      </w:r>
    </w:p>
    <w:p w14:paraId="379147E4" w14:textId="77777777" w:rsidR="005814A8" w:rsidRDefault="005814A8" w:rsidP="00856205">
      <w:pPr>
        <w:sectPr w:rsidR="005814A8" w:rsidSect="001F3028">
          <w:headerReference w:type="even" r:id="rId10"/>
          <w:footerReference w:type="default" r:id="rId11"/>
          <w:footerReference w:type="first" r:id="rId12"/>
          <w:pgSz w:w="12240" w:h="15840"/>
          <w:pgMar w:top="432" w:right="720" w:bottom="720" w:left="720" w:header="720" w:footer="720" w:gutter="0"/>
          <w:cols w:space="720"/>
          <w:docGrid w:linePitch="360"/>
        </w:sectPr>
      </w:pPr>
    </w:p>
    <w:p w14:paraId="7373E436" w14:textId="7A480268" w:rsidR="00856205" w:rsidRPr="00856205" w:rsidDel="007A0ED6" w:rsidRDefault="00856205" w:rsidP="00F759C5">
      <w:pPr>
        <w:pStyle w:val="Header"/>
      </w:pPr>
    </w:p>
    <w:p w14:paraId="4006EAC5" w14:textId="0B2FBAD7" w:rsidR="00066BCC" w:rsidDel="007A0ED6" w:rsidRDefault="00856205" w:rsidP="00856205">
      <w:pPr>
        <w:pStyle w:val="ActivityBodyItalicandBold"/>
      </w:pPr>
      <w:r w:rsidDel="007A0ED6">
        <w:t>Analysis Questions</w:t>
      </w:r>
    </w:p>
    <w:p w14:paraId="64696AD8" w14:textId="098BBB48" w:rsidR="00856205" w:rsidDel="007A0ED6" w:rsidRDefault="00856205" w:rsidP="00856205">
      <w:pPr>
        <w:pStyle w:val="Activitybullet"/>
      </w:pPr>
      <w:r w:rsidDel="007A0ED6">
        <w:t>How do</w:t>
      </w:r>
      <w:r w:rsidR="0007011D">
        <w:t>es your sample population</w:t>
      </w:r>
      <w:r w:rsidDel="007A0ED6">
        <w:t xml:space="preserve"> perceive pesticides?</w:t>
      </w:r>
    </w:p>
    <w:p w14:paraId="689CDC2E" w14:textId="15DC0D2D" w:rsidR="00DA1971" w:rsidDel="007A0ED6" w:rsidRDefault="00DA1971" w:rsidP="00856205">
      <w:pPr>
        <w:pStyle w:val="Activitybullet"/>
      </w:pPr>
      <w:r w:rsidDel="007A0ED6">
        <w:t>What are the greatest concerns related to pesticide use?</w:t>
      </w:r>
    </w:p>
    <w:p w14:paraId="64B7AD3F" w14:textId="2675E86C" w:rsidR="00DA1971" w:rsidDel="007A0ED6" w:rsidRDefault="00DA1971" w:rsidP="00856205">
      <w:pPr>
        <w:pStyle w:val="Activitybullet"/>
      </w:pPr>
      <w:r w:rsidDel="007A0ED6">
        <w:t>What are the perceived benefits of pesticide use?</w:t>
      </w:r>
    </w:p>
    <w:p w14:paraId="050D72A6" w14:textId="47172436" w:rsidR="00856205" w:rsidDel="007A0ED6" w:rsidRDefault="00856205" w:rsidP="00856205">
      <w:pPr>
        <w:pStyle w:val="Activitybullet"/>
      </w:pPr>
      <w:r w:rsidDel="007A0ED6">
        <w:t>What issues are most important to those surveyed in regards to pesticide use?</w:t>
      </w:r>
    </w:p>
    <w:p w14:paraId="6FF3FFBA" w14:textId="77777777" w:rsidR="00856205" w:rsidRPr="001D10BF" w:rsidRDefault="00856205" w:rsidP="00F759C5"/>
    <w:p w14:paraId="7EA66FF6" w14:textId="77777777" w:rsidR="00066BCC" w:rsidRDefault="00066BCC" w:rsidP="00066BCC">
      <w:pPr>
        <w:pStyle w:val="ActivitySection"/>
      </w:pPr>
      <w:r>
        <w:t>Conclusion</w:t>
      </w:r>
    </w:p>
    <w:p w14:paraId="52223810" w14:textId="77777777" w:rsidR="00066BCC" w:rsidRDefault="00066BCC" w:rsidP="00066BCC">
      <w:pPr>
        <w:pStyle w:val="ActivityNumbers"/>
        <w:numPr>
          <w:ilvl w:val="0"/>
          <w:numId w:val="9"/>
        </w:numPr>
      </w:pPr>
      <w:r>
        <w:t>How do</w:t>
      </w:r>
      <w:r w:rsidR="00856205">
        <w:t xml:space="preserve"> public values affect public beliefs</w:t>
      </w:r>
      <w:r>
        <w:t>?</w:t>
      </w:r>
    </w:p>
    <w:p w14:paraId="3F35FC9F" w14:textId="7F8BA876" w:rsidR="00EC363C" w:rsidRDefault="00856205" w:rsidP="00066BCC">
      <w:pPr>
        <w:pStyle w:val="ActivityNumbers"/>
        <w:numPr>
          <w:ilvl w:val="0"/>
          <w:numId w:val="9"/>
        </w:numPr>
      </w:pPr>
      <w:r>
        <w:t>Why does a public survey need to question a wide variety of people</w:t>
      </w:r>
      <w:r w:rsidR="00EC363C">
        <w:t>?</w:t>
      </w:r>
    </w:p>
    <w:p w14:paraId="2BCAB114" w14:textId="60C7B95C" w:rsidR="00596310" w:rsidRDefault="00D40854" w:rsidP="00066BCC">
      <w:pPr>
        <w:pStyle w:val="ActivityNumbers"/>
        <w:numPr>
          <w:ilvl w:val="0"/>
          <w:numId w:val="9"/>
        </w:numPr>
      </w:pPr>
      <w:r>
        <w:t>How does previous knowledge influence a person’s perception of an issue?</w:t>
      </w:r>
    </w:p>
    <w:p w14:paraId="15292500" w14:textId="77777777" w:rsidR="00066BCC" w:rsidRDefault="00066BCC" w:rsidP="00856205">
      <w:pPr>
        <w:pStyle w:val="ActivityNumbers"/>
        <w:numPr>
          <w:ilvl w:val="0"/>
          <w:numId w:val="0"/>
        </w:numPr>
        <w:ind w:left="720"/>
        <w:sectPr w:rsidR="00066BCC" w:rsidSect="00F759C5">
          <w:pgSz w:w="12240" w:h="15840"/>
          <w:pgMar w:top="432" w:right="720" w:bottom="720" w:left="720" w:header="720" w:footer="720" w:gutter="0"/>
          <w:cols w:space="720"/>
          <w:docGrid w:linePitch="360"/>
        </w:sectPr>
      </w:pPr>
    </w:p>
    <w:tbl>
      <w:tblPr>
        <w:tblW w:w="5000" w:type="pct"/>
        <w:tblLook w:val="01E0" w:firstRow="1" w:lastRow="1" w:firstColumn="1" w:lastColumn="1" w:noHBand="0" w:noVBand="0"/>
      </w:tblPr>
      <w:tblGrid>
        <w:gridCol w:w="14400"/>
      </w:tblGrid>
      <w:tr w:rsidR="00D65E63" w14:paraId="654A509A" w14:textId="77777777" w:rsidTr="00D65E63">
        <w:trPr>
          <w:trHeight w:val="360"/>
        </w:trPr>
        <w:tc>
          <w:tcPr>
            <w:tcW w:w="5000" w:type="pct"/>
            <w:shd w:val="clear" w:color="auto" w:fill="auto"/>
            <w:vAlign w:val="center"/>
          </w:tcPr>
          <w:p w14:paraId="4A421C73" w14:textId="77777777" w:rsidR="00D65E63" w:rsidRDefault="00D65E63" w:rsidP="00DB0A7D">
            <w:pPr>
              <w:pStyle w:val="Header"/>
              <w:rPr>
                <w:noProof/>
              </w:rPr>
            </w:pPr>
            <w:r>
              <w:lastRenderedPageBreak/>
              <w:t>Name: ___________________________________________________________</w:t>
            </w:r>
          </w:p>
        </w:tc>
      </w:tr>
    </w:tbl>
    <w:p w14:paraId="667D1E2E" w14:textId="4EBC82F3" w:rsidR="00066BCC" w:rsidRDefault="00066BCC" w:rsidP="00066BCC">
      <w:pPr>
        <w:pStyle w:val="ESIHeading"/>
      </w:pPr>
      <w:r>
        <w:t xml:space="preserve">Project 1.2.2 </w:t>
      </w:r>
      <w:r w:rsidR="007948F9">
        <w:t xml:space="preserve">Perceptions </w:t>
      </w:r>
      <w:r w:rsidR="00B10B09">
        <w:t>Survey</w:t>
      </w:r>
    </w:p>
    <w:p w14:paraId="68FBB8DA" w14:textId="70875C3D" w:rsidR="00066BCC" w:rsidRDefault="00066BCC" w:rsidP="00066BCC"/>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1905"/>
        <w:gridCol w:w="1877"/>
        <w:gridCol w:w="1528"/>
        <w:gridCol w:w="406"/>
        <w:gridCol w:w="1125"/>
        <w:gridCol w:w="780"/>
        <w:gridCol w:w="750"/>
        <w:gridCol w:w="1155"/>
        <w:gridCol w:w="376"/>
        <w:gridCol w:w="1535"/>
      </w:tblGrid>
      <w:tr w:rsidR="0065549A" w14:paraId="3A88D278" w14:textId="77777777" w:rsidTr="00C334C7">
        <w:trPr>
          <w:trHeight w:val="47"/>
        </w:trPr>
        <w:tc>
          <w:tcPr>
            <w:tcW w:w="2963" w:type="dxa"/>
            <w:vMerge w:val="restart"/>
            <w:tcBorders>
              <w:top w:val="single" w:sz="4" w:space="0" w:color="auto"/>
              <w:left w:val="single" w:sz="4" w:space="0" w:color="auto"/>
              <w:bottom w:val="single" w:sz="4" w:space="0" w:color="auto"/>
              <w:right w:val="single" w:sz="4" w:space="0" w:color="auto"/>
            </w:tcBorders>
            <w:hideMark/>
          </w:tcPr>
          <w:p w14:paraId="45D7F6C6" w14:textId="77777777" w:rsidR="0065549A" w:rsidRDefault="0065549A">
            <w:pPr>
              <w:pStyle w:val="RubricTitles"/>
            </w:pPr>
            <w:r>
              <w:t>Age</w:t>
            </w:r>
          </w:p>
        </w:tc>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22E1D3" w14:textId="77777777" w:rsidR="0065549A" w:rsidRDefault="0065549A">
            <w:pPr>
              <w:pStyle w:val="RubricHeadings"/>
            </w:pPr>
            <w:r>
              <w:t>12-19</w:t>
            </w:r>
          </w:p>
        </w:tc>
        <w:tc>
          <w:tcPr>
            <w:tcW w:w="1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3E119A" w14:textId="77777777" w:rsidR="0065549A" w:rsidRDefault="0065549A">
            <w:pPr>
              <w:pStyle w:val="RubricHeadings"/>
            </w:pPr>
            <w:r>
              <w:t>20-29</w:t>
            </w:r>
          </w:p>
        </w:tc>
        <w:tc>
          <w:tcPr>
            <w:tcW w:w="19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361264" w14:textId="77777777" w:rsidR="0065549A" w:rsidRDefault="0065549A">
            <w:pPr>
              <w:pStyle w:val="RubricHeadings"/>
            </w:pPr>
            <w:r>
              <w:t>30-39</w:t>
            </w:r>
          </w:p>
        </w:tc>
        <w:tc>
          <w:tcPr>
            <w:tcW w:w="19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6C712C" w14:textId="77777777" w:rsidR="0065549A" w:rsidRDefault="0065549A">
            <w:pPr>
              <w:pStyle w:val="RubricHeadings"/>
            </w:pPr>
            <w:r>
              <w:t>40-49</w:t>
            </w:r>
          </w:p>
        </w:tc>
        <w:tc>
          <w:tcPr>
            <w:tcW w:w="19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3EA5F0" w14:textId="77777777" w:rsidR="0065549A" w:rsidRDefault="0065549A">
            <w:pPr>
              <w:pStyle w:val="RubricHeadings"/>
            </w:pPr>
            <w:r>
              <w:t>50-59</w:t>
            </w:r>
          </w:p>
        </w:tc>
        <w:tc>
          <w:tcPr>
            <w:tcW w:w="191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70B2D0" w14:textId="77777777" w:rsidR="0065549A" w:rsidRDefault="0065549A">
            <w:pPr>
              <w:pStyle w:val="RubricHeadings"/>
            </w:pPr>
            <w:r>
              <w:t>60 &amp; over</w:t>
            </w:r>
          </w:p>
        </w:tc>
      </w:tr>
      <w:tr w:rsidR="0065549A" w14:paraId="5AB2C295" w14:textId="77777777" w:rsidTr="003324D3">
        <w:trPr>
          <w:trHeight w:val="449"/>
        </w:trPr>
        <w:tc>
          <w:tcPr>
            <w:tcW w:w="2963" w:type="dxa"/>
            <w:vMerge/>
            <w:tcBorders>
              <w:top w:val="single" w:sz="4" w:space="0" w:color="auto"/>
              <w:left w:val="single" w:sz="4" w:space="0" w:color="auto"/>
              <w:bottom w:val="single" w:sz="4" w:space="0" w:color="auto"/>
              <w:right w:val="single" w:sz="4" w:space="0" w:color="auto"/>
            </w:tcBorders>
            <w:vAlign w:val="center"/>
            <w:hideMark/>
          </w:tcPr>
          <w:p w14:paraId="2DFF17A4" w14:textId="77777777" w:rsidR="0065549A" w:rsidRDefault="0065549A">
            <w:pPr>
              <w:rPr>
                <w:b/>
                <w:bCs/>
                <w:szCs w:val="20"/>
              </w:rPr>
            </w:pPr>
          </w:p>
        </w:tc>
        <w:tc>
          <w:tcPr>
            <w:tcW w:w="1905" w:type="dxa"/>
            <w:tcBorders>
              <w:top w:val="single" w:sz="4" w:space="0" w:color="auto"/>
              <w:left w:val="single" w:sz="4" w:space="0" w:color="auto"/>
              <w:bottom w:val="single" w:sz="4" w:space="0" w:color="auto"/>
              <w:right w:val="single" w:sz="4" w:space="0" w:color="auto"/>
            </w:tcBorders>
          </w:tcPr>
          <w:p w14:paraId="2E3AC473" w14:textId="77777777" w:rsidR="0065549A" w:rsidRDefault="0065549A"/>
        </w:tc>
        <w:tc>
          <w:tcPr>
            <w:tcW w:w="1877" w:type="dxa"/>
            <w:tcBorders>
              <w:top w:val="single" w:sz="4" w:space="0" w:color="auto"/>
              <w:left w:val="single" w:sz="4" w:space="0" w:color="auto"/>
              <w:bottom w:val="single" w:sz="4" w:space="0" w:color="auto"/>
              <w:right w:val="single" w:sz="4" w:space="0" w:color="auto"/>
            </w:tcBorders>
          </w:tcPr>
          <w:p w14:paraId="1F8F2966" w14:textId="77777777" w:rsidR="0065549A" w:rsidRDefault="0065549A"/>
        </w:tc>
        <w:tc>
          <w:tcPr>
            <w:tcW w:w="1934" w:type="dxa"/>
            <w:gridSpan w:val="2"/>
            <w:tcBorders>
              <w:top w:val="single" w:sz="4" w:space="0" w:color="auto"/>
              <w:left w:val="single" w:sz="4" w:space="0" w:color="auto"/>
              <w:bottom w:val="single" w:sz="4" w:space="0" w:color="auto"/>
              <w:right w:val="single" w:sz="4" w:space="0" w:color="auto"/>
            </w:tcBorders>
          </w:tcPr>
          <w:p w14:paraId="5233FBAE" w14:textId="77777777" w:rsidR="0065549A" w:rsidRDefault="0065549A"/>
        </w:tc>
        <w:tc>
          <w:tcPr>
            <w:tcW w:w="1905" w:type="dxa"/>
            <w:gridSpan w:val="2"/>
            <w:tcBorders>
              <w:top w:val="single" w:sz="4" w:space="0" w:color="auto"/>
              <w:left w:val="single" w:sz="4" w:space="0" w:color="auto"/>
              <w:bottom w:val="single" w:sz="4" w:space="0" w:color="auto"/>
              <w:right w:val="single" w:sz="4" w:space="0" w:color="auto"/>
            </w:tcBorders>
          </w:tcPr>
          <w:p w14:paraId="2F4B22F2" w14:textId="77777777" w:rsidR="0065549A" w:rsidRDefault="0065549A"/>
        </w:tc>
        <w:tc>
          <w:tcPr>
            <w:tcW w:w="1905" w:type="dxa"/>
            <w:gridSpan w:val="2"/>
            <w:tcBorders>
              <w:top w:val="single" w:sz="4" w:space="0" w:color="auto"/>
              <w:left w:val="single" w:sz="4" w:space="0" w:color="auto"/>
              <w:bottom w:val="single" w:sz="4" w:space="0" w:color="auto"/>
              <w:right w:val="single" w:sz="4" w:space="0" w:color="auto"/>
            </w:tcBorders>
          </w:tcPr>
          <w:p w14:paraId="7088647E" w14:textId="77777777" w:rsidR="0065549A" w:rsidRDefault="0065549A"/>
        </w:tc>
        <w:tc>
          <w:tcPr>
            <w:tcW w:w="1911" w:type="dxa"/>
            <w:gridSpan w:val="2"/>
            <w:tcBorders>
              <w:top w:val="single" w:sz="4" w:space="0" w:color="auto"/>
              <w:left w:val="single" w:sz="4" w:space="0" w:color="auto"/>
              <w:bottom w:val="single" w:sz="4" w:space="0" w:color="auto"/>
              <w:right w:val="single" w:sz="4" w:space="0" w:color="auto"/>
            </w:tcBorders>
          </w:tcPr>
          <w:p w14:paraId="3B843A06" w14:textId="77777777" w:rsidR="0065549A" w:rsidRDefault="0065549A"/>
        </w:tc>
      </w:tr>
      <w:tr w:rsidR="003A3BE0" w14:paraId="60FD776B" w14:textId="77777777" w:rsidTr="003324D3">
        <w:trPr>
          <w:trHeight w:val="309"/>
        </w:trPr>
        <w:tc>
          <w:tcPr>
            <w:tcW w:w="2963" w:type="dxa"/>
            <w:vMerge w:val="restart"/>
            <w:tcBorders>
              <w:top w:val="single" w:sz="4" w:space="0" w:color="auto"/>
              <w:left w:val="single" w:sz="4" w:space="0" w:color="auto"/>
              <w:bottom w:val="single" w:sz="4" w:space="0" w:color="auto"/>
              <w:right w:val="single" w:sz="4" w:space="0" w:color="auto"/>
            </w:tcBorders>
            <w:hideMark/>
          </w:tcPr>
          <w:p w14:paraId="16DFB622" w14:textId="77777777" w:rsidR="003A3BE0" w:rsidRDefault="003A3BE0">
            <w:pPr>
              <w:pStyle w:val="RubricTitles"/>
            </w:pPr>
            <w:r>
              <w:t>Gender</w:t>
            </w:r>
          </w:p>
        </w:tc>
        <w:tc>
          <w:tcPr>
            <w:tcW w:w="378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75B3ED" w14:textId="395E098C" w:rsidR="003A3BE0" w:rsidRDefault="003A3BE0" w:rsidP="00F759C5">
            <w:pPr>
              <w:pStyle w:val="RubricHeadings"/>
            </w:pPr>
            <w:r>
              <w:t>Female</w:t>
            </w:r>
          </w:p>
        </w:tc>
        <w:tc>
          <w:tcPr>
            <w:tcW w:w="383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4038FB" w14:textId="64177C2A" w:rsidR="003A3BE0" w:rsidRDefault="003A3BE0" w:rsidP="00F759C5">
            <w:pPr>
              <w:pStyle w:val="RubricHeadings"/>
            </w:pPr>
            <w:r>
              <w:t>Male</w:t>
            </w:r>
          </w:p>
        </w:tc>
        <w:tc>
          <w:tcPr>
            <w:tcW w:w="1905" w:type="dxa"/>
            <w:gridSpan w:val="2"/>
            <w:tcBorders>
              <w:top w:val="single" w:sz="4" w:space="0" w:color="auto"/>
              <w:left w:val="single" w:sz="4" w:space="0" w:color="auto"/>
              <w:bottom w:val="nil"/>
              <w:right w:val="nil"/>
            </w:tcBorders>
            <w:shd w:val="clear" w:color="auto" w:fill="FFFFFF" w:themeFill="background1"/>
          </w:tcPr>
          <w:p w14:paraId="5FD6DAC9" w14:textId="77777777" w:rsidR="003A3BE0" w:rsidRDefault="003A3BE0"/>
        </w:tc>
        <w:tc>
          <w:tcPr>
            <w:tcW w:w="1911" w:type="dxa"/>
            <w:gridSpan w:val="2"/>
            <w:tcBorders>
              <w:top w:val="single" w:sz="4" w:space="0" w:color="auto"/>
              <w:left w:val="nil"/>
              <w:bottom w:val="nil"/>
              <w:right w:val="nil"/>
            </w:tcBorders>
            <w:shd w:val="clear" w:color="auto" w:fill="FFFFFF" w:themeFill="background1"/>
          </w:tcPr>
          <w:p w14:paraId="5094368C" w14:textId="77777777" w:rsidR="003A3BE0" w:rsidRDefault="003A3BE0"/>
        </w:tc>
      </w:tr>
      <w:tr w:rsidR="003A3BE0" w14:paraId="58E733AB" w14:textId="77777777" w:rsidTr="00367F7F">
        <w:trPr>
          <w:trHeight w:val="404"/>
        </w:trPr>
        <w:tc>
          <w:tcPr>
            <w:tcW w:w="2963" w:type="dxa"/>
            <w:vMerge/>
            <w:tcBorders>
              <w:top w:val="single" w:sz="4" w:space="0" w:color="auto"/>
              <w:left w:val="single" w:sz="4" w:space="0" w:color="auto"/>
              <w:bottom w:val="single" w:sz="4" w:space="0" w:color="auto"/>
              <w:right w:val="single" w:sz="4" w:space="0" w:color="auto"/>
            </w:tcBorders>
            <w:vAlign w:val="center"/>
            <w:hideMark/>
          </w:tcPr>
          <w:p w14:paraId="76DB268C" w14:textId="77777777" w:rsidR="003A3BE0" w:rsidRDefault="003A3BE0">
            <w:pPr>
              <w:rPr>
                <w:b/>
                <w:bCs/>
                <w:szCs w:val="20"/>
              </w:rPr>
            </w:pPr>
          </w:p>
        </w:tc>
        <w:tc>
          <w:tcPr>
            <w:tcW w:w="378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A0D0DDE" w14:textId="77777777" w:rsidR="003A3BE0" w:rsidRDefault="003A3BE0"/>
        </w:tc>
        <w:tc>
          <w:tcPr>
            <w:tcW w:w="3839"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20F0FFB" w14:textId="77777777" w:rsidR="003A3BE0" w:rsidRDefault="003A3BE0"/>
        </w:tc>
        <w:tc>
          <w:tcPr>
            <w:tcW w:w="1905" w:type="dxa"/>
            <w:gridSpan w:val="2"/>
            <w:tcBorders>
              <w:top w:val="nil"/>
              <w:left w:val="single" w:sz="4" w:space="0" w:color="auto"/>
              <w:bottom w:val="single" w:sz="4" w:space="0" w:color="auto"/>
              <w:right w:val="nil"/>
            </w:tcBorders>
            <w:shd w:val="clear" w:color="auto" w:fill="FFFFFF" w:themeFill="background1"/>
          </w:tcPr>
          <w:p w14:paraId="16E4B533" w14:textId="77777777" w:rsidR="003A3BE0" w:rsidRDefault="003A3BE0"/>
        </w:tc>
        <w:tc>
          <w:tcPr>
            <w:tcW w:w="1911" w:type="dxa"/>
            <w:gridSpan w:val="2"/>
            <w:tcBorders>
              <w:top w:val="nil"/>
              <w:left w:val="nil"/>
              <w:bottom w:val="single" w:sz="4" w:space="0" w:color="auto"/>
              <w:right w:val="nil"/>
            </w:tcBorders>
            <w:shd w:val="clear" w:color="auto" w:fill="FFFFFF" w:themeFill="background1"/>
          </w:tcPr>
          <w:p w14:paraId="5F083507" w14:textId="77777777" w:rsidR="003A3BE0" w:rsidRDefault="003A3BE0"/>
        </w:tc>
      </w:tr>
      <w:tr w:rsidR="0065549A" w14:paraId="0B3D4FC6" w14:textId="77777777" w:rsidTr="00690993">
        <w:trPr>
          <w:trHeight w:val="99"/>
        </w:trPr>
        <w:tc>
          <w:tcPr>
            <w:tcW w:w="2963" w:type="dxa"/>
            <w:vMerge w:val="restart"/>
            <w:tcBorders>
              <w:top w:val="single" w:sz="4" w:space="0" w:color="auto"/>
              <w:left w:val="single" w:sz="4" w:space="0" w:color="auto"/>
              <w:bottom w:val="single" w:sz="4" w:space="0" w:color="auto"/>
              <w:right w:val="single" w:sz="4" w:space="0" w:color="auto"/>
            </w:tcBorders>
            <w:hideMark/>
          </w:tcPr>
          <w:p w14:paraId="38B61711" w14:textId="77777777" w:rsidR="0065549A" w:rsidRDefault="0065549A">
            <w:pPr>
              <w:pStyle w:val="RubricTitles"/>
            </w:pPr>
            <w:r>
              <w:t>Agricultural background</w:t>
            </w:r>
          </w:p>
        </w:tc>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9FA8E3" w14:textId="77777777" w:rsidR="0065549A" w:rsidRDefault="0065549A">
            <w:pPr>
              <w:pStyle w:val="RubricHeadings"/>
            </w:pPr>
            <w:r>
              <w:t>Career in ag</w:t>
            </w:r>
          </w:p>
        </w:tc>
        <w:tc>
          <w:tcPr>
            <w:tcW w:w="1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1EF1C4" w14:textId="77777777" w:rsidR="0065549A" w:rsidRDefault="0065549A">
            <w:pPr>
              <w:pStyle w:val="RubricHeadings"/>
            </w:pPr>
            <w:r>
              <w:t>Studied ag</w:t>
            </w:r>
          </w:p>
        </w:tc>
        <w:tc>
          <w:tcPr>
            <w:tcW w:w="19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2DDC39" w14:textId="77777777" w:rsidR="0065549A" w:rsidRDefault="0065549A">
            <w:pPr>
              <w:pStyle w:val="RubricHeadings"/>
            </w:pPr>
            <w:r>
              <w:t>Ag-related hobbies</w:t>
            </w:r>
          </w:p>
        </w:tc>
        <w:tc>
          <w:tcPr>
            <w:tcW w:w="19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663F62" w14:textId="77777777" w:rsidR="0065549A" w:rsidRDefault="0065549A">
            <w:pPr>
              <w:pStyle w:val="RubricHeadings"/>
            </w:pPr>
            <w:r>
              <w:t>Basic ag knowledge</w:t>
            </w:r>
          </w:p>
        </w:tc>
        <w:tc>
          <w:tcPr>
            <w:tcW w:w="19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9A9A26" w14:textId="77777777" w:rsidR="0065549A" w:rsidRDefault="0065549A">
            <w:pPr>
              <w:pStyle w:val="RubricHeadings"/>
            </w:pPr>
            <w:r>
              <w:t>No ag background</w:t>
            </w:r>
          </w:p>
        </w:tc>
        <w:tc>
          <w:tcPr>
            <w:tcW w:w="191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186DE8" w14:textId="77777777" w:rsidR="0065549A" w:rsidRDefault="0065549A">
            <w:pPr>
              <w:pStyle w:val="RubricHeadings"/>
            </w:pPr>
            <w:r>
              <w:t>Other (specify)</w:t>
            </w:r>
          </w:p>
        </w:tc>
      </w:tr>
      <w:tr w:rsidR="0065549A" w14:paraId="484C33AD" w14:textId="77777777" w:rsidTr="003324D3">
        <w:trPr>
          <w:trHeight w:val="377"/>
        </w:trPr>
        <w:tc>
          <w:tcPr>
            <w:tcW w:w="2963" w:type="dxa"/>
            <w:vMerge/>
            <w:tcBorders>
              <w:top w:val="single" w:sz="4" w:space="0" w:color="auto"/>
              <w:left w:val="single" w:sz="4" w:space="0" w:color="auto"/>
              <w:bottom w:val="single" w:sz="4" w:space="0" w:color="auto"/>
              <w:right w:val="single" w:sz="4" w:space="0" w:color="auto"/>
            </w:tcBorders>
            <w:vAlign w:val="center"/>
            <w:hideMark/>
          </w:tcPr>
          <w:p w14:paraId="4A2A2763" w14:textId="77777777" w:rsidR="0065549A" w:rsidRDefault="0065549A">
            <w:pPr>
              <w:rPr>
                <w:b/>
                <w:bCs/>
                <w:szCs w:val="20"/>
              </w:rPr>
            </w:pPr>
          </w:p>
        </w:tc>
        <w:tc>
          <w:tcPr>
            <w:tcW w:w="1905" w:type="dxa"/>
            <w:tcBorders>
              <w:top w:val="single" w:sz="4" w:space="0" w:color="auto"/>
              <w:left w:val="single" w:sz="4" w:space="0" w:color="auto"/>
              <w:bottom w:val="single" w:sz="4" w:space="0" w:color="auto"/>
              <w:right w:val="single" w:sz="4" w:space="0" w:color="auto"/>
            </w:tcBorders>
          </w:tcPr>
          <w:p w14:paraId="4E35CD3E" w14:textId="77777777" w:rsidR="0065549A" w:rsidRPr="00C334C7" w:rsidRDefault="0065549A" w:rsidP="00C334C7"/>
        </w:tc>
        <w:tc>
          <w:tcPr>
            <w:tcW w:w="1877" w:type="dxa"/>
            <w:tcBorders>
              <w:top w:val="single" w:sz="4" w:space="0" w:color="auto"/>
              <w:left w:val="single" w:sz="4" w:space="0" w:color="auto"/>
              <w:bottom w:val="single" w:sz="4" w:space="0" w:color="auto"/>
              <w:right w:val="single" w:sz="4" w:space="0" w:color="auto"/>
            </w:tcBorders>
          </w:tcPr>
          <w:p w14:paraId="010F99EC" w14:textId="77777777" w:rsidR="0065549A" w:rsidRPr="00C334C7" w:rsidRDefault="0065549A" w:rsidP="00C334C7"/>
        </w:tc>
        <w:tc>
          <w:tcPr>
            <w:tcW w:w="1934" w:type="dxa"/>
            <w:gridSpan w:val="2"/>
            <w:tcBorders>
              <w:top w:val="single" w:sz="4" w:space="0" w:color="auto"/>
              <w:left w:val="single" w:sz="4" w:space="0" w:color="auto"/>
              <w:bottom w:val="single" w:sz="4" w:space="0" w:color="auto"/>
              <w:right w:val="single" w:sz="4" w:space="0" w:color="auto"/>
            </w:tcBorders>
          </w:tcPr>
          <w:p w14:paraId="4E909068" w14:textId="77777777" w:rsidR="0065549A" w:rsidRPr="00C334C7" w:rsidRDefault="0065549A" w:rsidP="00C334C7"/>
        </w:tc>
        <w:tc>
          <w:tcPr>
            <w:tcW w:w="1905" w:type="dxa"/>
            <w:gridSpan w:val="2"/>
            <w:tcBorders>
              <w:top w:val="single" w:sz="4" w:space="0" w:color="auto"/>
              <w:left w:val="single" w:sz="4" w:space="0" w:color="auto"/>
              <w:bottom w:val="single" w:sz="4" w:space="0" w:color="auto"/>
              <w:right w:val="single" w:sz="4" w:space="0" w:color="auto"/>
            </w:tcBorders>
          </w:tcPr>
          <w:p w14:paraId="1B00BCED" w14:textId="77777777" w:rsidR="0065549A" w:rsidRPr="00C334C7" w:rsidRDefault="0065549A" w:rsidP="00C334C7"/>
        </w:tc>
        <w:tc>
          <w:tcPr>
            <w:tcW w:w="1905" w:type="dxa"/>
            <w:gridSpan w:val="2"/>
            <w:tcBorders>
              <w:top w:val="single" w:sz="4" w:space="0" w:color="auto"/>
              <w:left w:val="single" w:sz="4" w:space="0" w:color="auto"/>
              <w:bottom w:val="single" w:sz="4" w:space="0" w:color="auto"/>
              <w:right w:val="single" w:sz="4" w:space="0" w:color="auto"/>
            </w:tcBorders>
          </w:tcPr>
          <w:p w14:paraId="065C988F" w14:textId="77777777" w:rsidR="0065549A" w:rsidRPr="00C334C7" w:rsidRDefault="0065549A" w:rsidP="00C334C7"/>
        </w:tc>
        <w:tc>
          <w:tcPr>
            <w:tcW w:w="1911" w:type="dxa"/>
            <w:gridSpan w:val="2"/>
            <w:tcBorders>
              <w:top w:val="single" w:sz="4" w:space="0" w:color="auto"/>
              <w:left w:val="single" w:sz="4" w:space="0" w:color="auto"/>
              <w:bottom w:val="single" w:sz="4" w:space="0" w:color="auto"/>
              <w:right w:val="single" w:sz="4" w:space="0" w:color="auto"/>
            </w:tcBorders>
          </w:tcPr>
          <w:p w14:paraId="29554BDD" w14:textId="77777777" w:rsidR="0065549A" w:rsidRPr="00C334C7" w:rsidRDefault="0065549A" w:rsidP="00C334C7"/>
        </w:tc>
      </w:tr>
      <w:tr w:rsidR="0065549A" w14:paraId="4E976E07" w14:textId="77777777" w:rsidTr="0065549A">
        <w:trPr>
          <w:trHeight w:val="56"/>
        </w:trPr>
        <w:tc>
          <w:tcPr>
            <w:tcW w:w="14400" w:type="dxa"/>
            <w:gridSpan w:val="11"/>
            <w:tcBorders>
              <w:top w:val="single" w:sz="4" w:space="0" w:color="auto"/>
              <w:left w:val="nil"/>
              <w:bottom w:val="single" w:sz="4" w:space="0" w:color="auto"/>
              <w:right w:val="nil"/>
            </w:tcBorders>
          </w:tcPr>
          <w:p w14:paraId="2E675E3F" w14:textId="77777777" w:rsidR="0065549A" w:rsidRDefault="0065549A"/>
        </w:tc>
      </w:tr>
      <w:tr w:rsidR="0065549A" w14:paraId="20F18170" w14:textId="77777777" w:rsidTr="00C334C7">
        <w:trPr>
          <w:trHeight w:val="103"/>
        </w:trPr>
        <w:tc>
          <w:tcPr>
            <w:tcW w:w="674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64E5E6" w14:textId="77777777" w:rsidR="0065549A" w:rsidRDefault="0065549A">
            <w:pPr>
              <w:pStyle w:val="RubricHeadings"/>
            </w:pPr>
            <w:r>
              <w:t>Respond to the following statements.</w:t>
            </w:r>
          </w:p>
        </w:tc>
        <w:tc>
          <w:tcPr>
            <w:tcW w:w="15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D47CDA" w14:textId="77777777" w:rsidR="0065549A" w:rsidRDefault="0065549A">
            <w:pPr>
              <w:pStyle w:val="RubricHeadings"/>
            </w:pPr>
            <w:r>
              <w:t>Strongly Agree</w:t>
            </w:r>
          </w:p>
        </w:tc>
        <w:tc>
          <w:tcPr>
            <w:tcW w:w="153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C677EF" w14:textId="77777777" w:rsidR="0065549A" w:rsidRDefault="0065549A">
            <w:pPr>
              <w:pStyle w:val="RubricHeadings"/>
            </w:pPr>
            <w:r>
              <w:t>Agree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F3E344" w14:textId="77777777" w:rsidR="0065549A" w:rsidRDefault="0065549A">
            <w:pPr>
              <w:pStyle w:val="RubricHeadings"/>
            </w:pPr>
            <w:r>
              <w:t>Unsure</w:t>
            </w:r>
          </w:p>
        </w:tc>
        <w:tc>
          <w:tcPr>
            <w:tcW w:w="153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628093" w14:textId="77777777" w:rsidR="0065549A" w:rsidRDefault="0065549A">
            <w:pPr>
              <w:pStyle w:val="RubricHeadings"/>
            </w:pPr>
            <w:r>
              <w:t>Disagree</w:t>
            </w:r>
          </w:p>
        </w:tc>
        <w:tc>
          <w:tcPr>
            <w:tcW w:w="1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EB24D9" w14:textId="77777777" w:rsidR="0065549A" w:rsidRDefault="0065549A">
            <w:pPr>
              <w:pStyle w:val="RubricHeadings"/>
            </w:pPr>
            <w:r>
              <w:t>Strongly Disagree</w:t>
            </w:r>
          </w:p>
        </w:tc>
      </w:tr>
      <w:tr w:rsidR="0065549A" w14:paraId="6E905B8A" w14:textId="77777777" w:rsidTr="00C334C7">
        <w:trPr>
          <w:trHeight w:val="621"/>
        </w:trPr>
        <w:tc>
          <w:tcPr>
            <w:tcW w:w="6745" w:type="dxa"/>
            <w:gridSpan w:val="3"/>
            <w:tcBorders>
              <w:top w:val="single" w:sz="4" w:space="0" w:color="auto"/>
              <w:left w:val="single" w:sz="4" w:space="0" w:color="auto"/>
              <w:bottom w:val="single" w:sz="4" w:space="0" w:color="auto"/>
              <w:right w:val="single" w:sz="4" w:space="0" w:color="auto"/>
            </w:tcBorders>
            <w:vAlign w:val="center"/>
            <w:hideMark/>
          </w:tcPr>
          <w:p w14:paraId="6BFF5710" w14:textId="2B1B2E82" w:rsidR="0065549A" w:rsidRDefault="0065549A" w:rsidP="0065549A">
            <w:r>
              <w:t>Pesticide use in agriculture production</w:t>
            </w:r>
            <w:r w:rsidRPr="00066BCC">
              <w:t xml:space="preserve"> benefits many people.</w:t>
            </w:r>
          </w:p>
        </w:tc>
        <w:tc>
          <w:tcPr>
            <w:tcW w:w="1528" w:type="dxa"/>
            <w:tcBorders>
              <w:top w:val="single" w:sz="4" w:space="0" w:color="auto"/>
              <w:left w:val="single" w:sz="4" w:space="0" w:color="auto"/>
              <w:bottom w:val="single" w:sz="4" w:space="0" w:color="auto"/>
              <w:right w:val="single" w:sz="4" w:space="0" w:color="auto"/>
            </w:tcBorders>
          </w:tcPr>
          <w:p w14:paraId="3DBBF58D"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6EC7FC0F" w14:textId="77777777" w:rsidR="0065549A" w:rsidRDefault="0065549A" w:rsidP="0065549A"/>
        </w:tc>
        <w:tc>
          <w:tcPr>
            <w:tcW w:w="1530" w:type="dxa"/>
            <w:gridSpan w:val="2"/>
            <w:tcBorders>
              <w:top w:val="single" w:sz="4" w:space="0" w:color="auto"/>
              <w:left w:val="single" w:sz="4" w:space="0" w:color="auto"/>
              <w:bottom w:val="single" w:sz="4" w:space="0" w:color="auto"/>
              <w:right w:val="single" w:sz="4" w:space="0" w:color="auto"/>
            </w:tcBorders>
          </w:tcPr>
          <w:p w14:paraId="091DC37D"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55E14596" w14:textId="77777777" w:rsidR="0065549A" w:rsidRDefault="0065549A" w:rsidP="0065549A"/>
        </w:tc>
        <w:tc>
          <w:tcPr>
            <w:tcW w:w="1535" w:type="dxa"/>
            <w:tcBorders>
              <w:top w:val="single" w:sz="4" w:space="0" w:color="auto"/>
              <w:left w:val="single" w:sz="4" w:space="0" w:color="auto"/>
              <w:bottom w:val="single" w:sz="4" w:space="0" w:color="auto"/>
              <w:right w:val="single" w:sz="4" w:space="0" w:color="auto"/>
            </w:tcBorders>
          </w:tcPr>
          <w:p w14:paraId="3E3767A8" w14:textId="77777777" w:rsidR="0065549A" w:rsidRDefault="0065549A" w:rsidP="0065549A"/>
        </w:tc>
      </w:tr>
      <w:tr w:rsidR="0065549A" w14:paraId="452E0A9D" w14:textId="77777777" w:rsidTr="00C334C7">
        <w:trPr>
          <w:trHeight w:val="621"/>
        </w:trPr>
        <w:tc>
          <w:tcPr>
            <w:tcW w:w="6745" w:type="dxa"/>
            <w:gridSpan w:val="3"/>
            <w:tcBorders>
              <w:top w:val="single" w:sz="4" w:space="0" w:color="auto"/>
              <w:left w:val="single" w:sz="4" w:space="0" w:color="auto"/>
              <w:bottom w:val="single" w:sz="4" w:space="0" w:color="auto"/>
              <w:right w:val="single" w:sz="4" w:space="0" w:color="auto"/>
            </w:tcBorders>
            <w:vAlign w:val="center"/>
            <w:hideMark/>
          </w:tcPr>
          <w:p w14:paraId="3314B039" w14:textId="799A6C4F" w:rsidR="0065549A" w:rsidRDefault="0065549A" w:rsidP="0065549A">
            <w:r w:rsidRPr="00066BCC">
              <w:t xml:space="preserve">Agricultural production will increase due to the new types </w:t>
            </w:r>
            <w:r>
              <w:t>pesticides used to grow</w:t>
            </w:r>
            <w:r w:rsidRPr="00066BCC">
              <w:t xml:space="preserve"> plants and crops.</w:t>
            </w:r>
          </w:p>
        </w:tc>
        <w:tc>
          <w:tcPr>
            <w:tcW w:w="1528" w:type="dxa"/>
            <w:tcBorders>
              <w:top w:val="single" w:sz="4" w:space="0" w:color="auto"/>
              <w:left w:val="single" w:sz="4" w:space="0" w:color="auto"/>
              <w:bottom w:val="single" w:sz="4" w:space="0" w:color="auto"/>
              <w:right w:val="single" w:sz="4" w:space="0" w:color="auto"/>
            </w:tcBorders>
          </w:tcPr>
          <w:p w14:paraId="3BB9548C"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4FED5088" w14:textId="77777777" w:rsidR="0065549A" w:rsidRDefault="0065549A" w:rsidP="0065549A"/>
        </w:tc>
        <w:tc>
          <w:tcPr>
            <w:tcW w:w="1530" w:type="dxa"/>
            <w:gridSpan w:val="2"/>
            <w:tcBorders>
              <w:top w:val="single" w:sz="4" w:space="0" w:color="auto"/>
              <w:left w:val="single" w:sz="4" w:space="0" w:color="auto"/>
              <w:bottom w:val="single" w:sz="4" w:space="0" w:color="auto"/>
              <w:right w:val="single" w:sz="4" w:space="0" w:color="auto"/>
            </w:tcBorders>
          </w:tcPr>
          <w:p w14:paraId="5E374ACB"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0A3D4257" w14:textId="77777777" w:rsidR="0065549A" w:rsidRDefault="0065549A" w:rsidP="0065549A"/>
        </w:tc>
        <w:tc>
          <w:tcPr>
            <w:tcW w:w="1535" w:type="dxa"/>
            <w:tcBorders>
              <w:top w:val="single" w:sz="4" w:space="0" w:color="auto"/>
              <w:left w:val="single" w:sz="4" w:space="0" w:color="auto"/>
              <w:bottom w:val="single" w:sz="4" w:space="0" w:color="auto"/>
              <w:right w:val="single" w:sz="4" w:space="0" w:color="auto"/>
            </w:tcBorders>
          </w:tcPr>
          <w:p w14:paraId="6B26A8FE" w14:textId="77777777" w:rsidR="0065549A" w:rsidRDefault="0065549A" w:rsidP="0065549A"/>
        </w:tc>
      </w:tr>
      <w:tr w:rsidR="0065549A" w14:paraId="3F1B5EF3" w14:textId="77777777" w:rsidTr="00C334C7">
        <w:trPr>
          <w:trHeight w:val="621"/>
        </w:trPr>
        <w:tc>
          <w:tcPr>
            <w:tcW w:w="6745" w:type="dxa"/>
            <w:gridSpan w:val="3"/>
            <w:tcBorders>
              <w:top w:val="single" w:sz="4" w:space="0" w:color="auto"/>
              <w:left w:val="single" w:sz="4" w:space="0" w:color="auto"/>
              <w:bottom w:val="single" w:sz="4" w:space="0" w:color="auto"/>
              <w:right w:val="single" w:sz="4" w:space="0" w:color="auto"/>
            </w:tcBorders>
            <w:vAlign w:val="center"/>
            <w:hideMark/>
          </w:tcPr>
          <w:p w14:paraId="125A0A12" w14:textId="2F92C0AB" w:rsidR="0065549A" w:rsidRDefault="0065549A" w:rsidP="0065549A">
            <w:r w:rsidRPr="00066BCC">
              <w:t xml:space="preserve">Scientific research of </w:t>
            </w:r>
            <w:r>
              <w:t>pesticide use on</w:t>
            </w:r>
            <w:r w:rsidRPr="00066BCC">
              <w:t xml:space="preserve"> crops is valuable and necessary.</w:t>
            </w:r>
          </w:p>
        </w:tc>
        <w:tc>
          <w:tcPr>
            <w:tcW w:w="1528" w:type="dxa"/>
            <w:tcBorders>
              <w:top w:val="single" w:sz="4" w:space="0" w:color="auto"/>
              <w:left w:val="single" w:sz="4" w:space="0" w:color="auto"/>
              <w:bottom w:val="single" w:sz="4" w:space="0" w:color="auto"/>
              <w:right w:val="single" w:sz="4" w:space="0" w:color="auto"/>
            </w:tcBorders>
          </w:tcPr>
          <w:p w14:paraId="234110A2"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1227E441" w14:textId="77777777" w:rsidR="0065549A" w:rsidRDefault="0065549A" w:rsidP="0065549A"/>
        </w:tc>
        <w:tc>
          <w:tcPr>
            <w:tcW w:w="1530" w:type="dxa"/>
            <w:gridSpan w:val="2"/>
            <w:tcBorders>
              <w:top w:val="single" w:sz="4" w:space="0" w:color="auto"/>
              <w:left w:val="single" w:sz="4" w:space="0" w:color="auto"/>
              <w:bottom w:val="single" w:sz="4" w:space="0" w:color="auto"/>
              <w:right w:val="single" w:sz="4" w:space="0" w:color="auto"/>
            </w:tcBorders>
          </w:tcPr>
          <w:p w14:paraId="1F6C5D71"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1B498B00" w14:textId="77777777" w:rsidR="0065549A" w:rsidRDefault="0065549A" w:rsidP="0065549A"/>
        </w:tc>
        <w:tc>
          <w:tcPr>
            <w:tcW w:w="1535" w:type="dxa"/>
            <w:tcBorders>
              <w:top w:val="single" w:sz="4" w:space="0" w:color="auto"/>
              <w:left w:val="single" w:sz="4" w:space="0" w:color="auto"/>
              <w:bottom w:val="single" w:sz="4" w:space="0" w:color="auto"/>
              <w:right w:val="single" w:sz="4" w:space="0" w:color="auto"/>
            </w:tcBorders>
          </w:tcPr>
          <w:p w14:paraId="6F663565" w14:textId="77777777" w:rsidR="0065549A" w:rsidRDefault="0065549A" w:rsidP="0065549A"/>
        </w:tc>
      </w:tr>
      <w:tr w:rsidR="0065549A" w14:paraId="3B8D356C" w14:textId="77777777" w:rsidTr="00C334C7">
        <w:trPr>
          <w:trHeight w:val="621"/>
        </w:trPr>
        <w:tc>
          <w:tcPr>
            <w:tcW w:w="6745" w:type="dxa"/>
            <w:gridSpan w:val="3"/>
            <w:tcBorders>
              <w:top w:val="single" w:sz="4" w:space="0" w:color="auto"/>
              <w:left w:val="single" w:sz="4" w:space="0" w:color="auto"/>
              <w:bottom w:val="single" w:sz="4" w:space="0" w:color="auto"/>
              <w:right w:val="single" w:sz="4" w:space="0" w:color="auto"/>
            </w:tcBorders>
            <w:vAlign w:val="center"/>
            <w:hideMark/>
          </w:tcPr>
          <w:p w14:paraId="1816627A" w14:textId="1E4B98DD" w:rsidR="0065549A" w:rsidRDefault="0065549A" w:rsidP="0065549A">
            <w:r>
              <w:t>Pesticides contaminate our soil and water supply.</w:t>
            </w:r>
          </w:p>
        </w:tc>
        <w:tc>
          <w:tcPr>
            <w:tcW w:w="1528" w:type="dxa"/>
            <w:tcBorders>
              <w:top w:val="single" w:sz="4" w:space="0" w:color="auto"/>
              <w:left w:val="single" w:sz="4" w:space="0" w:color="auto"/>
              <w:bottom w:val="single" w:sz="4" w:space="0" w:color="auto"/>
              <w:right w:val="single" w:sz="4" w:space="0" w:color="auto"/>
            </w:tcBorders>
          </w:tcPr>
          <w:p w14:paraId="2DCC9FC3"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1E19D395" w14:textId="77777777" w:rsidR="0065549A" w:rsidRDefault="0065549A" w:rsidP="0065549A"/>
        </w:tc>
        <w:tc>
          <w:tcPr>
            <w:tcW w:w="1530" w:type="dxa"/>
            <w:gridSpan w:val="2"/>
            <w:tcBorders>
              <w:top w:val="single" w:sz="4" w:space="0" w:color="auto"/>
              <w:left w:val="single" w:sz="4" w:space="0" w:color="auto"/>
              <w:bottom w:val="single" w:sz="4" w:space="0" w:color="auto"/>
              <w:right w:val="single" w:sz="4" w:space="0" w:color="auto"/>
            </w:tcBorders>
          </w:tcPr>
          <w:p w14:paraId="5FD6C981"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4DFD338D" w14:textId="77777777" w:rsidR="0065549A" w:rsidRDefault="0065549A" w:rsidP="0065549A"/>
        </w:tc>
        <w:tc>
          <w:tcPr>
            <w:tcW w:w="1535" w:type="dxa"/>
            <w:tcBorders>
              <w:top w:val="single" w:sz="4" w:space="0" w:color="auto"/>
              <w:left w:val="single" w:sz="4" w:space="0" w:color="auto"/>
              <w:bottom w:val="single" w:sz="4" w:space="0" w:color="auto"/>
              <w:right w:val="single" w:sz="4" w:space="0" w:color="auto"/>
            </w:tcBorders>
          </w:tcPr>
          <w:p w14:paraId="05AF9253" w14:textId="77777777" w:rsidR="0065549A" w:rsidRDefault="0065549A" w:rsidP="0065549A"/>
        </w:tc>
      </w:tr>
      <w:tr w:rsidR="0065549A" w14:paraId="6577DAB0" w14:textId="77777777" w:rsidTr="00C334C7">
        <w:trPr>
          <w:trHeight w:val="621"/>
        </w:trPr>
        <w:tc>
          <w:tcPr>
            <w:tcW w:w="6745" w:type="dxa"/>
            <w:gridSpan w:val="3"/>
            <w:tcBorders>
              <w:top w:val="single" w:sz="4" w:space="0" w:color="auto"/>
              <w:left w:val="single" w:sz="4" w:space="0" w:color="auto"/>
              <w:bottom w:val="single" w:sz="4" w:space="0" w:color="auto"/>
              <w:right w:val="single" w:sz="4" w:space="0" w:color="auto"/>
            </w:tcBorders>
            <w:vAlign w:val="center"/>
            <w:hideMark/>
          </w:tcPr>
          <w:p w14:paraId="33473DB6" w14:textId="4A081CC2" w:rsidR="0065549A" w:rsidRDefault="0065549A" w:rsidP="0065549A">
            <w:r>
              <w:t>Pesticides decrease the biodiversity of ecosystems.</w:t>
            </w:r>
          </w:p>
        </w:tc>
        <w:tc>
          <w:tcPr>
            <w:tcW w:w="1528" w:type="dxa"/>
            <w:tcBorders>
              <w:top w:val="single" w:sz="4" w:space="0" w:color="auto"/>
              <w:left w:val="single" w:sz="4" w:space="0" w:color="auto"/>
              <w:bottom w:val="single" w:sz="4" w:space="0" w:color="auto"/>
              <w:right w:val="single" w:sz="4" w:space="0" w:color="auto"/>
            </w:tcBorders>
          </w:tcPr>
          <w:p w14:paraId="4F1741EA"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4A487CD5" w14:textId="77777777" w:rsidR="0065549A" w:rsidRDefault="0065549A" w:rsidP="0065549A"/>
        </w:tc>
        <w:tc>
          <w:tcPr>
            <w:tcW w:w="1530" w:type="dxa"/>
            <w:gridSpan w:val="2"/>
            <w:tcBorders>
              <w:top w:val="single" w:sz="4" w:space="0" w:color="auto"/>
              <w:left w:val="single" w:sz="4" w:space="0" w:color="auto"/>
              <w:bottom w:val="single" w:sz="4" w:space="0" w:color="auto"/>
              <w:right w:val="single" w:sz="4" w:space="0" w:color="auto"/>
            </w:tcBorders>
          </w:tcPr>
          <w:p w14:paraId="59E9D483"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7A8A9D52" w14:textId="77777777" w:rsidR="0065549A" w:rsidRDefault="0065549A" w:rsidP="0065549A"/>
        </w:tc>
        <w:tc>
          <w:tcPr>
            <w:tcW w:w="1535" w:type="dxa"/>
            <w:tcBorders>
              <w:top w:val="single" w:sz="4" w:space="0" w:color="auto"/>
              <w:left w:val="single" w:sz="4" w:space="0" w:color="auto"/>
              <w:bottom w:val="single" w:sz="4" w:space="0" w:color="auto"/>
              <w:right w:val="single" w:sz="4" w:space="0" w:color="auto"/>
            </w:tcBorders>
          </w:tcPr>
          <w:p w14:paraId="32C25D08" w14:textId="77777777" w:rsidR="0065549A" w:rsidRDefault="0065549A" w:rsidP="0065549A"/>
        </w:tc>
      </w:tr>
      <w:tr w:rsidR="0065549A" w14:paraId="78453BFF" w14:textId="77777777" w:rsidTr="00C334C7">
        <w:trPr>
          <w:trHeight w:val="621"/>
        </w:trPr>
        <w:tc>
          <w:tcPr>
            <w:tcW w:w="6745" w:type="dxa"/>
            <w:gridSpan w:val="3"/>
            <w:tcBorders>
              <w:top w:val="single" w:sz="4" w:space="0" w:color="auto"/>
              <w:left w:val="single" w:sz="4" w:space="0" w:color="auto"/>
              <w:bottom w:val="single" w:sz="4" w:space="0" w:color="auto"/>
              <w:right w:val="single" w:sz="4" w:space="0" w:color="auto"/>
            </w:tcBorders>
            <w:vAlign w:val="center"/>
            <w:hideMark/>
          </w:tcPr>
          <w:p w14:paraId="420D8986" w14:textId="35C431D0" w:rsidR="0065549A" w:rsidRDefault="0065549A" w:rsidP="0065549A">
            <w:r w:rsidRPr="00467CC5">
              <w:t xml:space="preserve">The risks of </w:t>
            </w:r>
            <w:r>
              <w:t>pesticide use</w:t>
            </w:r>
            <w:r w:rsidRPr="00467CC5">
              <w:t xml:space="preserve"> are acceptable.</w:t>
            </w:r>
          </w:p>
        </w:tc>
        <w:tc>
          <w:tcPr>
            <w:tcW w:w="1528" w:type="dxa"/>
            <w:tcBorders>
              <w:top w:val="single" w:sz="4" w:space="0" w:color="auto"/>
              <w:left w:val="single" w:sz="4" w:space="0" w:color="auto"/>
              <w:bottom w:val="single" w:sz="4" w:space="0" w:color="auto"/>
              <w:right w:val="single" w:sz="4" w:space="0" w:color="auto"/>
            </w:tcBorders>
          </w:tcPr>
          <w:p w14:paraId="1C61AFA0"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6A9B4DB6" w14:textId="77777777" w:rsidR="0065549A" w:rsidRDefault="0065549A" w:rsidP="0065549A"/>
        </w:tc>
        <w:tc>
          <w:tcPr>
            <w:tcW w:w="1530" w:type="dxa"/>
            <w:gridSpan w:val="2"/>
            <w:tcBorders>
              <w:top w:val="single" w:sz="4" w:space="0" w:color="auto"/>
              <w:left w:val="single" w:sz="4" w:space="0" w:color="auto"/>
              <w:bottom w:val="single" w:sz="4" w:space="0" w:color="auto"/>
              <w:right w:val="single" w:sz="4" w:space="0" w:color="auto"/>
            </w:tcBorders>
          </w:tcPr>
          <w:p w14:paraId="63012EFC"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3F745AA8" w14:textId="77777777" w:rsidR="0065549A" w:rsidRDefault="0065549A" w:rsidP="0065549A"/>
        </w:tc>
        <w:tc>
          <w:tcPr>
            <w:tcW w:w="1535" w:type="dxa"/>
            <w:tcBorders>
              <w:top w:val="single" w:sz="4" w:space="0" w:color="auto"/>
              <w:left w:val="single" w:sz="4" w:space="0" w:color="auto"/>
              <w:bottom w:val="single" w:sz="4" w:space="0" w:color="auto"/>
              <w:right w:val="single" w:sz="4" w:space="0" w:color="auto"/>
            </w:tcBorders>
          </w:tcPr>
          <w:p w14:paraId="6DC6A217" w14:textId="77777777" w:rsidR="0065549A" w:rsidRDefault="0065549A" w:rsidP="0065549A"/>
        </w:tc>
      </w:tr>
      <w:tr w:rsidR="0065549A" w14:paraId="3AC71159" w14:textId="77777777" w:rsidTr="00C334C7">
        <w:trPr>
          <w:trHeight w:val="621"/>
        </w:trPr>
        <w:tc>
          <w:tcPr>
            <w:tcW w:w="6745" w:type="dxa"/>
            <w:gridSpan w:val="3"/>
            <w:tcBorders>
              <w:top w:val="single" w:sz="4" w:space="0" w:color="auto"/>
              <w:left w:val="single" w:sz="4" w:space="0" w:color="auto"/>
              <w:bottom w:val="single" w:sz="4" w:space="0" w:color="auto"/>
              <w:right w:val="single" w:sz="4" w:space="0" w:color="auto"/>
            </w:tcBorders>
            <w:vAlign w:val="center"/>
            <w:hideMark/>
          </w:tcPr>
          <w:p w14:paraId="131B985B" w14:textId="1D2A17F8" w:rsidR="0065549A" w:rsidRDefault="0065549A" w:rsidP="0065549A">
            <w:r w:rsidRPr="00467CC5">
              <w:t xml:space="preserve">I support the use of </w:t>
            </w:r>
            <w:r>
              <w:t>pesticide</w:t>
            </w:r>
            <w:r w:rsidRPr="00467CC5">
              <w:t xml:space="preserve"> in agriculture and food production.</w:t>
            </w:r>
          </w:p>
        </w:tc>
        <w:tc>
          <w:tcPr>
            <w:tcW w:w="1528" w:type="dxa"/>
            <w:tcBorders>
              <w:top w:val="single" w:sz="4" w:space="0" w:color="auto"/>
              <w:left w:val="single" w:sz="4" w:space="0" w:color="auto"/>
              <w:bottom w:val="single" w:sz="4" w:space="0" w:color="auto"/>
              <w:right w:val="single" w:sz="4" w:space="0" w:color="auto"/>
            </w:tcBorders>
          </w:tcPr>
          <w:p w14:paraId="24B09222"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24E2E93C" w14:textId="77777777" w:rsidR="0065549A" w:rsidRDefault="0065549A" w:rsidP="0065549A"/>
        </w:tc>
        <w:tc>
          <w:tcPr>
            <w:tcW w:w="1530" w:type="dxa"/>
            <w:gridSpan w:val="2"/>
            <w:tcBorders>
              <w:top w:val="single" w:sz="4" w:space="0" w:color="auto"/>
              <w:left w:val="single" w:sz="4" w:space="0" w:color="auto"/>
              <w:bottom w:val="single" w:sz="4" w:space="0" w:color="auto"/>
              <w:right w:val="single" w:sz="4" w:space="0" w:color="auto"/>
            </w:tcBorders>
          </w:tcPr>
          <w:p w14:paraId="301A7632"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02351603" w14:textId="77777777" w:rsidR="0065549A" w:rsidRDefault="0065549A" w:rsidP="0065549A"/>
        </w:tc>
        <w:tc>
          <w:tcPr>
            <w:tcW w:w="1535" w:type="dxa"/>
            <w:tcBorders>
              <w:top w:val="single" w:sz="4" w:space="0" w:color="auto"/>
              <w:left w:val="single" w:sz="4" w:space="0" w:color="auto"/>
              <w:bottom w:val="single" w:sz="4" w:space="0" w:color="auto"/>
              <w:right w:val="single" w:sz="4" w:space="0" w:color="auto"/>
            </w:tcBorders>
          </w:tcPr>
          <w:p w14:paraId="499A2D42" w14:textId="77777777" w:rsidR="0065549A" w:rsidRDefault="0065549A" w:rsidP="0065549A"/>
        </w:tc>
      </w:tr>
      <w:tr w:rsidR="0065549A" w14:paraId="24BDD9D5" w14:textId="77777777" w:rsidTr="00C334C7">
        <w:trPr>
          <w:trHeight w:val="621"/>
        </w:trPr>
        <w:tc>
          <w:tcPr>
            <w:tcW w:w="6745" w:type="dxa"/>
            <w:gridSpan w:val="3"/>
            <w:tcBorders>
              <w:top w:val="single" w:sz="4" w:space="0" w:color="auto"/>
              <w:left w:val="single" w:sz="4" w:space="0" w:color="auto"/>
              <w:bottom w:val="single" w:sz="4" w:space="0" w:color="auto"/>
              <w:right w:val="single" w:sz="4" w:space="0" w:color="auto"/>
            </w:tcBorders>
            <w:vAlign w:val="center"/>
            <w:hideMark/>
          </w:tcPr>
          <w:p w14:paraId="01F1620C" w14:textId="350BF941" w:rsidR="0065549A" w:rsidRDefault="0065549A" w:rsidP="0065549A">
            <w:r w:rsidRPr="00467CC5">
              <w:t xml:space="preserve">I believe that consumers should have the choice of </w:t>
            </w:r>
            <w:proofErr w:type="gramStart"/>
            <w:r w:rsidRPr="00467CC5">
              <w:t>whether or not</w:t>
            </w:r>
            <w:proofErr w:type="gramEnd"/>
            <w:r w:rsidRPr="00467CC5">
              <w:t xml:space="preserve"> to purchase foods</w:t>
            </w:r>
            <w:r>
              <w:t xml:space="preserve"> grown with the aid of </w:t>
            </w:r>
            <w:r w:rsidR="00B10B09">
              <w:t xml:space="preserve">synthetic </w:t>
            </w:r>
            <w:r>
              <w:t>chemicals</w:t>
            </w:r>
            <w:r w:rsidRPr="00467CC5">
              <w:t>.</w:t>
            </w:r>
          </w:p>
        </w:tc>
        <w:tc>
          <w:tcPr>
            <w:tcW w:w="1528" w:type="dxa"/>
            <w:tcBorders>
              <w:top w:val="single" w:sz="4" w:space="0" w:color="auto"/>
              <w:left w:val="single" w:sz="4" w:space="0" w:color="auto"/>
              <w:bottom w:val="single" w:sz="4" w:space="0" w:color="auto"/>
              <w:right w:val="single" w:sz="4" w:space="0" w:color="auto"/>
            </w:tcBorders>
          </w:tcPr>
          <w:p w14:paraId="244B0A41"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6DD51350" w14:textId="77777777" w:rsidR="0065549A" w:rsidRDefault="0065549A" w:rsidP="0065549A"/>
        </w:tc>
        <w:tc>
          <w:tcPr>
            <w:tcW w:w="1530" w:type="dxa"/>
            <w:gridSpan w:val="2"/>
            <w:tcBorders>
              <w:top w:val="single" w:sz="4" w:space="0" w:color="auto"/>
              <w:left w:val="single" w:sz="4" w:space="0" w:color="auto"/>
              <w:bottom w:val="single" w:sz="4" w:space="0" w:color="auto"/>
              <w:right w:val="single" w:sz="4" w:space="0" w:color="auto"/>
            </w:tcBorders>
          </w:tcPr>
          <w:p w14:paraId="2252E1A5"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60A73AE6" w14:textId="77777777" w:rsidR="0065549A" w:rsidRDefault="0065549A" w:rsidP="0065549A"/>
        </w:tc>
        <w:tc>
          <w:tcPr>
            <w:tcW w:w="1535" w:type="dxa"/>
            <w:tcBorders>
              <w:top w:val="single" w:sz="4" w:space="0" w:color="auto"/>
              <w:left w:val="single" w:sz="4" w:space="0" w:color="auto"/>
              <w:bottom w:val="single" w:sz="4" w:space="0" w:color="auto"/>
              <w:right w:val="single" w:sz="4" w:space="0" w:color="auto"/>
            </w:tcBorders>
          </w:tcPr>
          <w:p w14:paraId="0A8B8018" w14:textId="77777777" w:rsidR="0065549A" w:rsidRDefault="0065549A" w:rsidP="0065549A"/>
        </w:tc>
      </w:tr>
      <w:tr w:rsidR="0065549A" w14:paraId="67AA6283" w14:textId="77777777" w:rsidTr="00C334C7">
        <w:trPr>
          <w:trHeight w:val="621"/>
        </w:trPr>
        <w:tc>
          <w:tcPr>
            <w:tcW w:w="6745" w:type="dxa"/>
            <w:gridSpan w:val="3"/>
            <w:tcBorders>
              <w:top w:val="single" w:sz="4" w:space="0" w:color="auto"/>
              <w:left w:val="single" w:sz="4" w:space="0" w:color="auto"/>
              <w:bottom w:val="single" w:sz="4" w:space="0" w:color="auto"/>
              <w:right w:val="single" w:sz="4" w:space="0" w:color="auto"/>
            </w:tcBorders>
            <w:vAlign w:val="center"/>
            <w:hideMark/>
          </w:tcPr>
          <w:p w14:paraId="225A944D" w14:textId="267591B3" w:rsidR="0065549A" w:rsidRDefault="0065549A" w:rsidP="0065549A">
            <w:r w:rsidRPr="00467CC5">
              <w:t xml:space="preserve">Foods produced using </w:t>
            </w:r>
            <w:r>
              <w:t>pesticides</w:t>
            </w:r>
            <w:r w:rsidRPr="00467CC5">
              <w:t xml:space="preserve"> are a serious </w:t>
            </w:r>
            <w:r>
              <w:t>environmental</w:t>
            </w:r>
            <w:r w:rsidRPr="00467CC5">
              <w:t xml:space="preserve"> risk.</w:t>
            </w:r>
          </w:p>
        </w:tc>
        <w:tc>
          <w:tcPr>
            <w:tcW w:w="1528" w:type="dxa"/>
            <w:tcBorders>
              <w:top w:val="single" w:sz="4" w:space="0" w:color="auto"/>
              <w:left w:val="single" w:sz="4" w:space="0" w:color="auto"/>
              <w:bottom w:val="single" w:sz="4" w:space="0" w:color="auto"/>
              <w:right w:val="single" w:sz="4" w:space="0" w:color="auto"/>
            </w:tcBorders>
          </w:tcPr>
          <w:p w14:paraId="07F8123C"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52E04D7B" w14:textId="77777777" w:rsidR="0065549A" w:rsidRDefault="0065549A" w:rsidP="0065549A"/>
        </w:tc>
        <w:tc>
          <w:tcPr>
            <w:tcW w:w="1530" w:type="dxa"/>
            <w:gridSpan w:val="2"/>
            <w:tcBorders>
              <w:top w:val="single" w:sz="4" w:space="0" w:color="auto"/>
              <w:left w:val="single" w:sz="4" w:space="0" w:color="auto"/>
              <w:bottom w:val="single" w:sz="4" w:space="0" w:color="auto"/>
              <w:right w:val="single" w:sz="4" w:space="0" w:color="auto"/>
            </w:tcBorders>
          </w:tcPr>
          <w:p w14:paraId="02093EAE"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37B64844" w14:textId="77777777" w:rsidR="0065549A" w:rsidRDefault="0065549A" w:rsidP="0065549A"/>
        </w:tc>
        <w:tc>
          <w:tcPr>
            <w:tcW w:w="1535" w:type="dxa"/>
            <w:tcBorders>
              <w:top w:val="single" w:sz="4" w:space="0" w:color="auto"/>
              <w:left w:val="single" w:sz="4" w:space="0" w:color="auto"/>
              <w:bottom w:val="single" w:sz="4" w:space="0" w:color="auto"/>
              <w:right w:val="single" w:sz="4" w:space="0" w:color="auto"/>
            </w:tcBorders>
          </w:tcPr>
          <w:p w14:paraId="66FF353D" w14:textId="77777777" w:rsidR="0065549A" w:rsidRDefault="0065549A" w:rsidP="0065549A"/>
        </w:tc>
      </w:tr>
      <w:tr w:rsidR="0065549A" w14:paraId="5F5E85F5" w14:textId="77777777" w:rsidTr="00C334C7">
        <w:trPr>
          <w:trHeight w:val="621"/>
        </w:trPr>
        <w:tc>
          <w:tcPr>
            <w:tcW w:w="6745" w:type="dxa"/>
            <w:gridSpan w:val="3"/>
            <w:tcBorders>
              <w:top w:val="single" w:sz="4" w:space="0" w:color="auto"/>
              <w:left w:val="single" w:sz="4" w:space="0" w:color="auto"/>
              <w:bottom w:val="single" w:sz="4" w:space="0" w:color="auto"/>
              <w:right w:val="single" w:sz="4" w:space="0" w:color="auto"/>
            </w:tcBorders>
            <w:vAlign w:val="center"/>
            <w:hideMark/>
          </w:tcPr>
          <w:p w14:paraId="0E923760" w14:textId="047F24BF" w:rsidR="0065549A" w:rsidRDefault="0065549A" w:rsidP="0065549A">
            <w:r>
              <w:t>I have eaten a food item or product grown with the aid of chemicals such as pesticides.</w:t>
            </w:r>
          </w:p>
        </w:tc>
        <w:tc>
          <w:tcPr>
            <w:tcW w:w="1528" w:type="dxa"/>
            <w:tcBorders>
              <w:top w:val="single" w:sz="4" w:space="0" w:color="auto"/>
              <w:left w:val="single" w:sz="4" w:space="0" w:color="auto"/>
              <w:bottom w:val="single" w:sz="4" w:space="0" w:color="auto"/>
              <w:right w:val="single" w:sz="4" w:space="0" w:color="auto"/>
            </w:tcBorders>
          </w:tcPr>
          <w:p w14:paraId="1A63140D"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6604F6B6" w14:textId="77777777" w:rsidR="0065549A" w:rsidRDefault="0065549A" w:rsidP="0065549A"/>
        </w:tc>
        <w:tc>
          <w:tcPr>
            <w:tcW w:w="1530" w:type="dxa"/>
            <w:gridSpan w:val="2"/>
            <w:tcBorders>
              <w:top w:val="single" w:sz="4" w:space="0" w:color="auto"/>
              <w:left w:val="single" w:sz="4" w:space="0" w:color="auto"/>
              <w:bottom w:val="single" w:sz="4" w:space="0" w:color="auto"/>
              <w:right w:val="single" w:sz="4" w:space="0" w:color="auto"/>
            </w:tcBorders>
          </w:tcPr>
          <w:p w14:paraId="6779829A" w14:textId="77777777" w:rsidR="0065549A" w:rsidRDefault="0065549A" w:rsidP="0065549A"/>
        </w:tc>
        <w:tc>
          <w:tcPr>
            <w:tcW w:w="1531" w:type="dxa"/>
            <w:gridSpan w:val="2"/>
            <w:tcBorders>
              <w:top w:val="single" w:sz="4" w:space="0" w:color="auto"/>
              <w:left w:val="single" w:sz="4" w:space="0" w:color="auto"/>
              <w:bottom w:val="single" w:sz="4" w:space="0" w:color="auto"/>
              <w:right w:val="single" w:sz="4" w:space="0" w:color="auto"/>
            </w:tcBorders>
          </w:tcPr>
          <w:p w14:paraId="3B9429A8" w14:textId="77777777" w:rsidR="0065549A" w:rsidRDefault="0065549A" w:rsidP="0065549A"/>
        </w:tc>
        <w:tc>
          <w:tcPr>
            <w:tcW w:w="1535" w:type="dxa"/>
            <w:tcBorders>
              <w:top w:val="single" w:sz="4" w:space="0" w:color="auto"/>
              <w:left w:val="single" w:sz="4" w:space="0" w:color="auto"/>
              <w:bottom w:val="single" w:sz="4" w:space="0" w:color="auto"/>
              <w:right w:val="single" w:sz="4" w:space="0" w:color="auto"/>
            </w:tcBorders>
          </w:tcPr>
          <w:p w14:paraId="3E0EF875" w14:textId="77777777" w:rsidR="0065549A" w:rsidRDefault="0065549A" w:rsidP="0065549A"/>
        </w:tc>
      </w:tr>
    </w:tbl>
    <w:p w14:paraId="0847C667" w14:textId="77777777" w:rsidR="00B10B09" w:rsidRDefault="00B10B09" w:rsidP="00066BCC">
      <w:pPr>
        <w:sectPr w:rsidR="00B10B09" w:rsidSect="00D65E63">
          <w:footerReference w:type="default" r:id="rId13"/>
          <w:footerReference w:type="first" r:id="rId14"/>
          <w:pgSz w:w="15840" w:h="12240" w:orient="landscape"/>
          <w:pgMar w:top="432" w:right="720" w:bottom="720" w:left="720" w:header="720" w:footer="720" w:gutter="0"/>
          <w:cols w:space="720"/>
          <w:titlePg/>
          <w:docGrid w:linePitch="360"/>
        </w:sectPr>
      </w:pPr>
    </w:p>
    <w:p w14:paraId="13EA7CE2" w14:textId="1799F48F" w:rsidR="0065549A" w:rsidRDefault="0065549A" w:rsidP="003324D3">
      <w:pPr>
        <w:pStyle w:val="Header"/>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5"/>
        <w:gridCol w:w="2430"/>
        <w:gridCol w:w="294"/>
        <w:gridCol w:w="3756"/>
        <w:gridCol w:w="2975"/>
      </w:tblGrid>
      <w:tr w:rsidR="008D76FF" w14:paraId="6F579CA5" w14:textId="77777777" w:rsidTr="001D10BF">
        <w:trPr>
          <w:trHeight w:val="396"/>
        </w:trPr>
        <w:tc>
          <w:tcPr>
            <w:tcW w:w="7375" w:type="dxa"/>
            <w:gridSpan w:val="2"/>
            <w:tcBorders>
              <w:top w:val="single" w:sz="4" w:space="0" w:color="auto"/>
              <w:left w:val="single" w:sz="4" w:space="0" w:color="auto"/>
              <w:bottom w:val="single" w:sz="4" w:space="0" w:color="auto"/>
              <w:right w:val="single" w:sz="4" w:space="0" w:color="auto"/>
            </w:tcBorders>
            <w:hideMark/>
          </w:tcPr>
          <w:p w14:paraId="06518ED3" w14:textId="5ED0E8EA" w:rsidR="008D76FF" w:rsidRDefault="008D76FF">
            <w:pPr>
              <w:pStyle w:val="RubricTitles"/>
            </w:pPr>
            <w:r w:rsidRPr="00467CC5">
              <w:t xml:space="preserve">Which </w:t>
            </w:r>
            <w:r w:rsidR="001D10BF">
              <w:t xml:space="preserve">ONE </w:t>
            </w:r>
            <w:r w:rsidRPr="00467CC5">
              <w:t xml:space="preserve">of the following is the greatest benefit of </w:t>
            </w:r>
            <w:r>
              <w:t>pesticides? Choose one potential benefit.</w:t>
            </w:r>
          </w:p>
        </w:tc>
        <w:tc>
          <w:tcPr>
            <w:tcW w:w="294" w:type="dxa"/>
            <w:vMerge w:val="restart"/>
            <w:tcBorders>
              <w:top w:val="nil"/>
              <w:left w:val="single" w:sz="4" w:space="0" w:color="auto"/>
              <w:right w:val="single" w:sz="4" w:space="0" w:color="auto"/>
            </w:tcBorders>
          </w:tcPr>
          <w:p w14:paraId="01E0EBA7" w14:textId="77777777" w:rsidR="008D76FF" w:rsidRPr="00A94B0B" w:rsidRDefault="008D76FF" w:rsidP="00A94B0B"/>
        </w:tc>
        <w:tc>
          <w:tcPr>
            <w:tcW w:w="6731" w:type="dxa"/>
            <w:gridSpan w:val="2"/>
            <w:tcBorders>
              <w:top w:val="single" w:sz="4" w:space="0" w:color="auto"/>
              <w:left w:val="single" w:sz="4" w:space="0" w:color="auto"/>
              <w:bottom w:val="single" w:sz="4" w:space="0" w:color="auto"/>
              <w:right w:val="single" w:sz="4" w:space="0" w:color="auto"/>
            </w:tcBorders>
            <w:hideMark/>
          </w:tcPr>
          <w:p w14:paraId="2CBD2595" w14:textId="2E31483C" w:rsidR="008D76FF" w:rsidRDefault="008D76FF">
            <w:pPr>
              <w:pStyle w:val="RubricTitles"/>
            </w:pPr>
            <w:r w:rsidRPr="00467CC5">
              <w:t xml:space="preserve">What type of issue is </w:t>
            </w:r>
            <w:r>
              <w:t>pesticide use</w:t>
            </w:r>
            <w:r w:rsidRPr="00467CC5">
              <w:t xml:space="preserve"> to you?</w:t>
            </w:r>
            <w:r>
              <w:t xml:space="preserve"> Choose </w:t>
            </w:r>
            <w:r w:rsidR="001D10BF">
              <w:t xml:space="preserve">up to </w:t>
            </w:r>
            <w:proofErr w:type="gramStart"/>
            <w:r w:rsidR="001D10BF">
              <w:t xml:space="preserve">three </w:t>
            </w:r>
            <w:r>
              <w:t xml:space="preserve"> classification</w:t>
            </w:r>
            <w:r w:rsidR="001D10BF">
              <w:t>s</w:t>
            </w:r>
            <w:proofErr w:type="gramEnd"/>
            <w:r w:rsidR="001D10BF">
              <w:t xml:space="preserve"> that apply</w:t>
            </w:r>
            <w:r>
              <w:t>.</w:t>
            </w:r>
          </w:p>
        </w:tc>
      </w:tr>
      <w:tr w:rsidR="008D76FF" w14:paraId="6BC6948F" w14:textId="77777777" w:rsidTr="003324D3">
        <w:trPr>
          <w:trHeight w:val="429"/>
        </w:trPr>
        <w:tc>
          <w:tcPr>
            <w:tcW w:w="49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215CC8" w14:textId="77777777" w:rsidR="008D76FF" w:rsidRDefault="008D76FF">
            <w:pPr>
              <w:pStyle w:val="RubricHeadings"/>
            </w:pPr>
            <w:r>
              <w:t>Potential Benefit</w:t>
            </w:r>
          </w:p>
        </w:tc>
        <w:tc>
          <w:tcPr>
            <w:tcW w:w="24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F11B6F" w14:textId="77777777" w:rsidR="008D76FF" w:rsidRDefault="008D76FF">
            <w:pPr>
              <w:pStyle w:val="RubricHeadings"/>
            </w:pPr>
            <w:r>
              <w:t>Check Here</w:t>
            </w:r>
          </w:p>
        </w:tc>
        <w:tc>
          <w:tcPr>
            <w:tcW w:w="294" w:type="dxa"/>
            <w:vMerge/>
            <w:tcBorders>
              <w:left w:val="single" w:sz="4" w:space="0" w:color="auto"/>
              <w:right w:val="single" w:sz="4" w:space="0" w:color="auto"/>
            </w:tcBorders>
            <w:vAlign w:val="center"/>
            <w:hideMark/>
          </w:tcPr>
          <w:p w14:paraId="75B61C55" w14:textId="77777777" w:rsidR="008D76FF" w:rsidRDefault="008D76FF">
            <w:pPr>
              <w:rPr>
                <w:b/>
                <w:bCs/>
                <w:szCs w:val="20"/>
              </w:rPr>
            </w:pPr>
          </w:p>
        </w:tc>
        <w:tc>
          <w:tcPr>
            <w:tcW w:w="37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69CCC2" w14:textId="77777777" w:rsidR="008D76FF" w:rsidRDefault="008D76FF">
            <w:pPr>
              <w:pStyle w:val="RubricHeadings"/>
            </w:pPr>
            <w:r>
              <w:t>Issue Classification</w:t>
            </w:r>
          </w:p>
        </w:tc>
        <w:tc>
          <w:tcPr>
            <w:tcW w:w="297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E10D44" w14:textId="77777777" w:rsidR="008D76FF" w:rsidRDefault="008D76FF">
            <w:pPr>
              <w:pStyle w:val="RubricHeadings"/>
            </w:pPr>
            <w:r>
              <w:t>Check Here</w:t>
            </w:r>
          </w:p>
        </w:tc>
      </w:tr>
      <w:tr w:rsidR="008D76FF" w14:paraId="1F224759" w14:textId="77777777" w:rsidTr="003324D3">
        <w:trPr>
          <w:trHeight w:val="429"/>
        </w:trPr>
        <w:tc>
          <w:tcPr>
            <w:tcW w:w="4945" w:type="dxa"/>
            <w:tcBorders>
              <w:top w:val="single" w:sz="4" w:space="0" w:color="auto"/>
              <w:left w:val="single" w:sz="4" w:space="0" w:color="auto"/>
              <w:bottom w:val="single" w:sz="4" w:space="0" w:color="auto"/>
              <w:right w:val="single" w:sz="4" w:space="0" w:color="auto"/>
            </w:tcBorders>
            <w:vAlign w:val="center"/>
            <w:hideMark/>
          </w:tcPr>
          <w:p w14:paraId="3C3E2E41" w14:textId="1E1731E7" w:rsidR="008D76FF" w:rsidRDefault="008D76FF" w:rsidP="0065549A">
            <w:pPr>
              <w:pStyle w:val="StdBullets"/>
              <w:numPr>
                <w:ilvl w:val="0"/>
                <w:numId w:val="16"/>
              </w:numPr>
            </w:pPr>
            <w:r w:rsidRPr="00467CC5">
              <w:t>Better overall quality of food</w:t>
            </w:r>
          </w:p>
        </w:tc>
        <w:tc>
          <w:tcPr>
            <w:tcW w:w="2430" w:type="dxa"/>
            <w:tcBorders>
              <w:top w:val="single" w:sz="4" w:space="0" w:color="auto"/>
              <w:left w:val="single" w:sz="4" w:space="0" w:color="auto"/>
              <w:bottom w:val="single" w:sz="4" w:space="0" w:color="auto"/>
              <w:right w:val="single" w:sz="4" w:space="0" w:color="auto"/>
            </w:tcBorders>
          </w:tcPr>
          <w:p w14:paraId="38815AA4" w14:textId="77777777" w:rsidR="008D76FF" w:rsidRDefault="008D76FF" w:rsidP="0065549A"/>
        </w:tc>
        <w:tc>
          <w:tcPr>
            <w:tcW w:w="294" w:type="dxa"/>
            <w:vMerge/>
            <w:tcBorders>
              <w:left w:val="single" w:sz="4" w:space="0" w:color="auto"/>
              <w:right w:val="single" w:sz="4" w:space="0" w:color="auto"/>
            </w:tcBorders>
            <w:vAlign w:val="center"/>
            <w:hideMark/>
          </w:tcPr>
          <w:p w14:paraId="557F160D" w14:textId="77777777" w:rsidR="008D76FF" w:rsidRDefault="008D76FF" w:rsidP="0065549A">
            <w:pPr>
              <w:rPr>
                <w:b/>
                <w:bCs/>
                <w:szCs w:val="20"/>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77DCDB6" w14:textId="426A2709" w:rsidR="008D76FF" w:rsidRDefault="008D76FF" w:rsidP="0065549A">
            <w:pPr>
              <w:pStyle w:val="StdBullets"/>
              <w:numPr>
                <w:ilvl w:val="0"/>
                <w:numId w:val="16"/>
              </w:numPr>
            </w:pPr>
            <w:r w:rsidRPr="00467CC5">
              <w:t>Food safety</w:t>
            </w:r>
          </w:p>
        </w:tc>
        <w:tc>
          <w:tcPr>
            <w:tcW w:w="2975" w:type="dxa"/>
            <w:tcBorders>
              <w:top w:val="single" w:sz="4" w:space="0" w:color="auto"/>
              <w:left w:val="single" w:sz="4" w:space="0" w:color="auto"/>
              <w:bottom w:val="single" w:sz="4" w:space="0" w:color="auto"/>
              <w:right w:val="single" w:sz="4" w:space="0" w:color="auto"/>
            </w:tcBorders>
          </w:tcPr>
          <w:p w14:paraId="0049828F" w14:textId="77777777" w:rsidR="008D76FF" w:rsidRDefault="008D76FF" w:rsidP="0065549A"/>
        </w:tc>
      </w:tr>
      <w:tr w:rsidR="008D76FF" w14:paraId="3A39D1A5" w14:textId="77777777" w:rsidTr="003324D3">
        <w:trPr>
          <w:trHeight w:val="429"/>
        </w:trPr>
        <w:tc>
          <w:tcPr>
            <w:tcW w:w="4945" w:type="dxa"/>
            <w:tcBorders>
              <w:top w:val="single" w:sz="4" w:space="0" w:color="auto"/>
              <w:left w:val="single" w:sz="4" w:space="0" w:color="auto"/>
              <w:bottom w:val="single" w:sz="4" w:space="0" w:color="auto"/>
              <w:right w:val="single" w:sz="4" w:space="0" w:color="auto"/>
            </w:tcBorders>
            <w:vAlign w:val="center"/>
            <w:hideMark/>
          </w:tcPr>
          <w:p w14:paraId="0117D8EF" w14:textId="51C5C291" w:rsidR="008D76FF" w:rsidRDefault="008D76FF" w:rsidP="0065549A">
            <w:pPr>
              <w:pStyle w:val="StdBullets"/>
              <w:numPr>
                <w:ilvl w:val="0"/>
                <w:numId w:val="16"/>
              </w:numPr>
            </w:pPr>
            <w:r w:rsidRPr="00467CC5">
              <w:t>Improved nutritional value</w:t>
            </w:r>
          </w:p>
        </w:tc>
        <w:tc>
          <w:tcPr>
            <w:tcW w:w="2430" w:type="dxa"/>
            <w:tcBorders>
              <w:top w:val="single" w:sz="4" w:space="0" w:color="auto"/>
              <w:left w:val="single" w:sz="4" w:space="0" w:color="auto"/>
              <w:bottom w:val="single" w:sz="4" w:space="0" w:color="auto"/>
              <w:right w:val="single" w:sz="4" w:space="0" w:color="auto"/>
            </w:tcBorders>
          </w:tcPr>
          <w:p w14:paraId="0AEA0226" w14:textId="77777777" w:rsidR="008D76FF" w:rsidRDefault="008D76FF" w:rsidP="0065549A"/>
        </w:tc>
        <w:tc>
          <w:tcPr>
            <w:tcW w:w="294" w:type="dxa"/>
            <w:vMerge/>
            <w:tcBorders>
              <w:left w:val="single" w:sz="4" w:space="0" w:color="auto"/>
              <w:right w:val="single" w:sz="4" w:space="0" w:color="auto"/>
            </w:tcBorders>
            <w:vAlign w:val="center"/>
            <w:hideMark/>
          </w:tcPr>
          <w:p w14:paraId="4E611D8F" w14:textId="77777777" w:rsidR="008D76FF" w:rsidRDefault="008D76FF" w:rsidP="0065549A">
            <w:pPr>
              <w:rPr>
                <w:b/>
                <w:bCs/>
                <w:szCs w:val="20"/>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EB7CD4D" w14:textId="12A6FDE5" w:rsidR="008D76FF" w:rsidRDefault="008D76FF" w:rsidP="0065549A">
            <w:pPr>
              <w:pStyle w:val="StdBullets"/>
              <w:numPr>
                <w:ilvl w:val="0"/>
                <w:numId w:val="16"/>
              </w:numPr>
            </w:pPr>
            <w:r w:rsidRPr="00467CC5">
              <w:t>Science and technology</w:t>
            </w:r>
          </w:p>
        </w:tc>
        <w:tc>
          <w:tcPr>
            <w:tcW w:w="2975" w:type="dxa"/>
            <w:tcBorders>
              <w:top w:val="single" w:sz="4" w:space="0" w:color="auto"/>
              <w:left w:val="single" w:sz="4" w:space="0" w:color="auto"/>
              <w:bottom w:val="single" w:sz="4" w:space="0" w:color="auto"/>
              <w:right w:val="single" w:sz="4" w:space="0" w:color="auto"/>
            </w:tcBorders>
          </w:tcPr>
          <w:p w14:paraId="6C4BFD1A" w14:textId="77777777" w:rsidR="008D76FF" w:rsidRDefault="008D76FF" w:rsidP="0065549A"/>
        </w:tc>
      </w:tr>
      <w:tr w:rsidR="008D76FF" w14:paraId="7B415F8A" w14:textId="77777777" w:rsidTr="003324D3">
        <w:trPr>
          <w:trHeight w:val="429"/>
        </w:trPr>
        <w:tc>
          <w:tcPr>
            <w:tcW w:w="4945" w:type="dxa"/>
            <w:tcBorders>
              <w:top w:val="single" w:sz="4" w:space="0" w:color="auto"/>
              <w:left w:val="single" w:sz="4" w:space="0" w:color="auto"/>
              <w:bottom w:val="single" w:sz="4" w:space="0" w:color="auto"/>
              <w:right w:val="single" w:sz="4" w:space="0" w:color="auto"/>
            </w:tcBorders>
            <w:vAlign w:val="center"/>
            <w:hideMark/>
          </w:tcPr>
          <w:p w14:paraId="572C82E1" w14:textId="0C7520A0" w:rsidR="008D76FF" w:rsidRDefault="008D76FF" w:rsidP="0065549A">
            <w:pPr>
              <w:pStyle w:val="StdBullets"/>
              <w:numPr>
                <w:ilvl w:val="0"/>
                <w:numId w:val="16"/>
              </w:numPr>
            </w:pPr>
            <w:r>
              <w:t>Fewer pests in the field</w:t>
            </w:r>
          </w:p>
        </w:tc>
        <w:tc>
          <w:tcPr>
            <w:tcW w:w="2430" w:type="dxa"/>
            <w:tcBorders>
              <w:top w:val="single" w:sz="4" w:space="0" w:color="auto"/>
              <w:left w:val="single" w:sz="4" w:space="0" w:color="auto"/>
              <w:bottom w:val="single" w:sz="4" w:space="0" w:color="auto"/>
              <w:right w:val="single" w:sz="4" w:space="0" w:color="auto"/>
            </w:tcBorders>
          </w:tcPr>
          <w:p w14:paraId="61A5C6B5" w14:textId="77777777" w:rsidR="008D76FF" w:rsidRDefault="008D76FF" w:rsidP="0065549A"/>
        </w:tc>
        <w:tc>
          <w:tcPr>
            <w:tcW w:w="294" w:type="dxa"/>
            <w:vMerge/>
            <w:tcBorders>
              <w:left w:val="single" w:sz="4" w:space="0" w:color="auto"/>
              <w:right w:val="single" w:sz="4" w:space="0" w:color="auto"/>
            </w:tcBorders>
            <w:vAlign w:val="center"/>
            <w:hideMark/>
          </w:tcPr>
          <w:p w14:paraId="2FC4E6D8" w14:textId="77777777" w:rsidR="008D76FF" w:rsidRDefault="008D76FF" w:rsidP="0065549A">
            <w:pPr>
              <w:rPr>
                <w:b/>
                <w:bCs/>
                <w:szCs w:val="20"/>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FD8C52F" w14:textId="2AB4FCE2" w:rsidR="008D76FF" w:rsidRDefault="008D76FF" w:rsidP="0065549A">
            <w:pPr>
              <w:pStyle w:val="StdBullets"/>
              <w:numPr>
                <w:ilvl w:val="0"/>
                <w:numId w:val="16"/>
              </w:numPr>
            </w:pPr>
            <w:r w:rsidRPr="00467CC5">
              <w:t>Moral/ethical</w:t>
            </w:r>
          </w:p>
        </w:tc>
        <w:tc>
          <w:tcPr>
            <w:tcW w:w="2975" w:type="dxa"/>
            <w:tcBorders>
              <w:top w:val="single" w:sz="4" w:space="0" w:color="auto"/>
              <w:left w:val="single" w:sz="4" w:space="0" w:color="auto"/>
              <w:bottom w:val="single" w:sz="4" w:space="0" w:color="auto"/>
              <w:right w:val="single" w:sz="4" w:space="0" w:color="auto"/>
            </w:tcBorders>
          </w:tcPr>
          <w:p w14:paraId="2A117850" w14:textId="77777777" w:rsidR="008D76FF" w:rsidRDefault="008D76FF" w:rsidP="0065549A"/>
        </w:tc>
      </w:tr>
      <w:tr w:rsidR="008D76FF" w14:paraId="085B6462" w14:textId="77777777" w:rsidTr="003324D3">
        <w:trPr>
          <w:trHeight w:val="429"/>
        </w:trPr>
        <w:tc>
          <w:tcPr>
            <w:tcW w:w="4945" w:type="dxa"/>
            <w:tcBorders>
              <w:top w:val="single" w:sz="4" w:space="0" w:color="auto"/>
              <w:left w:val="single" w:sz="4" w:space="0" w:color="auto"/>
              <w:bottom w:val="single" w:sz="4" w:space="0" w:color="auto"/>
              <w:right w:val="single" w:sz="4" w:space="0" w:color="auto"/>
            </w:tcBorders>
            <w:vAlign w:val="center"/>
            <w:hideMark/>
          </w:tcPr>
          <w:p w14:paraId="15FB201B" w14:textId="18E8ECE4" w:rsidR="008D76FF" w:rsidRDefault="008D76FF" w:rsidP="001D10BF">
            <w:pPr>
              <w:pStyle w:val="StdBullets"/>
            </w:pPr>
            <w:r w:rsidRPr="00467CC5">
              <w:t xml:space="preserve">Profits for agriculture industry </w:t>
            </w:r>
          </w:p>
        </w:tc>
        <w:tc>
          <w:tcPr>
            <w:tcW w:w="2430" w:type="dxa"/>
            <w:tcBorders>
              <w:top w:val="single" w:sz="4" w:space="0" w:color="auto"/>
              <w:left w:val="single" w:sz="4" w:space="0" w:color="auto"/>
              <w:bottom w:val="single" w:sz="4" w:space="0" w:color="auto"/>
              <w:right w:val="single" w:sz="4" w:space="0" w:color="auto"/>
            </w:tcBorders>
          </w:tcPr>
          <w:p w14:paraId="5E0B5FBB" w14:textId="77777777" w:rsidR="008D76FF" w:rsidRDefault="008D76FF" w:rsidP="0065549A"/>
        </w:tc>
        <w:tc>
          <w:tcPr>
            <w:tcW w:w="294" w:type="dxa"/>
            <w:vMerge/>
            <w:tcBorders>
              <w:left w:val="single" w:sz="4" w:space="0" w:color="auto"/>
              <w:right w:val="single" w:sz="4" w:space="0" w:color="auto"/>
            </w:tcBorders>
            <w:vAlign w:val="center"/>
            <w:hideMark/>
          </w:tcPr>
          <w:p w14:paraId="7564846A" w14:textId="77777777" w:rsidR="008D76FF" w:rsidRDefault="008D76FF" w:rsidP="0065549A">
            <w:pPr>
              <w:rPr>
                <w:b/>
                <w:bCs/>
                <w:szCs w:val="20"/>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C38BD89" w14:textId="13A1AFED" w:rsidR="008D76FF" w:rsidRDefault="008D76FF" w:rsidP="0065549A">
            <w:pPr>
              <w:pStyle w:val="StdBullets"/>
              <w:numPr>
                <w:ilvl w:val="0"/>
                <w:numId w:val="16"/>
              </w:numPr>
            </w:pPr>
            <w:r w:rsidRPr="00467CC5">
              <w:t>Environmental</w:t>
            </w:r>
          </w:p>
        </w:tc>
        <w:tc>
          <w:tcPr>
            <w:tcW w:w="2975" w:type="dxa"/>
            <w:tcBorders>
              <w:top w:val="single" w:sz="4" w:space="0" w:color="auto"/>
              <w:left w:val="single" w:sz="4" w:space="0" w:color="auto"/>
              <w:bottom w:val="single" w:sz="4" w:space="0" w:color="auto"/>
              <w:right w:val="single" w:sz="4" w:space="0" w:color="auto"/>
            </w:tcBorders>
          </w:tcPr>
          <w:p w14:paraId="17CC0152" w14:textId="77777777" w:rsidR="008D76FF" w:rsidRDefault="008D76FF" w:rsidP="0065549A"/>
        </w:tc>
      </w:tr>
      <w:tr w:rsidR="008D76FF" w14:paraId="335B6DD0" w14:textId="77777777" w:rsidTr="003324D3">
        <w:trPr>
          <w:trHeight w:val="429"/>
        </w:trPr>
        <w:tc>
          <w:tcPr>
            <w:tcW w:w="4945" w:type="dxa"/>
            <w:tcBorders>
              <w:top w:val="single" w:sz="4" w:space="0" w:color="auto"/>
              <w:left w:val="single" w:sz="4" w:space="0" w:color="auto"/>
              <w:bottom w:val="single" w:sz="4" w:space="0" w:color="auto"/>
              <w:right w:val="single" w:sz="4" w:space="0" w:color="auto"/>
            </w:tcBorders>
            <w:vAlign w:val="center"/>
            <w:hideMark/>
          </w:tcPr>
          <w:p w14:paraId="3526C2EB" w14:textId="7F43813E" w:rsidR="008D76FF" w:rsidRDefault="008D76FF" w:rsidP="0065549A">
            <w:pPr>
              <w:pStyle w:val="StdBullets"/>
              <w:numPr>
                <w:ilvl w:val="0"/>
                <w:numId w:val="16"/>
              </w:numPr>
            </w:pPr>
            <w:r w:rsidRPr="00467CC5">
              <w:t>Feed the hungry</w:t>
            </w:r>
          </w:p>
        </w:tc>
        <w:tc>
          <w:tcPr>
            <w:tcW w:w="2430" w:type="dxa"/>
            <w:tcBorders>
              <w:top w:val="single" w:sz="4" w:space="0" w:color="auto"/>
              <w:left w:val="single" w:sz="4" w:space="0" w:color="auto"/>
              <w:bottom w:val="single" w:sz="4" w:space="0" w:color="auto"/>
              <w:right w:val="single" w:sz="4" w:space="0" w:color="auto"/>
            </w:tcBorders>
          </w:tcPr>
          <w:p w14:paraId="2B107781" w14:textId="77777777" w:rsidR="008D76FF" w:rsidRDefault="008D76FF" w:rsidP="0065549A"/>
        </w:tc>
        <w:tc>
          <w:tcPr>
            <w:tcW w:w="294" w:type="dxa"/>
            <w:vMerge/>
            <w:tcBorders>
              <w:left w:val="single" w:sz="4" w:space="0" w:color="auto"/>
              <w:right w:val="single" w:sz="4" w:space="0" w:color="auto"/>
            </w:tcBorders>
            <w:vAlign w:val="center"/>
            <w:hideMark/>
          </w:tcPr>
          <w:p w14:paraId="31C56A4E" w14:textId="77777777" w:rsidR="008D76FF" w:rsidRDefault="008D76FF" w:rsidP="0065549A">
            <w:pPr>
              <w:rPr>
                <w:b/>
                <w:bCs/>
                <w:szCs w:val="20"/>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D8BEF06" w14:textId="7D3B37F8" w:rsidR="008D76FF" w:rsidRDefault="008D76FF" w:rsidP="0065549A">
            <w:pPr>
              <w:pStyle w:val="StdBullets"/>
              <w:numPr>
                <w:ilvl w:val="0"/>
                <w:numId w:val="16"/>
              </w:numPr>
            </w:pPr>
            <w:r>
              <w:t>Economical</w:t>
            </w:r>
          </w:p>
        </w:tc>
        <w:tc>
          <w:tcPr>
            <w:tcW w:w="2975" w:type="dxa"/>
            <w:tcBorders>
              <w:top w:val="single" w:sz="4" w:space="0" w:color="auto"/>
              <w:left w:val="single" w:sz="4" w:space="0" w:color="auto"/>
              <w:bottom w:val="single" w:sz="4" w:space="0" w:color="auto"/>
              <w:right w:val="single" w:sz="4" w:space="0" w:color="auto"/>
            </w:tcBorders>
          </w:tcPr>
          <w:p w14:paraId="7C5DBE53" w14:textId="77777777" w:rsidR="008D76FF" w:rsidRDefault="008D76FF" w:rsidP="0065549A"/>
        </w:tc>
      </w:tr>
      <w:tr w:rsidR="008D76FF" w14:paraId="7A5B3881" w14:textId="77777777" w:rsidTr="003324D3">
        <w:trPr>
          <w:trHeight w:val="429"/>
        </w:trPr>
        <w:tc>
          <w:tcPr>
            <w:tcW w:w="4945" w:type="dxa"/>
            <w:tcBorders>
              <w:top w:val="single" w:sz="4" w:space="0" w:color="auto"/>
              <w:left w:val="single" w:sz="4" w:space="0" w:color="auto"/>
              <w:bottom w:val="single" w:sz="4" w:space="0" w:color="auto"/>
              <w:right w:val="single" w:sz="4" w:space="0" w:color="auto"/>
            </w:tcBorders>
            <w:vAlign w:val="center"/>
            <w:hideMark/>
          </w:tcPr>
          <w:p w14:paraId="5590A18C" w14:textId="20CD442A" w:rsidR="008D76FF" w:rsidRDefault="008D76FF" w:rsidP="0065549A">
            <w:pPr>
              <w:pStyle w:val="StdBullets"/>
              <w:numPr>
                <w:ilvl w:val="0"/>
                <w:numId w:val="16"/>
              </w:numPr>
            </w:pPr>
            <w:r>
              <w:t>Reduce food costs</w:t>
            </w:r>
          </w:p>
        </w:tc>
        <w:tc>
          <w:tcPr>
            <w:tcW w:w="2430" w:type="dxa"/>
            <w:tcBorders>
              <w:top w:val="single" w:sz="4" w:space="0" w:color="auto"/>
              <w:left w:val="single" w:sz="4" w:space="0" w:color="auto"/>
              <w:bottom w:val="single" w:sz="4" w:space="0" w:color="auto"/>
              <w:right w:val="single" w:sz="4" w:space="0" w:color="auto"/>
            </w:tcBorders>
          </w:tcPr>
          <w:p w14:paraId="289261A9" w14:textId="77777777" w:rsidR="008D76FF" w:rsidRDefault="008D76FF" w:rsidP="0065549A"/>
        </w:tc>
        <w:tc>
          <w:tcPr>
            <w:tcW w:w="294" w:type="dxa"/>
            <w:vMerge/>
            <w:tcBorders>
              <w:left w:val="single" w:sz="4" w:space="0" w:color="auto"/>
              <w:right w:val="single" w:sz="4" w:space="0" w:color="auto"/>
            </w:tcBorders>
            <w:vAlign w:val="center"/>
            <w:hideMark/>
          </w:tcPr>
          <w:p w14:paraId="12B95628" w14:textId="77777777" w:rsidR="008D76FF" w:rsidRDefault="008D76FF" w:rsidP="0065549A">
            <w:pPr>
              <w:rPr>
                <w:b/>
                <w:bCs/>
                <w:szCs w:val="20"/>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B2AF420" w14:textId="25A81CCE" w:rsidR="008D76FF" w:rsidRDefault="001D10BF" w:rsidP="0065549A">
            <w:pPr>
              <w:pStyle w:val="StdBullets"/>
              <w:numPr>
                <w:ilvl w:val="0"/>
                <w:numId w:val="16"/>
              </w:numPr>
            </w:pPr>
            <w:r>
              <w:t>Food security</w:t>
            </w:r>
          </w:p>
        </w:tc>
        <w:tc>
          <w:tcPr>
            <w:tcW w:w="2975" w:type="dxa"/>
            <w:tcBorders>
              <w:top w:val="single" w:sz="4" w:space="0" w:color="auto"/>
              <w:left w:val="single" w:sz="4" w:space="0" w:color="auto"/>
              <w:bottom w:val="single" w:sz="4" w:space="0" w:color="auto"/>
              <w:right w:val="single" w:sz="4" w:space="0" w:color="auto"/>
            </w:tcBorders>
          </w:tcPr>
          <w:p w14:paraId="69E46749" w14:textId="77777777" w:rsidR="008D76FF" w:rsidRDefault="008D76FF" w:rsidP="0065549A"/>
        </w:tc>
      </w:tr>
      <w:tr w:rsidR="008D76FF" w14:paraId="50D6587F" w14:textId="77777777" w:rsidTr="003324D3">
        <w:trPr>
          <w:trHeight w:val="429"/>
        </w:trPr>
        <w:tc>
          <w:tcPr>
            <w:tcW w:w="4945" w:type="dxa"/>
            <w:tcBorders>
              <w:top w:val="single" w:sz="4" w:space="0" w:color="auto"/>
              <w:left w:val="single" w:sz="4" w:space="0" w:color="auto"/>
              <w:bottom w:val="single" w:sz="4" w:space="0" w:color="auto"/>
              <w:right w:val="single" w:sz="4" w:space="0" w:color="auto"/>
            </w:tcBorders>
            <w:vAlign w:val="center"/>
            <w:hideMark/>
          </w:tcPr>
          <w:p w14:paraId="189396AA" w14:textId="55299816" w:rsidR="008D76FF" w:rsidRDefault="001D10BF" w:rsidP="0065549A">
            <w:pPr>
              <w:pStyle w:val="StdBullets"/>
              <w:numPr>
                <w:ilvl w:val="0"/>
                <w:numId w:val="16"/>
              </w:numPr>
            </w:pPr>
            <w:r>
              <w:t>Efficient production and h</w:t>
            </w:r>
            <w:r w:rsidR="008D76FF" w:rsidRPr="00467CC5">
              <w:t>igher yields</w:t>
            </w:r>
          </w:p>
        </w:tc>
        <w:tc>
          <w:tcPr>
            <w:tcW w:w="2430" w:type="dxa"/>
            <w:tcBorders>
              <w:top w:val="single" w:sz="4" w:space="0" w:color="auto"/>
              <w:left w:val="single" w:sz="4" w:space="0" w:color="auto"/>
              <w:bottom w:val="single" w:sz="4" w:space="0" w:color="auto"/>
              <w:right w:val="single" w:sz="4" w:space="0" w:color="auto"/>
            </w:tcBorders>
          </w:tcPr>
          <w:p w14:paraId="7107BD83" w14:textId="77777777" w:rsidR="008D76FF" w:rsidRDefault="008D76FF" w:rsidP="0065549A"/>
        </w:tc>
        <w:tc>
          <w:tcPr>
            <w:tcW w:w="294" w:type="dxa"/>
            <w:vMerge/>
            <w:tcBorders>
              <w:left w:val="single" w:sz="4" w:space="0" w:color="auto"/>
              <w:right w:val="single" w:sz="4" w:space="0" w:color="auto"/>
            </w:tcBorders>
            <w:vAlign w:val="center"/>
            <w:hideMark/>
          </w:tcPr>
          <w:p w14:paraId="50FE4EEA" w14:textId="77777777" w:rsidR="008D76FF" w:rsidRDefault="008D76FF" w:rsidP="0065549A">
            <w:pPr>
              <w:rPr>
                <w:b/>
                <w:bCs/>
                <w:szCs w:val="20"/>
              </w:rPr>
            </w:pPr>
          </w:p>
        </w:tc>
        <w:tc>
          <w:tcPr>
            <w:tcW w:w="3756" w:type="dxa"/>
            <w:tcBorders>
              <w:top w:val="single" w:sz="4" w:space="0" w:color="auto"/>
              <w:left w:val="single" w:sz="4" w:space="0" w:color="auto"/>
              <w:right w:val="single" w:sz="4" w:space="0" w:color="auto"/>
            </w:tcBorders>
            <w:hideMark/>
          </w:tcPr>
          <w:p w14:paraId="47263874" w14:textId="12EF4B6D" w:rsidR="008D76FF" w:rsidRDefault="001D10BF" w:rsidP="0065549A">
            <w:pPr>
              <w:pStyle w:val="StdBullets"/>
            </w:pPr>
            <w:r>
              <w:t>P</w:t>
            </w:r>
            <w:r w:rsidRPr="00467CC5">
              <w:t>ublic health</w:t>
            </w:r>
          </w:p>
        </w:tc>
        <w:tc>
          <w:tcPr>
            <w:tcW w:w="2975" w:type="dxa"/>
            <w:tcBorders>
              <w:top w:val="single" w:sz="4" w:space="0" w:color="auto"/>
              <w:left w:val="single" w:sz="4" w:space="0" w:color="auto"/>
              <w:right w:val="single" w:sz="4" w:space="0" w:color="auto"/>
            </w:tcBorders>
            <w:vAlign w:val="center"/>
            <w:hideMark/>
          </w:tcPr>
          <w:p w14:paraId="2050A4FE" w14:textId="77777777" w:rsidR="008D76FF" w:rsidRPr="008D76FF" w:rsidRDefault="008D76FF" w:rsidP="008D76FF"/>
        </w:tc>
      </w:tr>
      <w:tr w:rsidR="008D76FF" w14:paraId="1D9D1B8B" w14:textId="77777777" w:rsidTr="003324D3">
        <w:trPr>
          <w:trHeight w:val="429"/>
        </w:trPr>
        <w:tc>
          <w:tcPr>
            <w:tcW w:w="4945" w:type="dxa"/>
            <w:tcBorders>
              <w:top w:val="single" w:sz="4" w:space="0" w:color="auto"/>
              <w:left w:val="single" w:sz="4" w:space="0" w:color="auto"/>
              <w:bottom w:val="single" w:sz="4" w:space="0" w:color="auto"/>
              <w:right w:val="single" w:sz="4" w:space="0" w:color="auto"/>
            </w:tcBorders>
            <w:vAlign w:val="center"/>
            <w:hideMark/>
          </w:tcPr>
          <w:p w14:paraId="4A0DF121" w14:textId="4D0FD033" w:rsidR="008D76FF" w:rsidRDefault="008D76FF" w:rsidP="0065549A">
            <w:pPr>
              <w:pStyle w:val="StdBullets"/>
              <w:numPr>
                <w:ilvl w:val="0"/>
                <w:numId w:val="16"/>
              </w:numPr>
            </w:pPr>
            <w:proofErr w:type="gramStart"/>
            <w:r w:rsidRPr="00467CC5">
              <w:t>All of</w:t>
            </w:r>
            <w:proofErr w:type="gramEnd"/>
            <w:r w:rsidRPr="00467CC5">
              <w:t xml:space="preserve"> the above, there are </w:t>
            </w:r>
            <w:r>
              <w:t>many</w:t>
            </w:r>
            <w:r w:rsidRPr="00467CC5">
              <w:t xml:space="preserve"> benefits</w:t>
            </w:r>
            <w:r w:rsidRPr="00467CC5" w:rsidDel="008D76FF">
              <w:t xml:space="preserve"> </w:t>
            </w:r>
          </w:p>
        </w:tc>
        <w:tc>
          <w:tcPr>
            <w:tcW w:w="2430" w:type="dxa"/>
            <w:tcBorders>
              <w:top w:val="single" w:sz="4" w:space="0" w:color="auto"/>
              <w:left w:val="single" w:sz="4" w:space="0" w:color="auto"/>
              <w:bottom w:val="single" w:sz="4" w:space="0" w:color="auto"/>
              <w:right w:val="single" w:sz="4" w:space="0" w:color="auto"/>
            </w:tcBorders>
          </w:tcPr>
          <w:p w14:paraId="13E85589" w14:textId="77777777" w:rsidR="008D76FF" w:rsidRDefault="008D76FF" w:rsidP="0065549A"/>
        </w:tc>
        <w:tc>
          <w:tcPr>
            <w:tcW w:w="294" w:type="dxa"/>
            <w:vMerge/>
            <w:tcBorders>
              <w:left w:val="single" w:sz="4" w:space="0" w:color="auto"/>
              <w:right w:val="single" w:sz="4" w:space="0" w:color="auto"/>
            </w:tcBorders>
            <w:vAlign w:val="center"/>
            <w:hideMark/>
          </w:tcPr>
          <w:p w14:paraId="53261461" w14:textId="77777777" w:rsidR="008D76FF" w:rsidRDefault="008D76FF" w:rsidP="0065549A">
            <w:pPr>
              <w:rPr>
                <w:b/>
                <w:bCs/>
                <w:szCs w:val="20"/>
              </w:rPr>
            </w:pPr>
          </w:p>
        </w:tc>
        <w:tc>
          <w:tcPr>
            <w:tcW w:w="3756" w:type="dxa"/>
            <w:tcBorders>
              <w:left w:val="single" w:sz="4" w:space="0" w:color="auto"/>
              <w:right w:val="single" w:sz="4" w:space="0" w:color="auto"/>
            </w:tcBorders>
            <w:hideMark/>
          </w:tcPr>
          <w:p w14:paraId="76E89C22" w14:textId="6B590DFE" w:rsidR="008D76FF" w:rsidRDefault="001D10BF" w:rsidP="001D10BF">
            <w:pPr>
              <w:pStyle w:val="StdBullets"/>
            </w:pPr>
            <w:r w:rsidRPr="00467CC5">
              <w:t>None of these</w:t>
            </w:r>
          </w:p>
        </w:tc>
        <w:tc>
          <w:tcPr>
            <w:tcW w:w="2975" w:type="dxa"/>
            <w:tcBorders>
              <w:left w:val="single" w:sz="4" w:space="0" w:color="auto"/>
              <w:right w:val="single" w:sz="4" w:space="0" w:color="auto"/>
            </w:tcBorders>
            <w:vAlign w:val="center"/>
            <w:hideMark/>
          </w:tcPr>
          <w:p w14:paraId="54BACED1" w14:textId="77777777" w:rsidR="008D76FF" w:rsidRDefault="008D76FF" w:rsidP="0065549A"/>
        </w:tc>
      </w:tr>
      <w:tr w:rsidR="001D10BF" w14:paraId="204DA986" w14:textId="77777777" w:rsidTr="003324D3">
        <w:trPr>
          <w:trHeight w:val="395"/>
        </w:trPr>
        <w:tc>
          <w:tcPr>
            <w:tcW w:w="4945" w:type="dxa"/>
            <w:tcBorders>
              <w:top w:val="single" w:sz="4" w:space="0" w:color="auto"/>
              <w:left w:val="single" w:sz="4" w:space="0" w:color="auto"/>
              <w:bottom w:val="single" w:sz="4" w:space="0" w:color="auto"/>
              <w:right w:val="single" w:sz="4" w:space="0" w:color="auto"/>
            </w:tcBorders>
            <w:vAlign w:val="center"/>
            <w:hideMark/>
          </w:tcPr>
          <w:p w14:paraId="2F366163" w14:textId="0331CD7D" w:rsidR="001D10BF" w:rsidRDefault="001D10BF" w:rsidP="0065549A">
            <w:pPr>
              <w:pStyle w:val="StdBullets"/>
              <w:numPr>
                <w:ilvl w:val="0"/>
                <w:numId w:val="16"/>
              </w:numPr>
            </w:pPr>
            <w:r w:rsidRPr="00467CC5">
              <w:t>None, there are no benefits</w:t>
            </w:r>
            <w:r w:rsidRPr="00467CC5" w:rsidDel="008D76FF">
              <w:t xml:space="preserve"> </w:t>
            </w:r>
          </w:p>
        </w:tc>
        <w:tc>
          <w:tcPr>
            <w:tcW w:w="2430" w:type="dxa"/>
            <w:tcBorders>
              <w:top w:val="single" w:sz="4" w:space="0" w:color="auto"/>
              <w:left w:val="single" w:sz="4" w:space="0" w:color="auto"/>
              <w:bottom w:val="single" w:sz="4" w:space="0" w:color="auto"/>
              <w:right w:val="single" w:sz="4" w:space="0" w:color="auto"/>
            </w:tcBorders>
          </w:tcPr>
          <w:p w14:paraId="5442EE27" w14:textId="77777777" w:rsidR="001D10BF" w:rsidRDefault="001D10BF" w:rsidP="0065549A"/>
        </w:tc>
        <w:tc>
          <w:tcPr>
            <w:tcW w:w="294" w:type="dxa"/>
            <w:vMerge/>
            <w:tcBorders>
              <w:left w:val="single" w:sz="4" w:space="0" w:color="auto"/>
              <w:right w:val="single" w:sz="4" w:space="0" w:color="auto"/>
            </w:tcBorders>
            <w:vAlign w:val="center"/>
            <w:hideMark/>
          </w:tcPr>
          <w:p w14:paraId="26B72A2F" w14:textId="77777777" w:rsidR="001D10BF" w:rsidRDefault="001D10BF" w:rsidP="0065549A">
            <w:pPr>
              <w:rPr>
                <w:b/>
                <w:bCs/>
                <w:szCs w:val="20"/>
              </w:rPr>
            </w:pPr>
          </w:p>
        </w:tc>
        <w:tc>
          <w:tcPr>
            <w:tcW w:w="3756" w:type="dxa"/>
            <w:vMerge w:val="restart"/>
            <w:tcBorders>
              <w:left w:val="single" w:sz="4" w:space="0" w:color="auto"/>
              <w:right w:val="single" w:sz="4" w:space="0" w:color="auto"/>
            </w:tcBorders>
            <w:hideMark/>
          </w:tcPr>
          <w:p w14:paraId="5BDA02A6" w14:textId="2DF4DFCE" w:rsidR="001D10BF" w:rsidRDefault="001D10BF" w:rsidP="001D10BF">
            <w:pPr>
              <w:pStyle w:val="StdBullets"/>
            </w:pPr>
            <w:r w:rsidRPr="00467CC5">
              <w:t>Other</w:t>
            </w:r>
            <w:r>
              <w:t>, specify:</w:t>
            </w:r>
          </w:p>
        </w:tc>
        <w:tc>
          <w:tcPr>
            <w:tcW w:w="2975" w:type="dxa"/>
            <w:vMerge w:val="restart"/>
            <w:tcBorders>
              <w:left w:val="single" w:sz="4" w:space="0" w:color="auto"/>
              <w:right w:val="single" w:sz="4" w:space="0" w:color="auto"/>
            </w:tcBorders>
            <w:vAlign w:val="center"/>
            <w:hideMark/>
          </w:tcPr>
          <w:p w14:paraId="55A46F46" w14:textId="77777777" w:rsidR="001D10BF" w:rsidRDefault="001D10BF" w:rsidP="0065549A"/>
        </w:tc>
      </w:tr>
      <w:tr w:rsidR="001D10BF" w14:paraId="10CA3771" w14:textId="77777777" w:rsidTr="003324D3">
        <w:trPr>
          <w:trHeight w:val="422"/>
        </w:trPr>
        <w:tc>
          <w:tcPr>
            <w:tcW w:w="4945" w:type="dxa"/>
            <w:tcBorders>
              <w:top w:val="single" w:sz="4" w:space="0" w:color="auto"/>
              <w:left w:val="single" w:sz="4" w:space="0" w:color="auto"/>
              <w:bottom w:val="single" w:sz="4" w:space="0" w:color="auto"/>
              <w:right w:val="single" w:sz="4" w:space="0" w:color="auto"/>
            </w:tcBorders>
            <w:vAlign w:val="center"/>
            <w:hideMark/>
          </w:tcPr>
          <w:p w14:paraId="5E6D2C08" w14:textId="7AA90A0F" w:rsidR="001D10BF" w:rsidRDefault="001D10BF" w:rsidP="0065549A">
            <w:pPr>
              <w:pStyle w:val="StdBullets"/>
              <w:numPr>
                <w:ilvl w:val="0"/>
                <w:numId w:val="16"/>
              </w:numPr>
            </w:pPr>
            <w:r w:rsidRPr="00467CC5">
              <w:t>Don’t know/unsure</w:t>
            </w:r>
            <w:r w:rsidRPr="00467CC5" w:rsidDel="008D76FF">
              <w:t xml:space="preserve"> </w:t>
            </w:r>
          </w:p>
        </w:tc>
        <w:tc>
          <w:tcPr>
            <w:tcW w:w="2430" w:type="dxa"/>
            <w:tcBorders>
              <w:top w:val="single" w:sz="4" w:space="0" w:color="auto"/>
              <w:left w:val="single" w:sz="4" w:space="0" w:color="auto"/>
              <w:bottom w:val="single" w:sz="4" w:space="0" w:color="auto"/>
              <w:right w:val="single" w:sz="4" w:space="0" w:color="auto"/>
            </w:tcBorders>
          </w:tcPr>
          <w:p w14:paraId="1D3F0B25" w14:textId="77777777" w:rsidR="001D10BF" w:rsidRDefault="001D10BF" w:rsidP="0065549A"/>
        </w:tc>
        <w:tc>
          <w:tcPr>
            <w:tcW w:w="294" w:type="dxa"/>
            <w:vMerge/>
            <w:tcBorders>
              <w:left w:val="single" w:sz="4" w:space="0" w:color="auto"/>
              <w:right w:val="single" w:sz="4" w:space="0" w:color="auto"/>
            </w:tcBorders>
            <w:vAlign w:val="center"/>
            <w:hideMark/>
          </w:tcPr>
          <w:p w14:paraId="169B54EC" w14:textId="77777777" w:rsidR="001D10BF" w:rsidRDefault="001D10BF" w:rsidP="0065549A">
            <w:pPr>
              <w:rPr>
                <w:b/>
                <w:bCs/>
                <w:szCs w:val="20"/>
              </w:rPr>
            </w:pPr>
          </w:p>
        </w:tc>
        <w:tc>
          <w:tcPr>
            <w:tcW w:w="3756" w:type="dxa"/>
            <w:vMerge/>
            <w:tcBorders>
              <w:left w:val="single" w:sz="4" w:space="0" w:color="auto"/>
              <w:right w:val="single" w:sz="4" w:space="0" w:color="auto"/>
            </w:tcBorders>
            <w:vAlign w:val="center"/>
            <w:hideMark/>
          </w:tcPr>
          <w:p w14:paraId="6015AA57" w14:textId="77777777" w:rsidR="001D10BF" w:rsidRDefault="001D10BF" w:rsidP="0065549A">
            <w:pPr>
              <w:rPr>
                <w:rFonts w:cs="Arial"/>
              </w:rPr>
            </w:pPr>
          </w:p>
        </w:tc>
        <w:tc>
          <w:tcPr>
            <w:tcW w:w="2975" w:type="dxa"/>
            <w:vMerge/>
            <w:tcBorders>
              <w:left w:val="single" w:sz="4" w:space="0" w:color="auto"/>
              <w:right w:val="single" w:sz="4" w:space="0" w:color="auto"/>
            </w:tcBorders>
            <w:vAlign w:val="center"/>
            <w:hideMark/>
          </w:tcPr>
          <w:p w14:paraId="3A34A5D2" w14:textId="77777777" w:rsidR="001D10BF" w:rsidRDefault="001D10BF" w:rsidP="0065549A"/>
        </w:tc>
      </w:tr>
      <w:tr w:rsidR="001D10BF" w14:paraId="6DCB0D97" w14:textId="77777777" w:rsidTr="003324D3">
        <w:trPr>
          <w:trHeight w:val="1529"/>
        </w:trPr>
        <w:tc>
          <w:tcPr>
            <w:tcW w:w="4945" w:type="dxa"/>
            <w:tcBorders>
              <w:top w:val="single" w:sz="4" w:space="0" w:color="auto"/>
              <w:left w:val="single" w:sz="4" w:space="0" w:color="auto"/>
              <w:bottom w:val="single" w:sz="4" w:space="0" w:color="auto"/>
              <w:right w:val="single" w:sz="4" w:space="0" w:color="auto"/>
            </w:tcBorders>
          </w:tcPr>
          <w:p w14:paraId="52DCC780" w14:textId="14EBA452" w:rsidR="001D10BF" w:rsidRPr="00467CC5" w:rsidRDefault="001D10BF" w:rsidP="001D10BF">
            <w:pPr>
              <w:pStyle w:val="StdBullets"/>
              <w:numPr>
                <w:ilvl w:val="0"/>
                <w:numId w:val="16"/>
              </w:numPr>
            </w:pPr>
            <w:r>
              <w:t>Other, specify:</w:t>
            </w:r>
          </w:p>
        </w:tc>
        <w:tc>
          <w:tcPr>
            <w:tcW w:w="2430" w:type="dxa"/>
            <w:tcBorders>
              <w:top w:val="single" w:sz="4" w:space="0" w:color="auto"/>
              <w:left w:val="single" w:sz="4" w:space="0" w:color="auto"/>
              <w:bottom w:val="single" w:sz="4" w:space="0" w:color="auto"/>
              <w:right w:val="single" w:sz="4" w:space="0" w:color="auto"/>
            </w:tcBorders>
          </w:tcPr>
          <w:p w14:paraId="7ADE5EBA" w14:textId="77777777" w:rsidR="001D10BF" w:rsidRDefault="001D10BF" w:rsidP="008D76FF"/>
        </w:tc>
        <w:tc>
          <w:tcPr>
            <w:tcW w:w="294" w:type="dxa"/>
            <w:vMerge/>
            <w:tcBorders>
              <w:left w:val="single" w:sz="4" w:space="0" w:color="auto"/>
              <w:bottom w:val="nil"/>
              <w:right w:val="single" w:sz="4" w:space="0" w:color="auto"/>
            </w:tcBorders>
          </w:tcPr>
          <w:p w14:paraId="3FE4EE9F" w14:textId="77777777" w:rsidR="001D10BF" w:rsidRDefault="001D10BF" w:rsidP="008D76FF">
            <w:pPr>
              <w:rPr>
                <w:b/>
                <w:bCs/>
                <w:szCs w:val="20"/>
              </w:rPr>
            </w:pPr>
          </w:p>
        </w:tc>
        <w:tc>
          <w:tcPr>
            <w:tcW w:w="3756" w:type="dxa"/>
            <w:vMerge/>
            <w:tcBorders>
              <w:left w:val="single" w:sz="4" w:space="0" w:color="auto"/>
              <w:bottom w:val="single" w:sz="4" w:space="0" w:color="auto"/>
              <w:right w:val="single" w:sz="4" w:space="0" w:color="auto"/>
            </w:tcBorders>
            <w:vAlign w:val="center"/>
          </w:tcPr>
          <w:p w14:paraId="4CA316B6" w14:textId="77777777" w:rsidR="001D10BF" w:rsidRDefault="001D10BF" w:rsidP="008D76FF">
            <w:pPr>
              <w:rPr>
                <w:rFonts w:cs="Arial"/>
              </w:rPr>
            </w:pPr>
          </w:p>
        </w:tc>
        <w:tc>
          <w:tcPr>
            <w:tcW w:w="2975" w:type="dxa"/>
            <w:vMerge/>
            <w:tcBorders>
              <w:left w:val="single" w:sz="4" w:space="0" w:color="auto"/>
              <w:bottom w:val="single" w:sz="4" w:space="0" w:color="auto"/>
              <w:right w:val="single" w:sz="4" w:space="0" w:color="auto"/>
            </w:tcBorders>
            <w:vAlign w:val="center"/>
          </w:tcPr>
          <w:p w14:paraId="27AB32DD" w14:textId="77777777" w:rsidR="001D10BF" w:rsidRDefault="001D10BF" w:rsidP="008D76FF"/>
        </w:tc>
      </w:tr>
    </w:tbl>
    <w:p w14:paraId="7C42C080" w14:textId="77777777" w:rsidR="007A0ED6" w:rsidRPr="00690993" w:rsidRDefault="007A0ED6" w:rsidP="00690993"/>
    <w:sectPr w:rsidR="007A0ED6" w:rsidRPr="00690993" w:rsidSect="00D65E63">
      <w:pgSz w:w="15840" w:h="12240" w:orient="landscape"/>
      <w:pgMar w:top="432"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AB87C" w14:textId="77777777" w:rsidR="00B81941" w:rsidRDefault="00B81941">
      <w:r>
        <w:separator/>
      </w:r>
    </w:p>
    <w:p w14:paraId="18046D7A" w14:textId="77777777" w:rsidR="00B81941" w:rsidRDefault="00B81941"/>
  </w:endnote>
  <w:endnote w:type="continuationSeparator" w:id="0">
    <w:p w14:paraId="038F918B" w14:textId="77777777" w:rsidR="00B81941" w:rsidRDefault="00B81941">
      <w:r>
        <w:continuationSeparator/>
      </w:r>
    </w:p>
    <w:p w14:paraId="35CF2264" w14:textId="77777777" w:rsidR="00B81941" w:rsidRDefault="00B819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5040"/>
      <w:gridCol w:w="5760"/>
    </w:tblGrid>
    <w:tr w:rsidR="00E87C38" w:rsidRPr="007F0280" w14:paraId="783729EC" w14:textId="77777777" w:rsidTr="000D6A3F">
      <w:tc>
        <w:tcPr>
          <w:tcW w:w="5040" w:type="dxa"/>
          <w:shd w:val="clear" w:color="auto" w:fill="F2F2F2"/>
        </w:tcPr>
        <w:p w14:paraId="08EE5C9D" w14:textId="6906A096" w:rsidR="00E87C38" w:rsidRPr="00E03370" w:rsidRDefault="00E87C38" w:rsidP="00E87C38">
          <w:pPr>
            <w:pStyle w:val="Footer"/>
          </w:pPr>
          <w:r w:rsidRPr="00E03370">
            <w:t>Curriculum for Agricultural Science Education</w:t>
          </w:r>
          <w:r w:rsidRPr="00E03370">
            <w:rPr>
              <w:rFonts w:cs="Arial"/>
              <w:szCs w:val="20"/>
            </w:rPr>
            <w:t xml:space="preserve"> ©</w:t>
          </w:r>
          <w:r w:rsidR="00D14511">
            <w:t xml:space="preserve"> 201</w:t>
          </w:r>
          <w:r w:rsidR="001F3028">
            <w:t>7</w:t>
          </w:r>
        </w:p>
      </w:tc>
      <w:tc>
        <w:tcPr>
          <w:tcW w:w="5760" w:type="dxa"/>
          <w:shd w:val="clear" w:color="auto" w:fill="F2F2F2"/>
        </w:tcPr>
        <w:p w14:paraId="3B63A17E" w14:textId="26218722" w:rsidR="00E87C38" w:rsidRDefault="002E7D6D" w:rsidP="00D14511">
          <w:pPr>
            <w:pStyle w:val="Footer"/>
          </w:pPr>
          <w:r>
            <w:t>ESI</w:t>
          </w:r>
          <w:r w:rsidR="00E87C38" w:rsidRPr="003B0686">
            <w:t xml:space="preserve"> –</w:t>
          </w:r>
          <w:r w:rsidR="001F3028">
            <w:t>Project</w:t>
          </w:r>
          <w:r w:rsidR="00E87C38" w:rsidRPr="003B0686">
            <w:t xml:space="preserve"> </w:t>
          </w:r>
          <w:r w:rsidR="00D14511">
            <w:t>1.2.2</w:t>
          </w:r>
          <w:r w:rsidR="00E87C38">
            <w:t xml:space="preserve"> </w:t>
          </w:r>
          <w:r w:rsidR="00D14511">
            <w:t>Public Perception</w:t>
          </w:r>
          <w:r w:rsidR="00E87C38" w:rsidRPr="003B0686">
            <w:t xml:space="preserve"> – Page </w:t>
          </w:r>
          <w:r w:rsidR="00E87C38" w:rsidRPr="00E03370">
            <w:rPr>
              <w:rStyle w:val="PageNumber"/>
              <w:rFonts w:cs="Arial"/>
              <w:szCs w:val="20"/>
            </w:rPr>
            <w:fldChar w:fldCharType="begin"/>
          </w:r>
          <w:r w:rsidR="00E87C38" w:rsidRPr="00E03370">
            <w:rPr>
              <w:rStyle w:val="PageNumber"/>
              <w:rFonts w:cs="Arial"/>
              <w:szCs w:val="20"/>
            </w:rPr>
            <w:instrText xml:space="preserve"> PAGE </w:instrText>
          </w:r>
          <w:r w:rsidR="00E87C38" w:rsidRPr="00E03370">
            <w:rPr>
              <w:rStyle w:val="PageNumber"/>
              <w:rFonts w:cs="Arial"/>
              <w:szCs w:val="20"/>
            </w:rPr>
            <w:fldChar w:fldCharType="separate"/>
          </w:r>
          <w:r w:rsidR="00532775">
            <w:rPr>
              <w:rStyle w:val="PageNumber"/>
              <w:rFonts w:cs="Arial"/>
              <w:noProof/>
              <w:szCs w:val="20"/>
            </w:rPr>
            <w:t>2</w:t>
          </w:r>
          <w:r w:rsidR="00E87C38" w:rsidRPr="00E03370">
            <w:rPr>
              <w:rStyle w:val="PageNumber"/>
              <w:rFonts w:cs="Arial"/>
              <w:szCs w:val="20"/>
            </w:rPr>
            <w:fldChar w:fldCharType="end"/>
          </w:r>
        </w:p>
      </w:tc>
    </w:tr>
  </w:tbl>
  <w:p w14:paraId="77504A0D"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hemeColor="background1" w:themeShade="BF"/>
      </w:tblBorders>
      <w:tblLook w:val="04A0" w:firstRow="1" w:lastRow="0" w:firstColumn="1" w:lastColumn="0" w:noHBand="0" w:noVBand="1"/>
    </w:tblPr>
    <w:tblGrid>
      <w:gridCol w:w="4950"/>
      <w:gridCol w:w="5850"/>
    </w:tblGrid>
    <w:tr w:rsidR="003B0686" w:rsidRPr="007F0280" w14:paraId="66B7DD8B" w14:textId="77777777" w:rsidTr="00D65E63">
      <w:tc>
        <w:tcPr>
          <w:tcW w:w="4950" w:type="dxa"/>
          <w:shd w:val="clear" w:color="auto" w:fill="F2F2F2" w:themeFill="background1" w:themeFillShade="F2"/>
        </w:tcPr>
        <w:p w14:paraId="698EAA00" w14:textId="1F65C2B1"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B10B09">
            <w:t>7</w:t>
          </w:r>
        </w:p>
      </w:tc>
      <w:tc>
        <w:tcPr>
          <w:tcW w:w="5850" w:type="dxa"/>
          <w:shd w:val="clear" w:color="auto" w:fill="F2F2F2" w:themeFill="background1" w:themeFillShade="F2"/>
        </w:tcPr>
        <w:p w14:paraId="211CBE29" w14:textId="1106E131" w:rsidR="003B0686" w:rsidRDefault="002E7D6D" w:rsidP="00066BCC">
          <w:pPr>
            <w:pStyle w:val="Footer"/>
          </w:pPr>
          <w:r>
            <w:t>ESI</w:t>
          </w:r>
          <w:r w:rsidR="003B0686" w:rsidRPr="003B0686">
            <w:t xml:space="preserve"> – </w:t>
          </w:r>
          <w:r w:rsidR="00066BCC">
            <w:t>Project</w:t>
          </w:r>
          <w:r w:rsidR="003B0686" w:rsidRPr="003B0686">
            <w:t xml:space="preserve"> </w:t>
          </w:r>
          <w:r w:rsidR="00545132">
            <w:t>1.2.2</w:t>
          </w:r>
          <w:r w:rsidR="00A41DA8">
            <w:t xml:space="preserve"> </w:t>
          </w:r>
          <w:r w:rsidR="00545132">
            <w:t>Public Perception</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1F3028">
            <w:rPr>
              <w:rStyle w:val="PageNumber"/>
              <w:rFonts w:cs="Arial"/>
              <w:noProof/>
              <w:szCs w:val="20"/>
            </w:rPr>
            <w:t>1</w:t>
          </w:r>
          <w:r w:rsidR="003B0686" w:rsidRPr="00E03370">
            <w:rPr>
              <w:rStyle w:val="PageNumber"/>
              <w:rFonts w:cs="Arial"/>
              <w:szCs w:val="20"/>
            </w:rPr>
            <w:fldChar w:fldCharType="end"/>
          </w:r>
        </w:p>
      </w:tc>
    </w:tr>
  </w:tbl>
  <w:p w14:paraId="36BB159B" w14:textId="77777777" w:rsidR="002B0DD0" w:rsidRPr="003B0686" w:rsidRDefault="002B0DD0" w:rsidP="003B0686">
    <w:pPr>
      <w:pStyle w:val="Footer"/>
      <w:jc w:val="lef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hemeColor="background1" w:themeShade="BF"/>
      </w:tblBorders>
      <w:tblLook w:val="04A0" w:firstRow="1" w:lastRow="0" w:firstColumn="1" w:lastColumn="0" w:noHBand="0" w:noVBand="1"/>
    </w:tblPr>
    <w:tblGrid>
      <w:gridCol w:w="4968"/>
      <w:gridCol w:w="9432"/>
    </w:tblGrid>
    <w:tr w:rsidR="00DA1971" w:rsidRPr="007F0280" w14:paraId="6F56E664" w14:textId="77777777" w:rsidTr="00D65E63">
      <w:tc>
        <w:tcPr>
          <w:tcW w:w="4968" w:type="dxa"/>
          <w:shd w:val="clear" w:color="auto" w:fill="F2F2F2" w:themeFill="background1" w:themeFillShade="F2"/>
        </w:tcPr>
        <w:p w14:paraId="09EBADD4" w14:textId="2496D4F0" w:rsidR="00DA1971" w:rsidRPr="00E03370" w:rsidRDefault="00DA1971" w:rsidP="00E87C38">
          <w:pPr>
            <w:pStyle w:val="Footer"/>
          </w:pPr>
          <w:r w:rsidRPr="00E03370">
            <w:t>Curriculum for Agricultural Science Education</w:t>
          </w:r>
          <w:r w:rsidRPr="00E03370">
            <w:rPr>
              <w:rFonts w:cs="Arial"/>
              <w:szCs w:val="20"/>
            </w:rPr>
            <w:t xml:space="preserve"> ©</w:t>
          </w:r>
          <w:r>
            <w:t xml:space="preserve"> 201</w:t>
          </w:r>
          <w:r w:rsidR="00B10B09">
            <w:t>7</w:t>
          </w:r>
        </w:p>
      </w:tc>
      <w:tc>
        <w:tcPr>
          <w:tcW w:w="9432" w:type="dxa"/>
          <w:shd w:val="clear" w:color="auto" w:fill="F2F2F2" w:themeFill="background1" w:themeFillShade="F2"/>
        </w:tcPr>
        <w:p w14:paraId="31784E0C" w14:textId="7EBF0784" w:rsidR="00DA1971" w:rsidRDefault="00DA1971" w:rsidP="00DA1971">
          <w:pPr>
            <w:pStyle w:val="Footer"/>
          </w:pPr>
          <w:r>
            <w:t>ESI</w:t>
          </w:r>
          <w:r w:rsidRPr="003B0686">
            <w:t xml:space="preserve"> – </w:t>
          </w:r>
          <w:r>
            <w:t>Project</w:t>
          </w:r>
          <w:r w:rsidRPr="003B0686">
            <w:t xml:space="preserve"> </w:t>
          </w:r>
          <w:r>
            <w:t>1.2.2 Public Perception</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213D40">
            <w:rPr>
              <w:rStyle w:val="PageNumber"/>
              <w:rFonts w:cs="Arial"/>
              <w:noProof/>
              <w:szCs w:val="20"/>
            </w:rPr>
            <w:t>6</w:t>
          </w:r>
          <w:r w:rsidRPr="00E03370">
            <w:rPr>
              <w:rStyle w:val="PageNumber"/>
              <w:rFonts w:cs="Arial"/>
              <w:szCs w:val="20"/>
            </w:rPr>
            <w:fldChar w:fldCharType="end"/>
          </w:r>
        </w:p>
      </w:tc>
    </w:tr>
  </w:tbl>
  <w:p w14:paraId="73D187D5" w14:textId="77777777" w:rsidR="00DA1971" w:rsidRPr="003B0686" w:rsidRDefault="00DA1971" w:rsidP="003B0686">
    <w:pPr>
      <w:pStyle w:val="Footer"/>
      <w:jc w:val="left"/>
      <w:rPr>
        <w:rFonts w:cs="Arial"/>
        <w:sz w:val="2"/>
        <w:szCs w:val="2"/>
      </w:rPr>
    </w:pPr>
  </w:p>
  <w:p w14:paraId="61FC16AD" w14:textId="77777777" w:rsidR="00B11512" w:rsidRPr="000D6A3F" w:rsidRDefault="00B11512">
    <w:pP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hemeColor="background1" w:themeShade="BF"/>
      </w:tblBorders>
      <w:tblLook w:val="04A0" w:firstRow="1" w:lastRow="0" w:firstColumn="1" w:lastColumn="0" w:noHBand="0" w:noVBand="1"/>
    </w:tblPr>
    <w:tblGrid>
      <w:gridCol w:w="4950"/>
      <w:gridCol w:w="9450"/>
    </w:tblGrid>
    <w:tr w:rsidR="00D14511" w:rsidRPr="007F0280" w14:paraId="4BBFD4CC" w14:textId="77777777" w:rsidTr="00D65E63">
      <w:tc>
        <w:tcPr>
          <w:tcW w:w="4950" w:type="dxa"/>
          <w:shd w:val="clear" w:color="auto" w:fill="F2F2F2" w:themeFill="background1" w:themeFillShade="F2"/>
        </w:tcPr>
        <w:p w14:paraId="04169399" w14:textId="1BC9D0B7" w:rsidR="00D14511" w:rsidRPr="00E03370" w:rsidRDefault="00D14511" w:rsidP="004434D0">
          <w:pPr>
            <w:pStyle w:val="Footer"/>
          </w:pPr>
          <w:r w:rsidRPr="00E03370">
            <w:t>Curriculum for Agricultural Science Education</w:t>
          </w:r>
          <w:r w:rsidRPr="00E03370">
            <w:rPr>
              <w:rFonts w:cs="Arial"/>
              <w:szCs w:val="20"/>
            </w:rPr>
            <w:t xml:space="preserve"> ©</w:t>
          </w:r>
          <w:r w:rsidRPr="00E03370">
            <w:t xml:space="preserve"> 201</w:t>
          </w:r>
          <w:r w:rsidR="00B10B09">
            <w:t>7</w:t>
          </w:r>
        </w:p>
      </w:tc>
      <w:tc>
        <w:tcPr>
          <w:tcW w:w="9450" w:type="dxa"/>
          <w:shd w:val="clear" w:color="auto" w:fill="F2F2F2" w:themeFill="background1" w:themeFillShade="F2"/>
        </w:tcPr>
        <w:p w14:paraId="7128F805" w14:textId="379474F8" w:rsidR="00D14511" w:rsidRDefault="00D14511" w:rsidP="00066BCC">
          <w:pPr>
            <w:pStyle w:val="Footer"/>
          </w:pPr>
          <w:r>
            <w:t>ESI</w:t>
          </w:r>
          <w:r w:rsidRPr="003B0686">
            <w:t xml:space="preserve"> – </w:t>
          </w:r>
          <w:r>
            <w:t>Project</w:t>
          </w:r>
          <w:r w:rsidRPr="003B0686">
            <w:t xml:space="preserve"> </w:t>
          </w:r>
          <w:r>
            <w:t>1.2.2 Public Perception</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532775">
            <w:rPr>
              <w:rStyle w:val="PageNumber"/>
              <w:rFonts w:cs="Arial"/>
              <w:noProof/>
              <w:szCs w:val="20"/>
            </w:rPr>
            <w:t>3</w:t>
          </w:r>
          <w:r w:rsidRPr="00E03370">
            <w:rPr>
              <w:rStyle w:val="PageNumber"/>
              <w:rFonts w:cs="Arial"/>
              <w:szCs w:val="20"/>
            </w:rPr>
            <w:fldChar w:fldCharType="end"/>
          </w:r>
        </w:p>
      </w:tc>
    </w:tr>
  </w:tbl>
  <w:p w14:paraId="19536F0D" w14:textId="77777777" w:rsidR="00D14511" w:rsidRPr="003B0686" w:rsidRDefault="00D14511" w:rsidP="003B0686">
    <w:pPr>
      <w:pStyle w:val="Footer"/>
      <w:jc w:val="left"/>
      <w:rPr>
        <w:sz w:val="2"/>
        <w:szCs w:val="2"/>
      </w:rPr>
    </w:pPr>
  </w:p>
  <w:p w14:paraId="75E680B4" w14:textId="77777777" w:rsidR="00B11512" w:rsidRPr="000D6A3F" w:rsidRDefault="00B11512">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AC851" w14:textId="77777777" w:rsidR="00B81941" w:rsidRDefault="00B81941">
      <w:r>
        <w:separator/>
      </w:r>
    </w:p>
    <w:p w14:paraId="4A93C243" w14:textId="77777777" w:rsidR="00B81941" w:rsidRDefault="00B81941"/>
  </w:footnote>
  <w:footnote w:type="continuationSeparator" w:id="0">
    <w:p w14:paraId="3AF856B1" w14:textId="77777777" w:rsidR="00B81941" w:rsidRDefault="00B81941">
      <w:r>
        <w:continuationSeparator/>
      </w:r>
    </w:p>
    <w:p w14:paraId="6422A82E" w14:textId="77777777" w:rsidR="00B81941" w:rsidRDefault="00B819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2F177" w14:textId="77777777" w:rsidR="00FE5F60" w:rsidRDefault="00532775" w:rsidP="00DB0A7D">
    <w:pPr>
      <w:pStyle w:val="Header"/>
    </w:pPr>
    <w:r>
      <w:rPr>
        <w:noProof/>
      </w:rPr>
      <w:pict w14:anchorId="05F980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7" o:sp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mso1DB"/>
      </v:shape>
    </w:pict>
  </w:numPicBullet>
  <w:numPicBullet w:numPicBulletId="1">
    <w:pict>
      <v:shape id="_x0000_i1027" type="#_x0000_t75" style="width:2in;height:129.7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E56D4C"/>
    <w:multiLevelType w:val="hybridMultilevel"/>
    <w:tmpl w:val="81D44252"/>
    <w:lvl w:ilvl="0" w:tplc="9D009A44">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47062B0"/>
    <w:multiLevelType w:val="hybridMultilevel"/>
    <w:tmpl w:val="791494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0"/>
  </w:num>
  <w:num w:numId="5">
    <w:abstractNumId w:val="1"/>
  </w:num>
  <w:num w:numId="6">
    <w:abstractNumId w:val="3"/>
  </w:num>
  <w:num w:numId="7">
    <w:abstractNumId w:val="2"/>
  </w:num>
  <w:num w:numId="8">
    <w:abstractNumId w:val="8"/>
  </w:num>
  <w:num w:numId="9">
    <w:abstractNumId w:val="8"/>
    <w:lvlOverride w:ilvl="0">
      <w:startOverride w:val="1"/>
    </w:lvlOverride>
  </w:num>
  <w:num w:numId="10">
    <w:abstractNumId w:val="6"/>
  </w:num>
  <w:num w:numId="11">
    <w:abstractNumId w:val="8"/>
    <w:lvlOverride w:ilvl="0">
      <w:startOverride w:val="1"/>
    </w:lvlOverride>
  </w:num>
  <w:num w:numId="12">
    <w:abstractNumId w:val="8"/>
    <w:lvlOverride w:ilvl="0">
      <w:startOverride w:val="1"/>
    </w:lvlOverride>
  </w:num>
  <w:num w:numId="13">
    <w:abstractNumId w:val="7"/>
  </w:num>
  <w:num w:numId="14">
    <w:abstractNumId w:val="9"/>
  </w:num>
  <w:num w:numId="15">
    <w:abstractNumId w:val="8"/>
    <w:lvlOverride w:ilvl="0">
      <w:startOverride w:val="1"/>
    </w:lvlOverride>
  </w:num>
  <w:num w:numId="1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132"/>
    <w:rsid w:val="00004D44"/>
    <w:rsid w:val="0000637D"/>
    <w:rsid w:val="00023EF4"/>
    <w:rsid w:val="0006381D"/>
    <w:rsid w:val="000643C4"/>
    <w:rsid w:val="00066BCC"/>
    <w:rsid w:val="0006793F"/>
    <w:rsid w:val="0007011D"/>
    <w:rsid w:val="00070BA2"/>
    <w:rsid w:val="00095B65"/>
    <w:rsid w:val="000C04E3"/>
    <w:rsid w:val="000D6A3F"/>
    <w:rsid w:val="000E30CE"/>
    <w:rsid w:val="00120DA8"/>
    <w:rsid w:val="00125FE3"/>
    <w:rsid w:val="00126B12"/>
    <w:rsid w:val="00140531"/>
    <w:rsid w:val="001522F9"/>
    <w:rsid w:val="00153705"/>
    <w:rsid w:val="00164A78"/>
    <w:rsid w:val="00172492"/>
    <w:rsid w:val="00174930"/>
    <w:rsid w:val="00185FDD"/>
    <w:rsid w:val="00186EA4"/>
    <w:rsid w:val="00196729"/>
    <w:rsid w:val="001B2F39"/>
    <w:rsid w:val="001C5732"/>
    <w:rsid w:val="001D10BF"/>
    <w:rsid w:val="001D3468"/>
    <w:rsid w:val="001E706D"/>
    <w:rsid w:val="001F3028"/>
    <w:rsid w:val="001F5964"/>
    <w:rsid w:val="00210996"/>
    <w:rsid w:val="00213D40"/>
    <w:rsid w:val="002212A2"/>
    <w:rsid w:val="002438C6"/>
    <w:rsid w:val="00250BFA"/>
    <w:rsid w:val="00251483"/>
    <w:rsid w:val="00261D56"/>
    <w:rsid w:val="00270C46"/>
    <w:rsid w:val="00276DA5"/>
    <w:rsid w:val="00292340"/>
    <w:rsid w:val="002B0DD0"/>
    <w:rsid w:val="002C5E76"/>
    <w:rsid w:val="002E4407"/>
    <w:rsid w:val="002E7D6D"/>
    <w:rsid w:val="002F2976"/>
    <w:rsid w:val="002F30CB"/>
    <w:rsid w:val="002F3C64"/>
    <w:rsid w:val="003264EF"/>
    <w:rsid w:val="003310C6"/>
    <w:rsid w:val="003324D3"/>
    <w:rsid w:val="0034081A"/>
    <w:rsid w:val="00352B6E"/>
    <w:rsid w:val="00355F99"/>
    <w:rsid w:val="003574C4"/>
    <w:rsid w:val="003604D1"/>
    <w:rsid w:val="003837F1"/>
    <w:rsid w:val="00395386"/>
    <w:rsid w:val="003A2FD6"/>
    <w:rsid w:val="003A3BE0"/>
    <w:rsid w:val="003A7A93"/>
    <w:rsid w:val="003B0686"/>
    <w:rsid w:val="003E2BBD"/>
    <w:rsid w:val="003F37B4"/>
    <w:rsid w:val="003F596D"/>
    <w:rsid w:val="00403D91"/>
    <w:rsid w:val="00403E6F"/>
    <w:rsid w:val="0041298F"/>
    <w:rsid w:val="00415974"/>
    <w:rsid w:val="0041647F"/>
    <w:rsid w:val="0042007E"/>
    <w:rsid w:val="004434D0"/>
    <w:rsid w:val="004702E8"/>
    <w:rsid w:val="0048295B"/>
    <w:rsid w:val="004A44E1"/>
    <w:rsid w:val="004B1465"/>
    <w:rsid w:val="004B1A28"/>
    <w:rsid w:val="004C09EA"/>
    <w:rsid w:val="004C1D05"/>
    <w:rsid w:val="004D7819"/>
    <w:rsid w:val="005016DB"/>
    <w:rsid w:val="00532775"/>
    <w:rsid w:val="005328FF"/>
    <w:rsid w:val="00537CA6"/>
    <w:rsid w:val="00545132"/>
    <w:rsid w:val="005460BE"/>
    <w:rsid w:val="00546966"/>
    <w:rsid w:val="005814A8"/>
    <w:rsid w:val="00581DD4"/>
    <w:rsid w:val="00586BFE"/>
    <w:rsid w:val="00596310"/>
    <w:rsid w:val="005B2542"/>
    <w:rsid w:val="005E14F5"/>
    <w:rsid w:val="005F2928"/>
    <w:rsid w:val="005F3C3B"/>
    <w:rsid w:val="006208FA"/>
    <w:rsid w:val="00627274"/>
    <w:rsid w:val="006347F4"/>
    <w:rsid w:val="006360D5"/>
    <w:rsid w:val="00642FCB"/>
    <w:rsid w:val="00644EFE"/>
    <w:rsid w:val="00647F89"/>
    <w:rsid w:val="00654B6C"/>
    <w:rsid w:val="006552C0"/>
    <w:rsid w:val="0065549A"/>
    <w:rsid w:val="006563C1"/>
    <w:rsid w:val="006656BB"/>
    <w:rsid w:val="006838B0"/>
    <w:rsid w:val="00690993"/>
    <w:rsid w:val="006A4101"/>
    <w:rsid w:val="006A4781"/>
    <w:rsid w:val="006C158C"/>
    <w:rsid w:val="006C4146"/>
    <w:rsid w:val="006D10CA"/>
    <w:rsid w:val="006D148D"/>
    <w:rsid w:val="006F38A4"/>
    <w:rsid w:val="00703684"/>
    <w:rsid w:val="00715734"/>
    <w:rsid w:val="007323D7"/>
    <w:rsid w:val="007338A2"/>
    <w:rsid w:val="00763431"/>
    <w:rsid w:val="0076778F"/>
    <w:rsid w:val="0077472E"/>
    <w:rsid w:val="007925F0"/>
    <w:rsid w:val="007948F9"/>
    <w:rsid w:val="007A0ED6"/>
    <w:rsid w:val="007A36E5"/>
    <w:rsid w:val="007A566D"/>
    <w:rsid w:val="007C2998"/>
    <w:rsid w:val="007E6D00"/>
    <w:rsid w:val="007F0280"/>
    <w:rsid w:val="008013E8"/>
    <w:rsid w:val="008321FB"/>
    <w:rsid w:val="00842458"/>
    <w:rsid w:val="00856205"/>
    <w:rsid w:val="008575ED"/>
    <w:rsid w:val="00864182"/>
    <w:rsid w:val="00875A5A"/>
    <w:rsid w:val="00877696"/>
    <w:rsid w:val="008955CE"/>
    <w:rsid w:val="008A3B43"/>
    <w:rsid w:val="008D1630"/>
    <w:rsid w:val="008D76FF"/>
    <w:rsid w:val="0090461E"/>
    <w:rsid w:val="00905BAB"/>
    <w:rsid w:val="00960B08"/>
    <w:rsid w:val="009664A4"/>
    <w:rsid w:val="00966E61"/>
    <w:rsid w:val="00980468"/>
    <w:rsid w:val="0098363E"/>
    <w:rsid w:val="00997B12"/>
    <w:rsid w:val="009C4D66"/>
    <w:rsid w:val="009E0675"/>
    <w:rsid w:val="009F29A8"/>
    <w:rsid w:val="00A241A8"/>
    <w:rsid w:val="00A31333"/>
    <w:rsid w:val="00A41DA8"/>
    <w:rsid w:val="00A45FE8"/>
    <w:rsid w:val="00A70C87"/>
    <w:rsid w:val="00A76D1D"/>
    <w:rsid w:val="00A82C3B"/>
    <w:rsid w:val="00A856C3"/>
    <w:rsid w:val="00A94B0B"/>
    <w:rsid w:val="00AA52A7"/>
    <w:rsid w:val="00AC1398"/>
    <w:rsid w:val="00AC6CF6"/>
    <w:rsid w:val="00AE0075"/>
    <w:rsid w:val="00AF47E6"/>
    <w:rsid w:val="00B032F1"/>
    <w:rsid w:val="00B05D83"/>
    <w:rsid w:val="00B10B09"/>
    <w:rsid w:val="00B11512"/>
    <w:rsid w:val="00B43C31"/>
    <w:rsid w:val="00B45B73"/>
    <w:rsid w:val="00B541ED"/>
    <w:rsid w:val="00B81941"/>
    <w:rsid w:val="00B836E8"/>
    <w:rsid w:val="00B94588"/>
    <w:rsid w:val="00BB056A"/>
    <w:rsid w:val="00BB2A25"/>
    <w:rsid w:val="00BD7B24"/>
    <w:rsid w:val="00BE2F3A"/>
    <w:rsid w:val="00BE5205"/>
    <w:rsid w:val="00BF2C89"/>
    <w:rsid w:val="00C03055"/>
    <w:rsid w:val="00C33247"/>
    <w:rsid w:val="00C334C7"/>
    <w:rsid w:val="00C412F9"/>
    <w:rsid w:val="00C53150"/>
    <w:rsid w:val="00C615E1"/>
    <w:rsid w:val="00CA427F"/>
    <w:rsid w:val="00CC21A3"/>
    <w:rsid w:val="00CE1E13"/>
    <w:rsid w:val="00CE1E34"/>
    <w:rsid w:val="00CF6E1D"/>
    <w:rsid w:val="00D14511"/>
    <w:rsid w:val="00D26462"/>
    <w:rsid w:val="00D27120"/>
    <w:rsid w:val="00D40854"/>
    <w:rsid w:val="00D449A4"/>
    <w:rsid w:val="00D6552E"/>
    <w:rsid w:val="00D65E63"/>
    <w:rsid w:val="00D80BF6"/>
    <w:rsid w:val="00D813DD"/>
    <w:rsid w:val="00D83D7D"/>
    <w:rsid w:val="00D84407"/>
    <w:rsid w:val="00D9030F"/>
    <w:rsid w:val="00DA1971"/>
    <w:rsid w:val="00DB0A7D"/>
    <w:rsid w:val="00DB309A"/>
    <w:rsid w:val="00DC3376"/>
    <w:rsid w:val="00DE2030"/>
    <w:rsid w:val="00DE2572"/>
    <w:rsid w:val="00DE51D2"/>
    <w:rsid w:val="00E02AFD"/>
    <w:rsid w:val="00E03370"/>
    <w:rsid w:val="00E05E48"/>
    <w:rsid w:val="00E0723A"/>
    <w:rsid w:val="00E33390"/>
    <w:rsid w:val="00E430F2"/>
    <w:rsid w:val="00E56BAB"/>
    <w:rsid w:val="00E65C9D"/>
    <w:rsid w:val="00E70B1A"/>
    <w:rsid w:val="00E71418"/>
    <w:rsid w:val="00E821B9"/>
    <w:rsid w:val="00E83AB6"/>
    <w:rsid w:val="00E87C38"/>
    <w:rsid w:val="00E91201"/>
    <w:rsid w:val="00EA39CE"/>
    <w:rsid w:val="00EC363C"/>
    <w:rsid w:val="00EE5805"/>
    <w:rsid w:val="00F01A9E"/>
    <w:rsid w:val="00F4061F"/>
    <w:rsid w:val="00F47289"/>
    <w:rsid w:val="00F55DDB"/>
    <w:rsid w:val="00F70783"/>
    <w:rsid w:val="00F72E63"/>
    <w:rsid w:val="00F7359C"/>
    <w:rsid w:val="00F759C5"/>
    <w:rsid w:val="00F76840"/>
    <w:rsid w:val="00F825C5"/>
    <w:rsid w:val="00FC07EB"/>
    <w:rsid w:val="00FC6868"/>
    <w:rsid w:val="00FD43FB"/>
    <w:rsid w:val="00FE5F60"/>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6E639B4"/>
  <w15:chartTrackingRefBased/>
  <w15:docId w15:val="{8874153E-2506-4964-A58C-C7158AE03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2E7D6D"/>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DB0A7D"/>
    <w:pPr>
      <w:tabs>
        <w:tab w:val="center" w:pos="4680"/>
        <w:tab w:val="right" w:pos="9360"/>
      </w:tabs>
    </w:pPr>
    <w:rPr>
      <w:sz w:val="20"/>
    </w:rPr>
  </w:style>
  <w:style w:type="character" w:customStyle="1" w:styleId="HeaderChar">
    <w:name w:val="Header Char"/>
    <w:link w:val="Header"/>
    <w:rsid w:val="00DB0A7D"/>
    <w:rPr>
      <w:rFonts w:ascii="Arial" w:hAnsi="Arial"/>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945247">
      <w:bodyDiv w:val="1"/>
      <w:marLeft w:val="0"/>
      <w:marRight w:val="0"/>
      <w:marTop w:val="0"/>
      <w:marBottom w:val="0"/>
      <w:divBdr>
        <w:top w:val="none" w:sz="0" w:space="0" w:color="auto"/>
        <w:left w:val="none" w:sz="0" w:space="0" w:color="auto"/>
        <w:bottom w:val="none" w:sz="0" w:space="0" w:color="auto"/>
        <w:right w:val="none" w:sz="0" w:space="0" w:color="auto"/>
      </w:divBdr>
    </w:div>
    <w:div w:id="1338003455">
      <w:bodyDiv w:val="1"/>
      <w:marLeft w:val="0"/>
      <w:marRight w:val="0"/>
      <w:marTop w:val="0"/>
      <w:marBottom w:val="0"/>
      <w:divBdr>
        <w:top w:val="none" w:sz="0" w:space="0" w:color="auto"/>
        <w:left w:val="none" w:sz="0" w:space="0" w:color="auto"/>
        <w:bottom w:val="none" w:sz="0" w:space="0" w:color="auto"/>
        <w:right w:val="none" w:sz="0" w:space="0" w:color="auto"/>
      </w:divBdr>
    </w:div>
    <w:div w:id="1436054082">
      <w:bodyDiv w:val="1"/>
      <w:marLeft w:val="0"/>
      <w:marRight w:val="0"/>
      <w:marTop w:val="0"/>
      <w:marBottom w:val="0"/>
      <w:divBdr>
        <w:top w:val="none" w:sz="0" w:space="0" w:color="auto"/>
        <w:left w:val="none" w:sz="0" w:space="0" w:color="auto"/>
        <w:bottom w:val="none" w:sz="0" w:space="0" w:color="auto"/>
        <w:right w:val="none" w:sz="0" w:space="0" w:color="auto"/>
      </w:divBdr>
    </w:div>
    <w:div w:id="1851069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oter" Target="footer4.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BBC66-43E1-4B24-BC23-77ED1E3BA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ESI_Activity_Template</Template>
  <TotalTime>23</TotalTime>
  <Pages>4</Pages>
  <Words>729</Words>
  <Characters>4356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Project 1.2.2 Public Perception</vt:lpstr>
    </vt:vector>
  </TitlesOfParts>
  <Manager>Dan Jansen</Manager>
  <Company>Curriculum for Agricultural Science Education</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1.2.2 Public Perception</dc:title>
  <dc:subject>ESI - Unit 1 - Lesson 1.2 Bias and Belief</dc:subject>
  <dc:creator>Carl Aakre</dc:creator>
  <cp:keywords/>
  <dc:description/>
  <cp:lastModifiedBy>Melanie Bloom</cp:lastModifiedBy>
  <cp:revision>3</cp:revision>
  <cp:lastPrinted>2014-03-03T20:17:00Z</cp:lastPrinted>
  <dcterms:created xsi:type="dcterms:W3CDTF">2017-03-16T15:29:00Z</dcterms:created>
  <dcterms:modified xsi:type="dcterms:W3CDTF">2017-04-08T18:39:00Z</dcterms:modified>
</cp:coreProperties>
</file>