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B7" w:rsidRDefault="00FF3965" w:rsidP="00FF396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Jacelyn </w:t>
      </w:r>
      <w:proofErr w:type="spellStart"/>
      <w:r>
        <w:rPr>
          <w:rFonts w:ascii="Times New Roman" w:hAnsi="Times New Roman" w:cs="Times New Roman"/>
          <w:sz w:val="24"/>
        </w:rPr>
        <w:t>Rudderow</w:t>
      </w:r>
      <w:proofErr w:type="spellEnd"/>
    </w:p>
    <w:p w:rsidR="00FF3965" w:rsidRDefault="00FF3965" w:rsidP="00FF396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Biotechnology</w:t>
      </w:r>
    </w:p>
    <w:p w:rsidR="00FF3965" w:rsidRDefault="00FF3965" w:rsidP="00FF396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2, 2016</w:t>
      </w:r>
    </w:p>
    <w:p w:rsidR="00FF3965" w:rsidRDefault="00FF3965" w:rsidP="00FF396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Thesis Statement </w:t>
      </w:r>
    </w:p>
    <w:p w:rsidR="00FF3965" w:rsidRPr="00503257" w:rsidRDefault="0065006F" w:rsidP="00FF39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Pr="0065006F">
        <w:rPr>
          <w:rFonts w:ascii="Times New Roman" w:hAnsi="Times New Roman" w:cs="Times New Roman"/>
          <w:i/>
          <w:sz w:val="24"/>
        </w:rPr>
        <w:t xml:space="preserve"> Agrobacterium </w:t>
      </w:r>
      <w:proofErr w:type="spellStart"/>
      <w:r w:rsidRPr="0065006F">
        <w:rPr>
          <w:rFonts w:ascii="Times New Roman" w:hAnsi="Times New Roman" w:cs="Times New Roman"/>
          <w:i/>
          <w:sz w:val="24"/>
        </w:rPr>
        <w:t>t</w:t>
      </w:r>
      <w:r w:rsidR="00FF3965" w:rsidRPr="0065006F">
        <w:rPr>
          <w:rFonts w:ascii="Times New Roman" w:hAnsi="Times New Roman" w:cs="Times New Roman"/>
          <w:i/>
          <w:sz w:val="24"/>
        </w:rPr>
        <w:t>umefaciens</w:t>
      </w:r>
      <w:proofErr w:type="spellEnd"/>
      <w:r w:rsidR="00FF39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a bacterium that causes the crowngall disorder and is also used as a tool in plant breeding. </w:t>
      </w:r>
      <w:r w:rsidR="00503257">
        <w:rPr>
          <w:rFonts w:ascii="Times New Roman" w:hAnsi="Times New Roman" w:cs="Times New Roman"/>
          <w:sz w:val="24"/>
        </w:rPr>
        <w:t xml:space="preserve">The Flavr Savr Tomato is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genetically </w:t>
      </w:r>
      <w:r w:rsidR="00503257">
        <w:rPr>
          <w:rFonts w:ascii="Times New Roman" w:hAnsi="Times New Roman" w:cs="Times New Roman"/>
          <w:sz w:val="24"/>
        </w:rPr>
        <w:t xml:space="preserve">modified with </w:t>
      </w:r>
      <w:r w:rsidR="00503257" w:rsidRPr="00503257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="00503257" w:rsidRPr="00503257">
        <w:rPr>
          <w:rFonts w:ascii="Times New Roman" w:hAnsi="Times New Roman" w:cs="Times New Roman"/>
          <w:i/>
          <w:sz w:val="24"/>
        </w:rPr>
        <w:t>tumefaciens</w:t>
      </w:r>
      <w:proofErr w:type="spellEnd"/>
      <w:r w:rsidR="00503257" w:rsidRPr="00503257">
        <w:rPr>
          <w:rFonts w:ascii="Times New Roman" w:hAnsi="Times New Roman" w:cs="Times New Roman"/>
          <w:i/>
          <w:sz w:val="24"/>
        </w:rPr>
        <w:t xml:space="preserve"> </w:t>
      </w:r>
      <w:r w:rsidR="00503257">
        <w:rPr>
          <w:rFonts w:ascii="Times New Roman" w:hAnsi="Times New Roman" w:cs="Times New Roman"/>
          <w:sz w:val="24"/>
        </w:rPr>
        <w:t xml:space="preserve">in order to enhance the vine-ripened flavor and shelf life of the typical tomato. </w:t>
      </w:r>
    </w:p>
    <w:sectPr w:rsidR="00FF3965" w:rsidRPr="0050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65"/>
    <w:rsid w:val="00371BB7"/>
    <w:rsid w:val="00503257"/>
    <w:rsid w:val="0065006F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dcterms:created xsi:type="dcterms:W3CDTF">2016-12-02T16:27:00Z</dcterms:created>
  <dcterms:modified xsi:type="dcterms:W3CDTF">2016-12-02T16:54:00Z</dcterms:modified>
</cp:coreProperties>
</file>