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3DBDF" w14:textId="65D48BDF" w:rsidR="006A12E0" w:rsidRPr="006A12E0" w:rsidRDefault="006A12E0" w:rsidP="006A12E0">
      <w:pPr>
        <w:ind w:left="720" w:hanging="360"/>
        <w:rPr>
          <w:b/>
          <w:bCs/>
        </w:rPr>
      </w:pPr>
      <w:r w:rsidRPr="006A12E0">
        <w:rPr>
          <w:b/>
          <w:bCs/>
          <w:sz w:val="24"/>
          <w:szCs w:val="24"/>
        </w:rPr>
        <w:t>Normal Adult Heart</w:t>
      </w:r>
    </w:p>
    <w:p w14:paraId="3147292A" w14:textId="2901D438" w:rsidR="00756F74" w:rsidRDefault="006A12E0" w:rsidP="006A12E0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992A6C" wp14:editId="4DD69A92">
            <wp:simplePos x="0" y="0"/>
            <wp:positionH relativeFrom="margin">
              <wp:align>center</wp:align>
            </wp:positionH>
            <wp:positionV relativeFrom="paragraph">
              <wp:posOffset>285750</wp:posOffset>
            </wp:positionV>
            <wp:extent cx="5086350" cy="5324475"/>
            <wp:effectExtent l="0" t="0" r="0" b="9525"/>
            <wp:wrapTight wrapText="bothSides">
              <wp:wrapPolygon edited="0">
                <wp:start x="0" y="0"/>
                <wp:lineTo x="0" y="21561"/>
                <wp:lineTo x="21519" y="21561"/>
                <wp:lineTo x="21519" y="0"/>
                <wp:lineTo x="0" y="0"/>
              </wp:wrapPolygon>
            </wp:wrapTight>
            <wp:docPr id="1" name="Picture 1" descr="Solved Structure of the Heart Use the word bank to label the | Cheg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lved Structure of the Heart Use the word bank to label the | Chegg.co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Label the structures of the heart:</w:t>
      </w:r>
    </w:p>
    <w:p w14:paraId="1202FC63" w14:textId="0A693A52" w:rsidR="006A12E0" w:rsidRDefault="006A12E0"/>
    <w:p w14:paraId="3B994016" w14:textId="589B159E" w:rsidR="006A12E0" w:rsidRDefault="006A12E0"/>
    <w:p w14:paraId="60F99A22" w14:textId="5622BD05" w:rsidR="006A12E0" w:rsidRDefault="006A12E0"/>
    <w:p w14:paraId="0F3BC676" w14:textId="05DC0786" w:rsidR="006A12E0" w:rsidRDefault="0032452B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5DEFA5" wp14:editId="16A68212">
                <wp:simplePos x="0" y="0"/>
                <wp:positionH relativeFrom="column">
                  <wp:posOffset>3905250</wp:posOffset>
                </wp:positionH>
                <wp:positionV relativeFrom="paragraph">
                  <wp:posOffset>62230</wp:posOffset>
                </wp:positionV>
                <wp:extent cx="1828800" cy="182880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0FC772" w14:textId="77777777" w:rsidR="0032452B" w:rsidRPr="00D251A5" w:rsidRDefault="0032452B" w:rsidP="00D251A5">
                            <w:r>
                              <w:t xml:space="preserve">Pulmonary trunk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5DEFA5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07.5pt;margin-top:4.9pt;width:2in;height:2in;z-index:251680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" filled="f" strokeweight=".5pt">
                <v:fill o:detectmouseclick="t"/>
                <v:textbox style="mso-fit-shape-to-text:t">
                  <w:txbxContent>
                    <w:p w14:paraId="560FC772" w14:textId="77777777" w:rsidR="0032452B" w:rsidRPr="00D251A5" w:rsidRDefault="0032452B" w:rsidP="00D251A5">
                      <w:r>
                        <w:t xml:space="preserve">Pulmonary trunk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D655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02B971" wp14:editId="3E6A4180">
                <wp:simplePos x="0" y="0"/>
                <wp:positionH relativeFrom="column">
                  <wp:posOffset>933450</wp:posOffset>
                </wp:positionH>
                <wp:positionV relativeFrom="paragraph">
                  <wp:posOffset>212725</wp:posOffset>
                </wp:positionV>
                <wp:extent cx="695325" cy="247650"/>
                <wp:effectExtent l="0" t="0" r="15875" b="1905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87A700" w14:textId="77777777" w:rsidR="009D6559" w:rsidRPr="009E49FF" w:rsidRDefault="009D6559" w:rsidP="009E49FF">
                            <w:r>
                              <w:t xml:space="preserve">Aorta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2B971" id="Text Box 3" o:spid="_x0000_s1027" type="#_x0000_t202" style="position:absolute;margin-left:73.5pt;margin-top:16.75pt;width:54.7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" filled="f" strokeweight=".5pt">
                <v:fill o:detectmouseclick="t"/>
                <v:textbox>
                  <w:txbxContent>
                    <w:p w14:paraId="7287A700" w14:textId="77777777" w:rsidR="009D6559" w:rsidRPr="009E49FF" w:rsidRDefault="009D6559" w:rsidP="009E49FF">
                      <w:r>
                        <w:t xml:space="preserve">Aorta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ADD874" w14:textId="6029E0FF" w:rsidR="006A12E0" w:rsidRDefault="00760DB0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82385F" wp14:editId="1C66A8D5">
                <wp:simplePos x="0" y="0"/>
                <wp:positionH relativeFrom="column">
                  <wp:posOffset>3905250</wp:posOffset>
                </wp:positionH>
                <wp:positionV relativeFrom="paragraph">
                  <wp:posOffset>179070</wp:posOffset>
                </wp:positionV>
                <wp:extent cx="1828800" cy="1828800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E1C6D4" w14:textId="77777777" w:rsidR="00760DB0" w:rsidRPr="00D64E4E" w:rsidRDefault="00760DB0" w:rsidP="00D64E4E">
                            <w:r>
                              <w:t xml:space="preserve">Pulmonary artery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2385F" id="Text Box 12" o:spid="_x0000_s1028" type="#_x0000_t202" style="position:absolute;margin-left:307.5pt;margin-top:14.1pt;width:2in;height:2in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" filled="f" strokeweight=".5pt">
                <v:fill o:detectmouseclick="t"/>
                <v:textbox style="mso-fit-shape-to-text:t">
                  <w:txbxContent>
                    <w:p w14:paraId="7CE1C6D4" w14:textId="77777777" w:rsidR="00760DB0" w:rsidRPr="00D64E4E" w:rsidRDefault="00760DB0" w:rsidP="00D64E4E">
                      <w:r>
                        <w:t xml:space="preserve">Pulmonary artery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54E183" w14:textId="4E4A60A3" w:rsidR="006A12E0" w:rsidRDefault="0032452B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28E368" wp14:editId="2FAA6486">
                <wp:simplePos x="0" y="0"/>
                <wp:positionH relativeFrom="column">
                  <wp:posOffset>4010025</wp:posOffset>
                </wp:positionH>
                <wp:positionV relativeFrom="paragraph">
                  <wp:posOffset>188595</wp:posOffset>
                </wp:positionV>
                <wp:extent cx="1828800" cy="1828800"/>
                <wp:effectExtent l="0" t="0" r="0" b="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A94F5F" w14:textId="77777777" w:rsidR="0032452B" w:rsidRPr="00702337" w:rsidRDefault="0032452B" w:rsidP="00702337">
                            <w:r>
                              <w:t xml:space="preserve">Left atrium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8E368" id="Text Box 14" o:spid="_x0000_s1029" type="#_x0000_t202" style="position:absolute;margin-left:315.75pt;margin-top:14.85pt;width:2in;height:2in;z-index:2516828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" filled="f" strokeweight=".5pt">
                <v:fill o:detectmouseclick="t"/>
                <v:textbox style="mso-fit-shape-to-text:t">
                  <w:txbxContent>
                    <w:p w14:paraId="2AA94F5F" w14:textId="77777777" w:rsidR="0032452B" w:rsidRPr="00702337" w:rsidRDefault="0032452B" w:rsidP="00702337">
                      <w:r>
                        <w:t xml:space="preserve">Left atrium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D655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AD606A" wp14:editId="16CDAD98">
                <wp:simplePos x="0" y="0"/>
                <wp:positionH relativeFrom="column">
                  <wp:posOffset>428625</wp:posOffset>
                </wp:positionH>
                <wp:positionV relativeFrom="paragraph">
                  <wp:posOffset>69850</wp:posOffset>
                </wp:positionV>
                <wp:extent cx="1123950" cy="285750"/>
                <wp:effectExtent l="0" t="0" r="19050" b="1905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FF4D0B" w14:textId="77777777" w:rsidR="009D6559" w:rsidRPr="006B488E" w:rsidRDefault="009D6559" w:rsidP="006B488E">
                            <w:r>
                              <w:t xml:space="preserve">Superior vena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D606A" id="Text Box 4" o:spid="_x0000_s1030" type="#_x0000_t202" style="position:absolute;margin-left:33.75pt;margin-top:5.5pt;width:88.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" filled="f" strokeweight=".5pt">
                <v:fill o:detectmouseclick="t"/>
                <v:textbox>
                  <w:txbxContent>
                    <w:p w14:paraId="69FF4D0B" w14:textId="77777777" w:rsidR="009D6559" w:rsidRPr="006B488E" w:rsidRDefault="009D6559" w:rsidP="006B488E">
                      <w:r>
                        <w:t xml:space="preserve">Superior vena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F390E3" w14:textId="2DC677E8" w:rsidR="006A12E0" w:rsidRDefault="0032452B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B82E08" wp14:editId="42DF4415">
                <wp:simplePos x="0" y="0"/>
                <wp:positionH relativeFrom="column">
                  <wp:posOffset>3994785</wp:posOffset>
                </wp:positionH>
                <wp:positionV relativeFrom="paragraph">
                  <wp:posOffset>224155</wp:posOffset>
                </wp:positionV>
                <wp:extent cx="1828800" cy="1828800"/>
                <wp:effectExtent l="0" t="0" r="0" b="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64A207" w14:textId="77777777" w:rsidR="0032452B" w:rsidRPr="00C13DDF" w:rsidRDefault="0032452B" w:rsidP="00C13DDF">
                            <w:r>
                              <w:t xml:space="preserve">Pulmonary veins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82E08" id="Text Box 16" o:spid="_x0000_s1031" type="#_x0000_t202" style="position:absolute;margin-left:314.55pt;margin-top:17.65pt;width:2in;height:2in;z-index:2516869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" filled="f" strokeweight=".5pt">
                <v:fill o:detectmouseclick="t"/>
                <v:textbox style="mso-fit-shape-to-text:t">
                  <w:txbxContent>
                    <w:p w14:paraId="3564A207" w14:textId="77777777" w:rsidR="0032452B" w:rsidRPr="00C13DDF" w:rsidRDefault="0032452B" w:rsidP="00C13DDF">
                      <w:r>
                        <w:t xml:space="preserve">Pulmonary veins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D655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C14F59" wp14:editId="3DEA20ED">
                <wp:simplePos x="0" y="0"/>
                <wp:positionH relativeFrom="column">
                  <wp:posOffset>-171450</wp:posOffset>
                </wp:positionH>
                <wp:positionV relativeFrom="paragraph">
                  <wp:posOffset>161925</wp:posOffset>
                </wp:positionV>
                <wp:extent cx="1828800" cy="1828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5A3150" w14:textId="77777777" w:rsidR="009D6559" w:rsidRPr="00495326" w:rsidRDefault="009D6559" w:rsidP="00495326">
                            <w:r>
                              <w:t xml:space="preserve">Pulmonary semilunar valve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14F59" id="Text Box 5" o:spid="_x0000_s1032" type="#_x0000_t202" style="position:absolute;margin-left:-13.5pt;margin-top:12.75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" filled="f" strokeweight=".5pt">
                <v:fill o:detectmouseclick="t"/>
                <v:textbox style="mso-fit-shape-to-text:t">
                  <w:txbxContent>
                    <w:p w14:paraId="0F5A3150" w14:textId="77777777" w:rsidR="009D6559" w:rsidRPr="00495326" w:rsidRDefault="009D6559" w:rsidP="00495326">
                      <w:r>
                        <w:t xml:space="preserve">Pulmonary semilunar valve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CB041D" w14:textId="7DFEBF41" w:rsidR="006A12E0" w:rsidRDefault="0032452B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40EC7C" wp14:editId="55E5698C">
                <wp:simplePos x="0" y="0"/>
                <wp:positionH relativeFrom="column">
                  <wp:posOffset>4010025</wp:posOffset>
                </wp:positionH>
                <wp:positionV relativeFrom="paragraph">
                  <wp:posOffset>267335</wp:posOffset>
                </wp:positionV>
                <wp:extent cx="1828800" cy="1828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2BDCCF" w14:textId="77777777" w:rsidR="0032452B" w:rsidRPr="000E728F" w:rsidRDefault="0032452B" w:rsidP="000E728F">
                            <w:r>
                              <w:t xml:space="preserve">Aortic semilunar valve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0EC7C" id="Text Box 17" o:spid="_x0000_s1033" type="#_x0000_t202" style="position:absolute;margin-left:315.75pt;margin-top:21.05pt;width:2in;height:2in;z-index:2516889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" filled="f" strokeweight=".5pt">
                <v:fill o:detectmouseclick="t"/>
                <v:textbox style="mso-fit-shape-to-text:t">
                  <w:txbxContent>
                    <w:p w14:paraId="0C2BDCCF" w14:textId="77777777" w:rsidR="0032452B" w:rsidRPr="000E728F" w:rsidRDefault="0032452B" w:rsidP="000E728F">
                      <w:r>
                        <w:t xml:space="preserve">Aortic semilunar valve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303DFB" w14:textId="1C66F053" w:rsidR="006A12E0" w:rsidRDefault="00760DB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7BC902" wp14:editId="0B12BF5C">
                <wp:simplePos x="0" y="0"/>
                <wp:positionH relativeFrom="column">
                  <wp:posOffset>428625</wp:posOffset>
                </wp:positionH>
                <wp:positionV relativeFrom="paragraph">
                  <wp:posOffset>65405</wp:posOffset>
                </wp:positionV>
                <wp:extent cx="1828800" cy="1828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63854A" w14:textId="77777777" w:rsidR="00760DB0" w:rsidRPr="0052016B" w:rsidRDefault="00760DB0" w:rsidP="0052016B">
                            <w:r>
                              <w:t xml:space="preserve">Right atrium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BC902" id="Text Box 6" o:spid="_x0000_s1034" type="#_x0000_t202" style="position:absolute;margin-left:33.75pt;margin-top:5.15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" filled="f" strokeweight=".5pt">
                <v:fill o:detectmouseclick="t"/>
                <v:textbox style="mso-fit-shape-to-text:t">
                  <w:txbxContent>
                    <w:p w14:paraId="2863854A" w14:textId="77777777" w:rsidR="00760DB0" w:rsidRPr="0052016B" w:rsidRDefault="00760DB0" w:rsidP="0052016B">
                      <w:r>
                        <w:t xml:space="preserve">Right atrium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96FC1F" w14:textId="09D43FFB" w:rsidR="006A12E0" w:rsidRDefault="00760DB0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D9C640" wp14:editId="26169381">
                <wp:simplePos x="0" y="0"/>
                <wp:positionH relativeFrom="column">
                  <wp:posOffset>3905250</wp:posOffset>
                </wp:positionH>
                <wp:positionV relativeFrom="paragraph">
                  <wp:posOffset>17780</wp:posOffset>
                </wp:positionV>
                <wp:extent cx="1828800" cy="182880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7E5091" w14:textId="77777777" w:rsidR="00760DB0" w:rsidRPr="008E6F2D" w:rsidRDefault="00760DB0" w:rsidP="008E6F2D">
                            <w:r>
                              <w:t xml:space="preserve">Bicuspid/mitral valve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9C640" id="Text Box 11" o:spid="_x0000_s1035" type="#_x0000_t202" style="position:absolute;margin-left:307.5pt;margin-top:1.4pt;width:2in;height:2in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" filled="f" strokeweight=".5pt">
                <v:fill o:detectmouseclick="t"/>
                <v:textbox style="mso-fit-shape-to-text:t">
                  <w:txbxContent>
                    <w:p w14:paraId="0E7E5091" w14:textId="77777777" w:rsidR="00760DB0" w:rsidRPr="008E6F2D" w:rsidRDefault="00760DB0" w:rsidP="008E6F2D">
                      <w:r>
                        <w:t xml:space="preserve">Bicuspid/mitral valve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40B1EF" wp14:editId="1C495083">
                <wp:simplePos x="0" y="0"/>
                <wp:positionH relativeFrom="column">
                  <wp:posOffset>292735</wp:posOffset>
                </wp:positionH>
                <wp:positionV relativeFrom="paragraph">
                  <wp:posOffset>126365</wp:posOffset>
                </wp:positionV>
                <wp:extent cx="1828800" cy="18288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E03735" w14:textId="77777777" w:rsidR="00760DB0" w:rsidRPr="00262BED" w:rsidRDefault="00760DB0" w:rsidP="00262BED">
                            <w:r>
                              <w:t xml:space="preserve">Tricuspid valve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0B1EF" id="Text Box 7" o:spid="_x0000_s1036" type="#_x0000_t202" style="position:absolute;margin-left:23.05pt;margin-top:9.95pt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" filled="f" strokeweight=".5pt">
                <v:fill o:detectmouseclick="t"/>
                <v:textbox style="mso-fit-shape-to-text:t">
                  <w:txbxContent>
                    <w:p w14:paraId="35E03735" w14:textId="77777777" w:rsidR="00760DB0" w:rsidRPr="00262BED" w:rsidRDefault="00760DB0" w:rsidP="00262BED">
                      <w:r>
                        <w:t xml:space="preserve">Tricuspid valve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F83E52" w14:textId="55ACBED7" w:rsidR="00760DB0" w:rsidRDefault="00760DB0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E082C0" wp14:editId="33ED93FF">
                <wp:simplePos x="0" y="0"/>
                <wp:positionH relativeFrom="column">
                  <wp:posOffset>3819525</wp:posOffset>
                </wp:positionH>
                <wp:positionV relativeFrom="paragraph">
                  <wp:posOffset>17780</wp:posOffset>
                </wp:positionV>
                <wp:extent cx="1828800" cy="18288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778C32" w14:textId="77777777" w:rsidR="00760DB0" w:rsidRPr="00857576" w:rsidRDefault="00760DB0" w:rsidP="00857576">
                            <w:r>
                              <w:t>Chordae tendineae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082C0" id="Text Box 10" o:spid="_x0000_s1037" type="#_x0000_t202" style="position:absolute;margin-left:300.75pt;margin-top:1.4pt;width:2in;height:2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" filled="f" strokeweight=".5pt">
                <v:fill o:detectmouseclick="t"/>
                <v:textbox style="mso-fit-shape-to-text:t">
                  <w:txbxContent>
                    <w:p w14:paraId="39778C32" w14:textId="77777777" w:rsidR="00760DB0" w:rsidRPr="00857576" w:rsidRDefault="00760DB0" w:rsidP="00857576">
                      <w:r>
                        <w:t>Chordae tendineae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426691" w14:textId="49844247" w:rsidR="00760DB0" w:rsidRDefault="0032452B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778A6C" wp14:editId="602B0BEB">
                <wp:simplePos x="0" y="0"/>
                <wp:positionH relativeFrom="column">
                  <wp:posOffset>4010025</wp:posOffset>
                </wp:positionH>
                <wp:positionV relativeFrom="paragraph">
                  <wp:posOffset>115570</wp:posOffset>
                </wp:positionV>
                <wp:extent cx="1828800" cy="1828800"/>
                <wp:effectExtent l="0" t="0" r="0" b="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498669" w14:textId="77777777" w:rsidR="0032452B" w:rsidRPr="00B9585E" w:rsidRDefault="0032452B" w:rsidP="00B9585E">
                            <w:r>
                              <w:t xml:space="preserve">Left ventricle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78A6C" id="Text Box 15" o:spid="_x0000_s1038" type="#_x0000_t202" style="position:absolute;margin-left:315.75pt;margin-top:9.1pt;width:2in;height:2in;z-index:2516848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" filled="f" strokeweight=".5pt">
                <v:fill o:detectmouseclick="t"/>
                <v:textbox style="mso-fit-shape-to-text:t">
                  <w:txbxContent>
                    <w:p w14:paraId="6E498669" w14:textId="77777777" w:rsidR="0032452B" w:rsidRPr="00B9585E" w:rsidRDefault="0032452B" w:rsidP="00B9585E">
                      <w:r>
                        <w:t xml:space="preserve">Left ventricle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60DB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FD33E1" wp14:editId="7CA4F370">
                <wp:simplePos x="0" y="0"/>
                <wp:positionH relativeFrom="column">
                  <wp:posOffset>228600</wp:posOffset>
                </wp:positionH>
                <wp:positionV relativeFrom="paragraph">
                  <wp:posOffset>46355</wp:posOffset>
                </wp:positionV>
                <wp:extent cx="1828800" cy="18288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6BD7D9" w14:textId="77777777" w:rsidR="00760DB0" w:rsidRPr="004D29B3" w:rsidRDefault="00760DB0" w:rsidP="004D29B3">
                            <w:r>
                              <w:t xml:space="preserve">Inferior vena cava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D33E1" id="Text Box 8" o:spid="_x0000_s1039" type="#_x0000_t202" style="position:absolute;margin-left:18pt;margin-top:3.65pt;width:2in;height:2in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" filled="f" strokeweight=".5pt">
                <v:fill o:detectmouseclick="t"/>
                <v:textbox style="mso-fit-shape-to-text:t">
                  <w:txbxContent>
                    <w:p w14:paraId="116BD7D9" w14:textId="77777777" w:rsidR="00760DB0" w:rsidRPr="004D29B3" w:rsidRDefault="00760DB0" w:rsidP="004D29B3">
                      <w:r>
                        <w:t xml:space="preserve">Inferior vena cava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93C280" w14:textId="1F7CF622" w:rsidR="00760DB0" w:rsidRDefault="0032452B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15F902" wp14:editId="221379C8">
                <wp:simplePos x="0" y="0"/>
                <wp:positionH relativeFrom="column">
                  <wp:posOffset>4123690</wp:posOffset>
                </wp:positionH>
                <wp:positionV relativeFrom="paragraph">
                  <wp:posOffset>115570</wp:posOffset>
                </wp:positionV>
                <wp:extent cx="1828800" cy="1828800"/>
                <wp:effectExtent l="0" t="0" r="0" b="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FAA346" w14:textId="77777777" w:rsidR="0032452B" w:rsidRPr="0067650D" w:rsidRDefault="0032452B" w:rsidP="0067650D">
                            <w:r>
                              <w:t xml:space="preserve">Papillary muscles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5F902" id="Text Box 18" o:spid="_x0000_s1040" type="#_x0000_t202" style="position:absolute;margin-left:324.7pt;margin-top:9.1pt;width:2in;height:2in;z-index:2516910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" filled="f" strokeweight=".5pt">
                <v:fill o:detectmouseclick="t"/>
                <v:textbox style="mso-fit-shape-to-text:t">
                  <w:txbxContent>
                    <w:p w14:paraId="55FAA346" w14:textId="77777777" w:rsidR="0032452B" w:rsidRPr="0067650D" w:rsidRDefault="0032452B" w:rsidP="0067650D">
                      <w:r>
                        <w:t xml:space="preserve">Papillary muscles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5507D5" w14:textId="285C986C" w:rsidR="00760DB0" w:rsidRDefault="00760DB0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44DA6C" wp14:editId="75CF3423">
                <wp:simplePos x="0" y="0"/>
                <wp:positionH relativeFrom="column">
                  <wp:posOffset>544195</wp:posOffset>
                </wp:positionH>
                <wp:positionV relativeFrom="paragraph">
                  <wp:posOffset>103505</wp:posOffset>
                </wp:positionV>
                <wp:extent cx="1828800" cy="18288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C6964A" w14:textId="77777777" w:rsidR="00760DB0" w:rsidRPr="008E5ED4" w:rsidRDefault="00760DB0" w:rsidP="008E5ED4">
                            <w:r>
                              <w:t xml:space="preserve">Right ventricle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4DA6C" id="Text Box 9" o:spid="_x0000_s1041" type="#_x0000_t202" style="position:absolute;margin-left:42.85pt;margin-top:8.15pt;width:2in;height:2in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" filled="f" strokeweight=".5pt">
                <v:fill o:detectmouseclick="t"/>
                <v:textbox style="mso-fit-shape-to-text:t">
                  <w:txbxContent>
                    <w:p w14:paraId="39C6964A" w14:textId="77777777" w:rsidR="00760DB0" w:rsidRPr="008E5ED4" w:rsidRDefault="00760DB0" w:rsidP="008E5ED4">
                      <w:r>
                        <w:t xml:space="preserve">Right ventricle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B65462" w14:textId="03337C39" w:rsidR="00760DB0" w:rsidRDefault="00760DB0"/>
    <w:p w14:paraId="7ADEB1E4" w14:textId="5D148085" w:rsidR="00760DB0" w:rsidRDefault="00760DB0"/>
    <w:p w14:paraId="68E56195" w14:textId="31299D56" w:rsidR="00760DB0" w:rsidRDefault="00760DB0"/>
    <w:p w14:paraId="48EC5DC0" w14:textId="6DF9E974" w:rsidR="00760DB0" w:rsidRDefault="00760DB0"/>
    <w:p w14:paraId="4897F8F0" w14:textId="3AA31B74" w:rsidR="0032452B" w:rsidRDefault="0032452B"/>
    <w:p w14:paraId="00C2B899" w14:textId="6C0F3BFB" w:rsidR="006A12E0" w:rsidRDefault="006A12E0" w:rsidP="006A12E0">
      <w:pPr>
        <w:pStyle w:val="ListParagraph"/>
        <w:numPr>
          <w:ilvl w:val="0"/>
          <w:numId w:val="1"/>
        </w:numPr>
      </w:pPr>
      <w:r>
        <w:t>Write the blood flow through the heart:</w:t>
      </w:r>
    </w:p>
    <w:p w14:paraId="38C9A8BC" w14:textId="12CE2D07" w:rsidR="00B677E8" w:rsidRPr="00B677E8" w:rsidRDefault="00B677E8" w:rsidP="00B677E8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4D5156"/>
          <w:shd w:val="clear" w:color="auto" w:fill="FFFFFF"/>
        </w:rPr>
        <w:t xml:space="preserve">Inferior/superior </w:t>
      </w:r>
      <w:r w:rsidRPr="00B677E8">
        <w:rPr>
          <w:rFonts w:eastAsia="Times New Roman" w:cstheme="minorHAnsi"/>
          <w:color w:val="4D5156"/>
          <w:shd w:val="clear" w:color="auto" w:fill="FFFFFF"/>
        </w:rPr>
        <w:t>vena cava, right atrium, tricuspid valve, right ventricle, pulmonary valve, pulmonary artery, lungs, pulmonary veins, left atrium, mitral valve, left ventricle, aortic valve, aorta, and the</w:t>
      </w:r>
      <w:r>
        <w:rPr>
          <w:rFonts w:eastAsia="Times New Roman" w:cstheme="minorHAnsi"/>
          <w:color w:val="4D5156"/>
          <w:shd w:val="clear" w:color="auto" w:fill="FFFFFF"/>
        </w:rPr>
        <w:t xml:space="preserve">n to the </w:t>
      </w:r>
      <w:r w:rsidRPr="00B677E8">
        <w:rPr>
          <w:rFonts w:eastAsia="Times New Roman" w:cstheme="minorHAnsi"/>
          <w:color w:val="4D5156"/>
          <w:shd w:val="clear" w:color="auto" w:fill="FFFFFF"/>
        </w:rPr>
        <w:t>tissues of the body.</w:t>
      </w:r>
    </w:p>
    <w:p w14:paraId="09E490CE" w14:textId="77777777" w:rsidR="006A12E0" w:rsidRDefault="006A12E0">
      <w:r>
        <w:br w:type="page"/>
      </w:r>
    </w:p>
    <w:p w14:paraId="41823864" w14:textId="065F1CE7" w:rsidR="006A12E0" w:rsidRPr="006A12E0" w:rsidRDefault="006A12E0" w:rsidP="006A12E0">
      <w:pPr>
        <w:rPr>
          <w:b/>
          <w:bCs/>
          <w:sz w:val="24"/>
          <w:szCs w:val="24"/>
        </w:rPr>
      </w:pPr>
      <w:r w:rsidRPr="006A12E0">
        <w:rPr>
          <w:b/>
          <w:bCs/>
          <w:sz w:val="24"/>
          <w:szCs w:val="24"/>
        </w:rPr>
        <w:lastRenderedPageBreak/>
        <w:t>Obstructive Defect Questions</w:t>
      </w:r>
    </w:p>
    <w:p w14:paraId="3281B59E" w14:textId="1D2C2488" w:rsidR="006A12E0" w:rsidRDefault="006A12E0" w:rsidP="006A12E0">
      <w:pPr>
        <w:pStyle w:val="ListParagraph"/>
        <w:numPr>
          <w:ilvl w:val="0"/>
          <w:numId w:val="1"/>
        </w:numPr>
      </w:pPr>
      <w:r>
        <w:t>What does obstructive mean?</w:t>
      </w:r>
    </w:p>
    <w:p w14:paraId="230FB71D" w14:textId="6E5B1785" w:rsidR="006A12E0" w:rsidRPr="00D513B8" w:rsidRDefault="00D513B8" w:rsidP="006A12E0">
      <w:pPr>
        <w:pStyle w:val="ListParagraph"/>
        <w:rPr>
          <w:color w:val="5B9BD5" w:themeColor="accent5"/>
        </w:rPr>
      </w:pPr>
      <w:r w:rsidRPr="00D513B8">
        <w:rPr>
          <w:color w:val="5B9BD5" w:themeColor="accent5"/>
        </w:rPr>
        <w:t xml:space="preserve">The </w:t>
      </w:r>
      <w:r>
        <w:rPr>
          <w:color w:val="5B9BD5" w:themeColor="accent5"/>
        </w:rPr>
        <w:t xml:space="preserve">narrowing of the blood vessel exiting the heart. </w:t>
      </w:r>
      <w:r w:rsidR="00F24A8B">
        <w:rPr>
          <w:color w:val="5B9BD5" w:themeColor="accent5"/>
        </w:rPr>
        <w:t xml:space="preserve">  </w:t>
      </w:r>
    </w:p>
    <w:p w14:paraId="27E1D16E" w14:textId="77777777" w:rsidR="006A12E0" w:rsidRDefault="006A12E0" w:rsidP="006A12E0">
      <w:pPr>
        <w:pStyle w:val="ListParagraph"/>
      </w:pPr>
    </w:p>
    <w:p w14:paraId="5D0C6846" w14:textId="3A282E37" w:rsidR="006A12E0" w:rsidRDefault="006A12E0" w:rsidP="006A12E0">
      <w:pPr>
        <w:pStyle w:val="ListParagraph"/>
        <w:numPr>
          <w:ilvl w:val="0"/>
          <w:numId w:val="1"/>
        </w:numPr>
      </w:pPr>
      <w:r>
        <w:t>Where is the defect with an atrial septal defect? (Between which two structures?)</w:t>
      </w:r>
    </w:p>
    <w:p w14:paraId="6621F435" w14:textId="5703D38E" w:rsidR="006A12E0" w:rsidRPr="003F40CC" w:rsidRDefault="003F40CC" w:rsidP="006A12E0">
      <w:pPr>
        <w:pStyle w:val="ListParagraph"/>
        <w:rPr>
          <w:color w:val="5B9BD5" w:themeColor="accent5"/>
        </w:rPr>
      </w:pPr>
      <w:r w:rsidRPr="003F40CC">
        <w:rPr>
          <w:color w:val="5B9BD5" w:themeColor="accent5"/>
        </w:rPr>
        <w:t>Right and left atri</w:t>
      </w:r>
      <w:r w:rsidR="00EE5E4B">
        <w:rPr>
          <w:color w:val="5B9BD5" w:themeColor="accent5"/>
        </w:rPr>
        <w:t xml:space="preserve">um </w:t>
      </w:r>
    </w:p>
    <w:p w14:paraId="598C0F59" w14:textId="77777777" w:rsidR="006A12E0" w:rsidRDefault="006A12E0" w:rsidP="006A12E0">
      <w:pPr>
        <w:pStyle w:val="ListParagraph"/>
      </w:pPr>
    </w:p>
    <w:p w14:paraId="420BAF41" w14:textId="5DC7204F" w:rsidR="006A12E0" w:rsidRDefault="006A12E0" w:rsidP="006A12E0">
      <w:pPr>
        <w:pStyle w:val="ListParagraph"/>
        <w:numPr>
          <w:ilvl w:val="0"/>
          <w:numId w:val="1"/>
        </w:numPr>
      </w:pPr>
      <w:r>
        <w:t>Where is the defect with a ventricular septal defect? (Between which two structures?)</w:t>
      </w:r>
    </w:p>
    <w:p w14:paraId="10090F77" w14:textId="7489C0C8" w:rsidR="006A12E0" w:rsidRPr="003F40CC" w:rsidRDefault="003F40CC" w:rsidP="006A12E0">
      <w:pPr>
        <w:pStyle w:val="ListParagraph"/>
        <w:rPr>
          <w:color w:val="5B9BD5" w:themeColor="accent5"/>
        </w:rPr>
      </w:pPr>
      <w:r w:rsidRPr="003F40CC">
        <w:rPr>
          <w:color w:val="5B9BD5" w:themeColor="accent5"/>
        </w:rPr>
        <w:t xml:space="preserve">Right and left ventricle </w:t>
      </w:r>
    </w:p>
    <w:p w14:paraId="74DE8916" w14:textId="77777777" w:rsidR="006A12E0" w:rsidRDefault="006A12E0" w:rsidP="006A12E0">
      <w:pPr>
        <w:pStyle w:val="ListParagraph"/>
      </w:pPr>
    </w:p>
    <w:p w14:paraId="26959C17" w14:textId="1900487A" w:rsidR="006A12E0" w:rsidRDefault="006A12E0" w:rsidP="006A12E0">
      <w:pPr>
        <w:pStyle w:val="ListParagraph"/>
        <w:numPr>
          <w:ilvl w:val="0"/>
          <w:numId w:val="1"/>
        </w:numPr>
      </w:pPr>
      <w:r>
        <w:t>In fetal circulation, what is the ductus arteriosus? What is its purpose?</w:t>
      </w:r>
    </w:p>
    <w:p w14:paraId="4106D294" w14:textId="76BE351D" w:rsidR="003F40CC" w:rsidRPr="003F40CC" w:rsidRDefault="00626241" w:rsidP="00626241">
      <w:pPr>
        <w:spacing w:after="0" w:line="240" w:lineRule="auto"/>
        <w:ind w:left="720"/>
        <w:rPr>
          <w:rFonts w:eastAsia="Times New Roman" w:cstheme="minorHAnsi"/>
          <w:color w:val="5B9BD5" w:themeColor="accent5"/>
        </w:rPr>
      </w:pPr>
      <w:r w:rsidRPr="00626241">
        <w:rPr>
          <w:rFonts w:eastAsia="Times New Roman" w:cstheme="minorHAnsi"/>
          <w:color w:val="5B9BD5" w:themeColor="accent5"/>
        </w:rPr>
        <w:t xml:space="preserve">It </w:t>
      </w:r>
      <w:r w:rsidR="003F40CC" w:rsidRPr="003F40CC">
        <w:rPr>
          <w:rFonts w:eastAsia="Times New Roman" w:cstheme="minorHAnsi"/>
          <w:color w:val="5B9BD5" w:themeColor="accent5"/>
        </w:rPr>
        <w:t>serves as a shunt between the pulmonary artery and the aorta</w:t>
      </w:r>
      <w:r w:rsidR="003F40CC" w:rsidRPr="003F40CC">
        <w:rPr>
          <w:rFonts w:eastAsia="Times New Roman" w:cstheme="minorHAnsi"/>
          <w:color w:val="5B9BD5" w:themeColor="accent5"/>
          <w:shd w:val="clear" w:color="auto" w:fill="FFFFFF"/>
        </w:rPr>
        <w:t>.</w:t>
      </w:r>
      <w:r w:rsidR="003F40CC" w:rsidRPr="00626241">
        <w:rPr>
          <w:rFonts w:eastAsia="Times New Roman" w:cstheme="minorHAnsi"/>
          <w:color w:val="5B9BD5" w:themeColor="accent5"/>
          <w:shd w:val="clear" w:color="auto" w:fill="FFFFFF"/>
        </w:rPr>
        <w:t xml:space="preserve"> It sends</w:t>
      </w:r>
      <w:r w:rsidRPr="00626241">
        <w:rPr>
          <w:rFonts w:eastAsia="Times New Roman" w:cstheme="minorHAnsi"/>
          <w:color w:val="5B9BD5" w:themeColor="accent5"/>
          <w:shd w:val="clear" w:color="auto" w:fill="FFFFFF"/>
        </w:rPr>
        <w:t xml:space="preserve"> oxygen poor blood to the organs in the lower half of the fetal body. </w:t>
      </w:r>
    </w:p>
    <w:p w14:paraId="3AE93D46" w14:textId="20E06ED0" w:rsidR="006A12E0" w:rsidRPr="003F40CC" w:rsidRDefault="006A12E0" w:rsidP="006A12E0">
      <w:pPr>
        <w:pStyle w:val="ListParagraph"/>
        <w:rPr>
          <w:rFonts w:cstheme="minorHAnsi"/>
        </w:rPr>
      </w:pPr>
    </w:p>
    <w:p w14:paraId="5D07E6DF" w14:textId="77777777" w:rsidR="006A12E0" w:rsidRDefault="006A12E0" w:rsidP="006A12E0">
      <w:pPr>
        <w:pStyle w:val="ListParagraph"/>
      </w:pPr>
    </w:p>
    <w:p w14:paraId="7C7A4CF5" w14:textId="5CB0F535" w:rsidR="006A12E0" w:rsidRDefault="006A12E0" w:rsidP="006A12E0">
      <w:pPr>
        <w:pStyle w:val="ListParagraph"/>
        <w:numPr>
          <w:ilvl w:val="0"/>
          <w:numId w:val="1"/>
        </w:numPr>
      </w:pPr>
      <w:r>
        <w:t>What does the term coarctation mean?</w:t>
      </w:r>
    </w:p>
    <w:p w14:paraId="0BBBD756" w14:textId="3B68C4F5" w:rsidR="006A12E0" w:rsidRPr="00626241" w:rsidRDefault="00626241" w:rsidP="006A12E0">
      <w:pPr>
        <w:pStyle w:val="ListParagraph"/>
        <w:rPr>
          <w:color w:val="5B9BD5" w:themeColor="accent5"/>
        </w:rPr>
      </w:pPr>
      <w:r w:rsidRPr="00626241">
        <w:rPr>
          <w:color w:val="5B9BD5" w:themeColor="accent5"/>
        </w:rPr>
        <w:t xml:space="preserve">This is when the aorta is narrower than usual.  </w:t>
      </w:r>
    </w:p>
    <w:p w14:paraId="0D1F8F52" w14:textId="77777777" w:rsidR="006A12E0" w:rsidRDefault="006A12E0" w:rsidP="006A12E0">
      <w:pPr>
        <w:pStyle w:val="ListParagraph"/>
      </w:pPr>
    </w:p>
    <w:p w14:paraId="11A46B2E" w14:textId="6A55B72E" w:rsidR="006A12E0" w:rsidRDefault="006A12E0" w:rsidP="006A12E0">
      <w:pPr>
        <w:pStyle w:val="ListParagraph"/>
        <w:numPr>
          <w:ilvl w:val="0"/>
          <w:numId w:val="1"/>
        </w:numPr>
      </w:pPr>
      <w:r>
        <w:t>What does the term stenosis mean?</w:t>
      </w:r>
    </w:p>
    <w:p w14:paraId="75614323" w14:textId="0C85D22C" w:rsidR="006A12E0" w:rsidRPr="00626241" w:rsidRDefault="00626241" w:rsidP="006A12E0">
      <w:pPr>
        <w:pStyle w:val="ListParagraph"/>
        <w:rPr>
          <w:color w:val="5B9BD5" w:themeColor="accent5"/>
        </w:rPr>
      </w:pPr>
      <w:r w:rsidRPr="00626241">
        <w:rPr>
          <w:color w:val="5B9BD5" w:themeColor="accent5"/>
        </w:rPr>
        <w:t xml:space="preserve">Narrowing of the aortic valve. </w:t>
      </w:r>
    </w:p>
    <w:p w14:paraId="1B0FC7BD" w14:textId="77777777" w:rsidR="006A12E0" w:rsidRDefault="006A12E0" w:rsidP="006A12E0">
      <w:pPr>
        <w:pStyle w:val="ListParagraph"/>
      </w:pPr>
    </w:p>
    <w:p w14:paraId="1D291B6E" w14:textId="7D62B672" w:rsidR="006A12E0" w:rsidRDefault="006A12E0" w:rsidP="006A12E0">
      <w:pPr>
        <w:pStyle w:val="ListParagraph"/>
        <w:numPr>
          <w:ilvl w:val="0"/>
          <w:numId w:val="1"/>
        </w:numPr>
      </w:pPr>
      <w:r>
        <w:t>If there is an issue with the aorta or aortic valve being narrow, which ventricle would have to work harder? Where would blood back up?</w:t>
      </w:r>
    </w:p>
    <w:p w14:paraId="4EFE2455" w14:textId="187F6EE0" w:rsidR="006A12E0" w:rsidRDefault="00626241" w:rsidP="006A12E0">
      <w:pPr>
        <w:pStyle w:val="ListParagraph"/>
      </w:pPr>
      <w:r w:rsidRPr="001C4899">
        <w:rPr>
          <w:color w:val="5B9BD5" w:themeColor="accent5"/>
        </w:rPr>
        <w:t xml:space="preserve">The left ventricle would have to pump harder </w:t>
      </w:r>
      <w:r w:rsidR="001C4899" w:rsidRPr="001C4899">
        <w:rPr>
          <w:color w:val="5B9BD5" w:themeColor="accent5"/>
        </w:rPr>
        <w:t xml:space="preserve">to get the blood into the aorta. The blood will </w:t>
      </w:r>
      <w:r w:rsidR="00A371FF">
        <w:rPr>
          <w:color w:val="5B9BD5" w:themeColor="accent5"/>
        </w:rPr>
        <w:t xml:space="preserve">flow </w:t>
      </w:r>
      <w:r w:rsidR="001C4899" w:rsidRPr="001C4899">
        <w:rPr>
          <w:color w:val="5B9BD5" w:themeColor="accent5"/>
        </w:rPr>
        <w:t xml:space="preserve">back up into the </w:t>
      </w:r>
      <w:r w:rsidR="00A371FF">
        <w:rPr>
          <w:color w:val="5B9BD5" w:themeColor="accent5"/>
        </w:rPr>
        <w:t xml:space="preserve">left atrium and then to the </w:t>
      </w:r>
      <w:r w:rsidR="001C4899" w:rsidRPr="001C4899">
        <w:rPr>
          <w:color w:val="5B9BD5" w:themeColor="accent5"/>
        </w:rPr>
        <w:t>lungs</w:t>
      </w:r>
      <w:r w:rsidR="001C4899">
        <w:t xml:space="preserve">. </w:t>
      </w:r>
    </w:p>
    <w:p w14:paraId="404F381B" w14:textId="77777777" w:rsidR="006A12E0" w:rsidRDefault="006A12E0" w:rsidP="006A12E0">
      <w:pPr>
        <w:pStyle w:val="ListParagraph"/>
      </w:pPr>
    </w:p>
    <w:p w14:paraId="7ECD371C" w14:textId="24EF5711" w:rsidR="00CD401E" w:rsidRDefault="006A12E0" w:rsidP="00CD401E">
      <w:pPr>
        <w:pStyle w:val="ListParagraph"/>
        <w:numPr>
          <w:ilvl w:val="0"/>
          <w:numId w:val="1"/>
        </w:numPr>
      </w:pPr>
      <w:r>
        <w:t>If there is an issue with the pulmonic valve being narrow, which ventricle would have to work harder? Where would blood back up?</w:t>
      </w:r>
    </w:p>
    <w:p w14:paraId="0CEBF388" w14:textId="4458D2CD" w:rsidR="00CD401E" w:rsidRPr="00A371FF" w:rsidRDefault="00A371FF" w:rsidP="00CD401E">
      <w:pPr>
        <w:pStyle w:val="ListParagraph"/>
        <w:rPr>
          <w:color w:val="5B9BD5" w:themeColor="accent5"/>
        </w:rPr>
      </w:pPr>
      <w:r w:rsidRPr="00A371FF">
        <w:rPr>
          <w:color w:val="5B9BD5" w:themeColor="accent5"/>
        </w:rPr>
        <w:t xml:space="preserve">The right ventricle will have to pump harder. The blood will flow back to the right atrium. </w:t>
      </w:r>
    </w:p>
    <w:p w14:paraId="045AD8B3" w14:textId="77777777" w:rsidR="00CD401E" w:rsidRPr="00A371FF" w:rsidRDefault="00CD401E" w:rsidP="00CD401E">
      <w:pPr>
        <w:pStyle w:val="ListParagraph"/>
        <w:rPr>
          <w:color w:val="5B9BD5" w:themeColor="accent5"/>
        </w:rPr>
      </w:pPr>
    </w:p>
    <w:p w14:paraId="0D7AE718" w14:textId="2D29EC61" w:rsidR="00CD401E" w:rsidRPr="00CD401E" w:rsidRDefault="00CD401E" w:rsidP="00CD401E">
      <w:pPr>
        <w:rPr>
          <w:b/>
          <w:bCs/>
          <w:sz w:val="24"/>
          <w:szCs w:val="24"/>
        </w:rPr>
      </w:pPr>
      <w:r w:rsidRPr="00CD401E">
        <w:rPr>
          <w:b/>
          <w:bCs/>
          <w:sz w:val="24"/>
          <w:szCs w:val="24"/>
        </w:rPr>
        <w:t>Cyanotic Defects</w:t>
      </w:r>
    </w:p>
    <w:p w14:paraId="48978366" w14:textId="7D139704" w:rsidR="006A12E0" w:rsidRDefault="00CD401E" w:rsidP="006A12E0">
      <w:pPr>
        <w:pStyle w:val="ListParagraph"/>
        <w:numPr>
          <w:ilvl w:val="0"/>
          <w:numId w:val="1"/>
        </w:numPr>
      </w:pPr>
      <w:r>
        <w:t>If blood cannot get to the lungs, what happens?</w:t>
      </w:r>
    </w:p>
    <w:p w14:paraId="73957986" w14:textId="0FB6C6A8" w:rsidR="00CD401E" w:rsidRPr="00EB6EA9" w:rsidRDefault="00EB6EA9" w:rsidP="00CD401E">
      <w:pPr>
        <w:pStyle w:val="ListParagraph"/>
        <w:rPr>
          <w:color w:val="5B9BD5" w:themeColor="accent5"/>
        </w:rPr>
      </w:pPr>
      <w:r>
        <w:rPr>
          <w:color w:val="5B9BD5" w:themeColor="accent5"/>
        </w:rPr>
        <w:t xml:space="preserve">Hypoxia can occur. </w:t>
      </w:r>
    </w:p>
    <w:p w14:paraId="3E860FC0" w14:textId="77777777" w:rsidR="00CD401E" w:rsidRDefault="00CD401E" w:rsidP="00CD401E">
      <w:pPr>
        <w:pStyle w:val="ListParagraph"/>
      </w:pPr>
    </w:p>
    <w:p w14:paraId="7AD2508A" w14:textId="19D01F4A" w:rsidR="00CD401E" w:rsidRDefault="00CD401E" w:rsidP="006A12E0">
      <w:pPr>
        <w:pStyle w:val="ListParagraph"/>
        <w:numPr>
          <w:ilvl w:val="0"/>
          <w:numId w:val="1"/>
        </w:numPr>
      </w:pPr>
      <w:r>
        <w:t>What does the prefix “Tetra</w:t>
      </w:r>
      <w:r w:rsidR="008E0EB8">
        <w:t>-” mean</w:t>
      </w:r>
      <w:r>
        <w:t>?</w:t>
      </w:r>
    </w:p>
    <w:p w14:paraId="65653CBA" w14:textId="72199C3C" w:rsidR="00CD401E" w:rsidRPr="00EB6EA9" w:rsidRDefault="00EB6EA9" w:rsidP="00CD401E">
      <w:pPr>
        <w:pStyle w:val="ListParagraph"/>
        <w:rPr>
          <w:color w:val="5B9BD5" w:themeColor="accent5"/>
        </w:rPr>
      </w:pPr>
      <w:r w:rsidRPr="00EB6EA9">
        <w:rPr>
          <w:color w:val="5B9BD5" w:themeColor="accent5"/>
        </w:rPr>
        <w:t xml:space="preserve">It means 4 </w:t>
      </w:r>
    </w:p>
    <w:p w14:paraId="26618E10" w14:textId="77777777" w:rsidR="00CD401E" w:rsidRDefault="00CD401E" w:rsidP="00CD401E">
      <w:pPr>
        <w:pStyle w:val="ListParagraph"/>
      </w:pPr>
    </w:p>
    <w:p w14:paraId="117BAF4A" w14:textId="0793C22D" w:rsidR="00CD401E" w:rsidRDefault="00CD401E" w:rsidP="00CD401E">
      <w:pPr>
        <w:pStyle w:val="ListParagraph"/>
        <w:numPr>
          <w:ilvl w:val="0"/>
          <w:numId w:val="1"/>
        </w:numPr>
      </w:pPr>
      <w:r>
        <w:t xml:space="preserve">What are the defects associated with Tetralogy of Fallot? </w:t>
      </w:r>
    </w:p>
    <w:p w14:paraId="4A8CDAF7" w14:textId="6A20A483" w:rsidR="00CD401E" w:rsidRPr="006336B5" w:rsidRDefault="0029606D" w:rsidP="00CD401E">
      <w:pPr>
        <w:pStyle w:val="ListParagraph"/>
        <w:rPr>
          <w:color w:val="5B9BD5" w:themeColor="accent5"/>
        </w:rPr>
      </w:pPr>
      <w:r w:rsidRPr="006336B5">
        <w:rPr>
          <w:color w:val="5B9BD5" w:themeColor="accent5"/>
        </w:rPr>
        <w:t xml:space="preserve">Pulmonary stenosis, right ventricular hypertrophy, </w:t>
      </w:r>
      <w:r w:rsidR="006336B5" w:rsidRPr="006336B5">
        <w:rPr>
          <w:color w:val="5B9BD5" w:themeColor="accent5"/>
        </w:rPr>
        <w:t>overriding aorta, ventricular septal defect</w:t>
      </w:r>
    </w:p>
    <w:p w14:paraId="0E1E6B25" w14:textId="77777777" w:rsidR="00CD401E" w:rsidRDefault="00CD401E" w:rsidP="00CD401E">
      <w:pPr>
        <w:pStyle w:val="ListParagraph"/>
      </w:pPr>
    </w:p>
    <w:p w14:paraId="5308B3F2" w14:textId="40013119" w:rsidR="00CD401E" w:rsidRDefault="00CD401E" w:rsidP="00CD401E">
      <w:pPr>
        <w:pStyle w:val="ListParagraph"/>
        <w:numPr>
          <w:ilvl w:val="0"/>
          <w:numId w:val="1"/>
        </w:numPr>
      </w:pPr>
      <w:r>
        <w:t>What does atresia mean?</w:t>
      </w:r>
    </w:p>
    <w:p w14:paraId="70F44635" w14:textId="4AE7EB88" w:rsidR="006336B5" w:rsidRPr="006336B5" w:rsidRDefault="00A371FF" w:rsidP="00A371FF">
      <w:pPr>
        <w:spacing w:after="0" w:line="240" w:lineRule="auto"/>
        <w:ind w:left="720"/>
        <w:rPr>
          <w:rFonts w:eastAsia="Times New Roman" w:cstheme="minorHAnsi"/>
          <w:color w:val="5B9BD5" w:themeColor="accent5"/>
        </w:rPr>
      </w:pPr>
      <w:r>
        <w:rPr>
          <w:rFonts w:eastAsia="Times New Roman" w:cstheme="minorHAnsi"/>
          <w:color w:val="5B9BD5" w:themeColor="accent5"/>
        </w:rPr>
        <w:lastRenderedPageBreak/>
        <w:t>A b</w:t>
      </w:r>
      <w:r w:rsidR="006336B5" w:rsidRPr="006336B5">
        <w:rPr>
          <w:rFonts w:eastAsia="Times New Roman" w:cstheme="minorHAnsi"/>
          <w:color w:val="5B9BD5" w:themeColor="accent5"/>
        </w:rPr>
        <w:t>ody part that is tubular in nature does not have a normal opening or lacks the ability to allow material to pass through it</w:t>
      </w:r>
      <w:r w:rsidR="006336B5" w:rsidRPr="006336B5">
        <w:rPr>
          <w:rFonts w:eastAsia="Times New Roman" w:cstheme="minorHAnsi"/>
          <w:color w:val="5B9BD5" w:themeColor="accent5"/>
          <w:shd w:val="clear" w:color="auto" w:fill="FFFFFF"/>
        </w:rPr>
        <w:t>.</w:t>
      </w:r>
    </w:p>
    <w:p w14:paraId="08C570F0" w14:textId="198A6D66" w:rsidR="00CD401E" w:rsidRPr="006336B5" w:rsidRDefault="00CD401E" w:rsidP="006336B5">
      <w:pPr>
        <w:pStyle w:val="ListParagraph"/>
        <w:rPr>
          <w:rFonts w:cstheme="minorHAnsi"/>
          <w:color w:val="5B9BD5" w:themeColor="accent5"/>
        </w:rPr>
      </w:pPr>
    </w:p>
    <w:p w14:paraId="6E939D18" w14:textId="77777777" w:rsidR="00CD401E" w:rsidRDefault="00CD401E" w:rsidP="00CD401E">
      <w:pPr>
        <w:pStyle w:val="ListParagraph"/>
      </w:pPr>
    </w:p>
    <w:p w14:paraId="08B67CE4" w14:textId="36667E8E" w:rsidR="00CD401E" w:rsidRDefault="00CD401E" w:rsidP="00CD401E">
      <w:pPr>
        <w:pStyle w:val="ListParagraph"/>
        <w:numPr>
          <w:ilvl w:val="0"/>
          <w:numId w:val="1"/>
        </w:numPr>
      </w:pPr>
      <w:r>
        <w:t>How would you describe tricuspid atresia to a parent of a small child?</w:t>
      </w:r>
    </w:p>
    <w:p w14:paraId="208F2855" w14:textId="4C444A2A" w:rsidR="00CD401E" w:rsidRPr="00734DE9" w:rsidRDefault="00734DE9" w:rsidP="00734DE9">
      <w:pPr>
        <w:pStyle w:val="ListParagraph"/>
        <w:rPr>
          <w:color w:val="5B9BD5" w:themeColor="accent5"/>
        </w:rPr>
      </w:pPr>
      <w:r w:rsidRPr="00734DE9">
        <w:rPr>
          <w:color w:val="5B9BD5" w:themeColor="accent5"/>
        </w:rPr>
        <w:t xml:space="preserve">Your heart has 2 sides, the right and left side. Tricuspid atresia occurs in the right not allowing blood to travel there. </w:t>
      </w:r>
    </w:p>
    <w:p w14:paraId="6BDEF7D7" w14:textId="4DB38525" w:rsidR="00CD401E" w:rsidRPr="00CD401E" w:rsidRDefault="00CD401E" w:rsidP="00CD401E">
      <w:pPr>
        <w:ind w:left="360"/>
        <w:rPr>
          <w:b/>
          <w:bCs/>
          <w:sz w:val="24"/>
          <w:szCs w:val="24"/>
        </w:rPr>
      </w:pPr>
      <w:r w:rsidRPr="00CD401E">
        <w:rPr>
          <w:b/>
          <w:bCs/>
          <w:sz w:val="24"/>
          <w:szCs w:val="24"/>
        </w:rPr>
        <w:t>Mixed Defects</w:t>
      </w:r>
    </w:p>
    <w:p w14:paraId="4335824E" w14:textId="37949DFE" w:rsidR="008E0EB8" w:rsidRDefault="00CD401E" w:rsidP="008E0EB8">
      <w:pPr>
        <w:pStyle w:val="ListParagraph"/>
        <w:numPr>
          <w:ilvl w:val="0"/>
          <w:numId w:val="1"/>
        </w:numPr>
      </w:pPr>
      <w:r>
        <w:t>If a baby has transposition of the great vessels, the aorta is abnormally attached to the</w:t>
      </w:r>
      <w:r w:rsidR="003E709B">
        <w:t xml:space="preserve"> </w:t>
      </w:r>
      <w:r w:rsidR="003E709B" w:rsidRPr="003E709B">
        <w:rPr>
          <w:color w:val="5B9BD5" w:themeColor="accent5"/>
        </w:rPr>
        <w:t xml:space="preserve">right </w:t>
      </w:r>
      <w:r w:rsidR="003E709B">
        <w:t>ventricle</w:t>
      </w:r>
      <w:r>
        <w:t xml:space="preserve">, and the pulmonary artery is abnormally attached to the </w:t>
      </w:r>
      <w:r w:rsidR="003E709B" w:rsidRPr="003E709B">
        <w:rPr>
          <w:color w:val="5B9BD5" w:themeColor="accent5"/>
        </w:rPr>
        <w:t xml:space="preserve">left </w:t>
      </w:r>
      <w:r>
        <w:t>ventricle.</w:t>
      </w:r>
    </w:p>
    <w:p w14:paraId="5B62A4EC" w14:textId="77777777" w:rsidR="008E0EB8" w:rsidRDefault="008E0EB8" w:rsidP="008E0EB8">
      <w:pPr>
        <w:pStyle w:val="ListParagraph"/>
      </w:pPr>
    </w:p>
    <w:p w14:paraId="74E2778E" w14:textId="725DE80B" w:rsidR="00CD401E" w:rsidRDefault="00CD401E" w:rsidP="00CD401E">
      <w:pPr>
        <w:pStyle w:val="ListParagraph"/>
        <w:numPr>
          <w:ilvl w:val="0"/>
          <w:numId w:val="1"/>
        </w:numPr>
      </w:pPr>
      <w:r>
        <w:t xml:space="preserve">If the pulmonary veins </w:t>
      </w:r>
      <w:r w:rsidR="008E0EB8">
        <w:t>do not attach to the left atrium, what type of defect would be helpful in allowing blood to get into the left atrium?</w:t>
      </w:r>
    </w:p>
    <w:p w14:paraId="054E68AC" w14:textId="77777777" w:rsidR="003E709B" w:rsidRDefault="003E709B" w:rsidP="003E709B">
      <w:pPr>
        <w:pStyle w:val="ListParagraph"/>
      </w:pPr>
    </w:p>
    <w:p w14:paraId="5A747FC1" w14:textId="2D389335" w:rsidR="003E709B" w:rsidRPr="003E709B" w:rsidRDefault="003E709B" w:rsidP="003E709B">
      <w:pPr>
        <w:pStyle w:val="ListParagraph"/>
        <w:rPr>
          <w:color w:val="5B9BD5" w:themeColor="accent5"/>
        </w:rPr>
      </w:pPr>
      <w:r w:rsidRPr="003E709B">
        <w:rPr>
          <w:color w:val="5B9BD5" w:themeColor="accent5"/>
        </w:rPr>
        <w:t>Total anomalous pulmonary venous</w:t>
      </w:r>
      <w:r>
        <w:rPr>
          <w:color w:val="5B9BD5" w:themeColor="accent5"/>
        </w:rPr>
        <w:t xml:space="preserve"> return </w:t>
      </w:r>
    </w:p>
    <w:p w14:paraId="179BE6EF" w14:textId="52F718E5" w:rsidR="008E0EB8" w:rsidRPr="003E709B" w:rsidRDefault="008E0EB8" w:rsidP="008E0EB8">
      <w:pPr>
        <w:pStyle w:val="ListParagraph"/>
        <w:rPr>
          <w:color w:val="5B9BD5" w:themeColor="accent5"/>
        </w:rPr>
      </w:pPr>
    </w:p>
    <w:p w14:paraId="6C82DA43" w14:textId="77777777" w:rsidR="008E0EB8" w:rsidRDefault="008E0EB8" w:rsidP="008E0EB8">
      <w:pPr>
        <w:pStyle w:val="ListParagraph"/>
      </w:pPr>
    </w:p>
    <w:p w14:paraId="70F34D3C" w14:textId="72FC2AB5" w:rsidR="008E0EB8" w:rsidRDefault="008E0EB8" w:rsidP="00CD401E">
      <w:pPr>
        <w:pStyle w:val="ListParagraph"/>
        <w:numPr>
          <w:ilvl w:val="0"/>
          <w:numId w:val="1"/>
        </w:numPr>
      </w:pPr>
      <w:r>
        <w:t xml:space="preserve">What is the large base of a tree called before it reaches the branches? </w:t>
      </w:r>
    </w:p>
    <w:p w14:paraId="4EFF5106" w14:textId="7E35EB70" w:rsidR="008E0EB8" w:rsidRDefault="005378C1" w:rsidP="008E0EB8">
      <w:pPr>
        <w:pStyle w:val="ListParagraph"/>
      </w:pPr>
      <w:r>
        <w:t xml:space="preserve">Trunk </w:t>
      </w:r>
    </w:p>
    <w:p w14:paraId="6C4EBBD1" w14:textId="77777777" w:rsidR="008E0EB8" w:rsidRDefault="008E0EB8" w:rsidP="008E0EB8">
      <w:pPr>
        <w:pStyle w:val="ListParagraph"/>
      </w:pPr>
    </w:p>
    <w:p w14:paraId="72E9C70A" w14:textId="7EBDF55C" w:rsidR="008E0EB8" w:rsidRDefault="008E0EB8" w:rsidP="00CD401E">
      <w:pPr>
        <w:pStyle w:val="ListParagraph"/>
        <w:numPr>
          <w:ilvl w:val="0"/>
          <w:numId w:val="1"/>
        </w:numPr>
      </w:pPr>
      <w:r>
        <w:t>What does hypoplastic mean?</w:t>
      </w:r>
    </w:p>
    <w:p w14:paraId="587ABC9D" w14:textId="7ED9FCDB" w:rsidR="00D23BFB" w:rsidRPr="0039584F" w:rsidRDefault="0039584F" w:rsidP="00D23BFB">
      <w:pPr>
        <w:pStyle w:val="ListParagraph"/>
        <w:rPr>
          <w:color w:val="5B9BD5" w:themeColor="accent5"/>
        </w:rPr>
      </w:pPr>
      <w:r w:rsidRPr="0039584F">
        <w:rPr>
          <w:color w:val="5B9BD5" w:themeColor="accent5"/>
        </w:rPr>
        <w:t>Is the underdevelopment/incomplete development of tissue/organ.</w:t>
      </w:r>
    </w:p>
    <w:p w14:paraId="35C66AF2" w14:textId="77777777" w:rsidR="00D23BFB" w:rsidRDefault="00D23BFB" w:rsidP="00D23BFB">
      <w:pPr>
        <w:pStyle w:val="ListParagraph"/>
      </w:pPr>
    </w:p>
    <w:p w14:paraId="6AF1A001" w14:textId="39409C6E" w:rsidR="00D23BFB" w:rsidRPr="00D23BFB" w:rsidRDefault="00D23BFB" w:rsidP="00D23BFB">
      <w:pPr>
        <w:rPr>
          <w:b/>
          <w:bCs/>
          <w:sz w:val="24"/>
          <w:szCs w:val="24"/>
        </w:rPr>
      </w:pPr>
      <w:r w:rsidRPr="00D23BFB">
        <w:rPr>
          <w:b/>
          <w:bCs/>
          <w:sz w:val="24"/>
          <w:szCs w:val="24"/>
        </w:rPr>
        <w:t>Medication Questions</w:t>
      </w:r>
    </w:p>
    <w:p w14:paraId="3E74F965" w14:textId="4D316CE7" w:rsidR="00D23BFB" w:rsidRDefault="00D23BFB" w:rsidP="00CD401E">
      <w:pPr>
        <w:pStyle w:val="ListParagraph"/>
        <w:numPr>
          <w:ilvl w:val="0"/>
          <w:numId w:val="1"/>
        </w:numPr>
      </w:pPr>
      <w:r>
        <w:t>What is an adult cardiac medication we can give to increase the heart contractility, decrease heart rate, and increase cardiac output?</w:t>
      </w:r>
    </w:p>
    <w:p w14:paraId="7C2BAE0F" w14:textId="428E090D" w:rsidR="00D23BFB" w:rsidRPr="004E7D4E" w:rsidRDefault="004E7D4E" w:rsidP="00D23BFB">
      <w:pPr>
        <w:pStyle w:val="ListParagraph"/>
        <w:rPr>
          <w:color w:val="5B9BD5" w:themeColor="accent5"/>
        </w:rPr>
      </w:pPr>
      <w:r w:rsidRPr="004E7D4E">
        <w:rPr>
          <w:color w:val="5B9BD5" w:themeColor="accent5"/>
        </w:rPr>
        <w:t xml:space="preserve">The medication is digoxin. </w:t>
      </w:r>
    </w:p>
    <w:p w14:paraId="42B17AA7" w14:textId="77777777" w:rsidR="00D23BFB" w:rsidRDefault="00D23BFB" w:rsidP="00D23BFB">
      <w:pPr>
        <w:pStyle w:val="ListParagraph"/>
      </w:pPr>
    </w:p>
    <w:p w14:paraId="10FEB310" w14:textId="2DBB3EB9" w:rsidR="008E0EB8" w:rsidRDefault="00D23BFB" w:rsidP="00D23BFB">
      <w:pPr>
        <w:pStyle w:val="ListParagraph"/>
        <w:numPr>
          <w:ilvl w:val="0"/>
          <w:numId w:val="1"/>
        </w:numPr>
      </w:pPr>
      <w:r>
        <w:t>What electrolyte makes the previous medication work more effectively, easily leading to toxicity?</w:t>
      </w:r>
    </w:p>
    <w:p w14:paraId="036201D3" w14:textId="58D5FDCB" w:rsidR="00D23BFB" w:rsidRPr="002D3193" w:rsidRDefault="002D3193" w:rsidP="00D23BFB">
      <w:pPr>
        <w:pStyle w:val="ListParagraph"/>
        <w:rPr>
          <w:color w:val="5B9BD5" w:themeColor="accent5"/>
        </w:rPr>
      </w:pPr>
      <w:r w:rsidRPr="002D3193">
        <w:rPr>
          <w:color w:val="5B9BD5" w:themeColor="accent5"/>
        </w:rPr>
        <w:t xml:space="preserve">The electrolyte is potassium. </w:t>
      </w:r>
    </w:p>
    <w:p w14:paraId="4D07D931" w14:textId="77777777" w:rsidR="00D23BFB" w:rsidRPr="002D3193" w:rsidRDefault="00D23BFB" w:rsidP="00D23BFB">
      <w:pPr>
        <w:pStyle w:val="ListParagraph"/>
        <w:rPr>
          <w:color w:val="5B9BD5" w:themeColor="accent5"/>
        </w:rPr>
      </w:pPr>
    </w:p>
    <w:p w14:paraId="3F960ED3" w14:textId="4123F9FA" w:rsidR="00D23BFB" w:rsidRDefault="00D23BFB" w:rsidP="00D23BFB">
      <w:pPr>
        <w:pStyle w:val="ListParagraph"/>
        <w:numPr>
          <w:ilvl w:val="0"/>
          <w:numId w:val="1"/>
        </w:numPr>
      </w:pPr>
      <w:r>
        <w:t>What does an ACE Inhibitor do? (Hint, there are multiple things!)</w:t>
      </w:r>
    </w:p>
    <w:p w14:paraId="1C39C91C" w14:textId="1B813CF6" w:rsidR="00D23BFB" w:rsidRPr="000C64A6" w:rsidRDefault="000C64A6" w:rsidP="00D23BFB">
      <w:pPr>
        <w:pStyle w:val="ListParagraph"/>
        <w:rPr>
          <w:color w:val="5B9BD5" w:themeColor="accent5"/>
        </w:rPr>
      </w:pPr>
      <w:r w:rsidRPr="000C64A6">
        <w:rPr>
          <w:color w:val="5B9BD5" w:themeColor="accent5"/>
        </w:rPr>
        <w:t>ACE inhibitors block vasoconstriction</w:t>
      </w:r>
      <w:r>
        <w:rPr>
          <w:color w:val="5B9BD5" w:themeColor="accent5"/>
        </w:rPr>
        <w:t xml:space="preserve"> and promotes vasodilation. It also decrease pulmonary and SVR, </w:t>
      </w:r>
      <w:r w:rsidR="00DE26EE">
        <w:rPr>
          <w:color w:val="5B9BD5" w:themeColor="accent5"/>
        </w:rPr>
        <w:t xml:space="preserve">and blocks aldosterone secretion (decreases fluid retention) </w:t>
      </w:r>
    </w:p>
    <w:p w14:paraId="3CDC8A89" w14:textId="77777777" w:rsidR="00D23BFB" w:rsidRDefault="00D23BFB" w:rsidP="00D23BFB">
      <w:pPr>
        <w:pStyle w:val="ListParagraph"/>
      </w:pPr>
    </w:p>
    <w:p w14:paraId="2D869D5F" w14:textId="73BB894D" w:rsidR="00D23BFB" w:rsidRDefault="00D23BFB" w:rsidP="00D23BFB">
      <w:pPr>
        <w:pStyle w:val="ListParagraph"/>
        <w:numPr>
          <w:ilvl w:val="0"/>
          <w:numId w:val="1"/>
        </w:numPr>
      </w:pPr>
      <w:r>
        <w:t>What electrolyte do you need to check before administering Furosemide?</w:t>
      </w:r>
    </w:p>
    <w:p w14:paraId="7C8F3F83" w14:textId="19BD908A" w:rsidR="00D23BFB" w:rsidRPr="000C64A6" w:rsidRDefault="000C64A6" w:rsidP="00D23BFB">
      <w:pPr>
        <w:pStyle w:val="ListParagraph"/>
        <w:rPr>
          <w:color w:val="5B9BD5" w:themeColor="accent5"/>
        </w:rPr>
      </w:pPr>
      <w:r>
        <w:rPr>
          <w:color w:val="5B9BD5" w:themeColor="accent5"/>
        </w:rPr>
        <w:t xml:space="preserve">The electrolyte that needs to be assessed is potassium and sodium. </w:t>
      </w:r>
    </w:p>
    <w:p w14:paraId="5BEA3CDF" w14:textId="77777777" w:rsidR="00D23BFB" w:rsidRDefault="00D23BFB" w:rsidP="00D23BFB">
      <w:pPr>
        <w:pStyle w:val="ListParagraph"/>
      </w:pPr>
    </w:p>
    <w:p w14:paraId="3049676C" w14:textId="19794DDE" w:rsidR="00D23BFB" w:rsidRDefault="00D23BFB" w:rsidP="00D23BFB">
      <w:pPr>
        <w:pStyle w:val="ListParagraph"/>
        <w:numPr>
          <w:ilvl w:val="0"/>
          <w:numId w:val="1"/>
        </w:numPr>
      </w:pPr>
      <w:r>
        <w:t>What electrolyte do you need to check before administering Aldactone?</w:t>
      </w:r>
    </w:p>
    <w:p w14:paraId="5DACF5B1" w14:textId="321692BD" w:rsidR="00F24A8B" w:rsidRPr="00F24A8B" w:rsidRDefault="00F24A8B" w:rsidP="00F24A8B">
      <w:pPr>
        <w:ind w:firstLine="720"/>
        <w:rPr>
          <w:color w:val="5B9BD5" w:themeColor="accent5"/>
        </w:rPr>
      </w:pPr>
      <w:r>
        <w:rPr>
          <w:color w:val="5B9BD5" w:themeColor="accent5"/>
        </w:rPr>
        <w:t xml:space="preserve">The electrolyte that needs to be assessed is potassium. </w:t>
      </w:r>
    </w:p>
    <w:sectPr w:rsidR="00F24A8B" w:rsidRPr="00F24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04B55"/>
    <w:multiLevelType w:val="hybridMultilevel"/>
    <w:tmpl w:val="2118E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1D5B79"/>
    <w:multiLevelType w:val="hybridMultilevel"/>
    <w:tmpl w:val="04C8C650"/>
    <w:lvl w:ilvl="0" w:tplc="77F0D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F867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E02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4C1C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1ECD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881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7071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52C3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6699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E0"/>
    <w:rsid w:val="000C64A6"/>
    <w:rsid w:val="001039A8"/>
    <w:rsid w:val="001C4899"/>
    <w:rsid w:val="00207241"/>
    <w:rsid w:val="0029606D"/>
    <w:rsid w:val="002D3193"/>
    <w:rsid w:val="0032452B"/>
    <w:rsid w:val="00342046"/>
    <w:rsid w:val="0039584F"/>
    <w:rsid w:val="003E709B"/>
    <w:rsid w:val="003F40CC"/>
    <w:rsid w:val="004E7D4E"/>
    <w:rsid w:val="005378C1"/>
    <w:rsid w:val="00574965"/>
    <w:rsid w:val="00626241"/>
    <w:rsid w:val="006336B5"/>
    <w:rsid w:val="006A12E0"/>
    <w:rsid w:val="00734DE9"/>
    <w:rsid w:val="00760DB0"/>
    <w:rsid w:val="008E0EB8"/>
    <w:rsid w:val="009D6559"/>
    <w:rsid w:val="00A371FF"/>
    <w:rsid w:val="00B677E8"/>
    <w:rsid w:val="00CD401E"/>
    <w:rsid w:val="00D23BFB"/>
    <w:rsid w:val="00D513B8"/>
    <w:rsid w:val="00DE26EE"/>
    <w:rsid w:val="00E131FE"/>
    <w:rsid w:val="00EB6EA9"/>
    <w:rsid w:val="00EE5E4B"/>
    <w:rsid w:val="00F24A8B"/>
    <w:rsid w:val="00FA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BFB67"/>
  <w15:chartTrackingRefBased/>
  <w15:docId w15:val="{6279B525-0C31-41DC-B32D-D3FAC1C6D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5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1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1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Beebe Healthcare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Blankenship, Danielle</dc:creator>
  <cp:keywords/>
  <dc:description/>
  <cp:lastModifiedBy>Sheila S Velasquez</cp:lastModifiedBy>
  <cp:revision>13</cp:revision>
  <dcterms:created xsi:type="dcterms:W3CDTF">2022-08-01T16:23:00Z</dcterms:created>
  <dcterms:modified xsi:type="dcterms:W3CDTF">2023-11-10T03:04:00Z</dcterms:modified>
</cp:coreProperties>
</file>