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4B80" w14:textId="77777777" w:rsidR="00C47C4B" w:rsidRDefault="00C47C4B" w:rsidP="00C47C4B">
      <w:pPr>
        <w:jc w:val="center"/>
      </w:pPr>
    </w:p>
    <w:p w14:paraId="2379062C" w14:textId="4D81EA7B" w:rsidR="00C47C4B" w:rsidRDefault="00C47C4B" w:rsidP="00C47C4B">
      <w:pPr>
        <w:jc w:val="center"/>
      </w:pPr>
      <w:r>
        <w:t xml:space="preserve">ATI Real Life Student Packet </w:t>
      </w:r>
    </w:p>
    <w:p w14:paraId="74EE8B24" w14:textId="201BAB12" w:rsidR="00C47C4B" w:rsidRDefault="00C47C4B" w:rsidP="00C47C4B">
      <w:pPr>
        <w:jc w:val="center"/>
      </w:pPr>
      <w:r>
        <w:t xml:space="preserve">N201 Nursing Care of Special Populations </w:t>
      </w:r>
    </w:p>
    <w:p w14:paraId="7E5CD704" w14:textId="04FE10FE" w:rsidR="00C47C4B" w:rsidRDefault="00C47C4B" w:rsidP="00C47C4B">
      <w:pPr>
        <w:jc w:val="center"/>
      </w:pPr>
      <w:r>
        <w:t>202</w:t>
      </w:r>
      <w:r w:rsidR="00660F43">
        <w:t>3</w:t>
      </w:r>
    </w:p>
    <w:p w14:paraId="4AB1A6DE" w14:textId="4D9BED0E" w:rsidR="00C47C4B" w:rsidRDefault="00C47C4B" w:rsidP="00C47C4B">
      <w:pPr>
        <w:spacing w:line="360" w:lineRule="auto"/>
      </w:pPr>
      <w:r>
        <w:t xml:space="preserve">Student Name: </w:t>
      </w:r>
      <w:r w:rsidR="00A44209">
        <w:t>Kali Barnes</w:t>
      </w:r>
    </w:p>
    <w:p w14:paraId="1C5B7A94" w14:textId="6618D641" w:rsidR="00C47C4B" w:rsidRDefault="00C47C4B" w:rsidP="00C47C4B">
      <w:pPr>
        <w:spacing w:line="360" w:lineRule="auto"/>
      </w:pPr>
      <w:r>
        <w:t xml:space="preserve">ATI Scenario: </w:t>
      </w:r>
      <w:r w:rsidR="00A44209">
        <w:t>Cystic Fibrosis: Community Care</w:t>
      </w:r>
    </w:p>
    <w:p w14:paraId="7C7A30C4" w14:textId="77777777" w:rsidR="00C47C4B" w:rsidRDefault="00C47C4B" w:rsidP="00C47C4B">
      <w:pPr>
        <w:jc w:val="center"/>
        <w:rPr>
          <w:b/>
          <w:bCs/>
          <w:u w:val="single"/>
        </w:rPr>
      </w:pPr>
      <w:r>
        <w:rPr>
          <w:b/>
          <w:bCs/>
          <w:u w:val="single"/>
        </w:rPr>
        <w:t>To Be Completed Before the Simulation</w:t>
      </w:r>
      <w:r w:rsidRPr="00E351AC">
        <w:rPr>
          <w:b/>
          <w:bCs/>
          <w:u w:val="single"/>
        </w:rPr>
        <w:t xml:space="preserve"> </w:t>
      </w:r>
    </w:p>
    <w:p w14:paraId="76ADC776" w14:textId="77777777" w:rsidR="00C47C4B" w:rsidRPr="00E351AC" w:rsidRDefault="00C47C4B" w:rsidP="00C47C4B">
      <w:pPr>
        <w:jc w:val="center"/>
        <w:rPr>
          <w:b/>
          <w:bCs/>
          <w:sz w:val="22"/>
          <w:szCs w:val="22"/>
          <w:u w:val="single"/>
        </w:rPr>
      </w:pPr>
    </w:p>
    <w:p w14:paraId="03C9E83E" w14:textId="0C30B972" w:rsidR="00C47C4B" w:rsidRPr="00B26D30" w:rsidRDefault="00C47C4B" w:rsidP="00C47C4B">
      <w:pPr>
        <w:spacing w:after="60"/>
        <w:rPr>
          <w:bCs/>
          <w:sz w:val="22"/>
          <w:szCs w:val="22"/>
        </w:rPr>
      </w:pPr>
      <w:r w:rsidRPr="00B26D30">
        <w:rPr>
          <w:b/>
          <w:sz w:val="22"/>
          <w:szCs w:val="22"/>
        </w:rPr>
        <w:t>*</w:t>
      </w:r>
      <w:r>
        <w:rPr>
          <w:bCs/>
          <w:sz w:val="22"/>
          <w:szCs w:val="22"/>
        </w:rPr>
        <w:t>Blue</w:t>
      </w:r>
      <w:r w:rsidRPr="00B26D30">
        <w:rPr>
          <w:bCs/>
          <w:sz w:val="22"/>
          <w:szCs w:val="22"/>
        </w:rPr>
        <w:t xml:space="preserve"> </w:t>
      </w:r>
      <w:r>
        <w:rPr>
          <w:bCs/>
          <w:sz w:val="22"/>
          <w:szCs w:val="22"/>
        </w:rPr>
        <w:t>b</w:t>
      </w:r>
      <w:r w:rsidRPr="00B26D30">
        <w:rPr>
          <w:bCs/>
          <w:sz w:val="22"/>
          <w:szCs w:val="22"/>
        </w:rPr>
        <w:t xml:space="preserve">oxes should be </w:t>
      </w:r>
      <w:r>
        <w:rPr>
          <w:bCs/>
          <w:sz w:val="22"/>
          <w:szCs w:val="22"/>
        </w:rPr>
        <w:t xml:space="preserve">completed using </w:t>
      </w:r>
      <w:r w:rsidRPr="00B26D30">
        <w:rPr>
          <w:bCs/>
          <w:sz w:val="22"/>
          <w:szCs w:val="22"/>
        </w:rPr>
        <w:t>textbook information</w:t>
      </w:r>
      <w:r>
        <w:rPr>
          <w:bCs/>
          <w:sz w:val="22"/>
          <w:szCs w:val="22"/>
        </w:rPr>
        <w:t>. W</w:t>
      </w:r>
      <w:r w:rsidRPr="00B26D30">
        <w:rPr>
          <w:bCs/>
          <w:sz w:val="22"/>
          <w:szCs w:val="22"/>
        </w:rPr>
        <w:t xml:space="preserve">hat </w:t>
      </w:r>
      <w:r>
        <w:rPr>
          <w:bCs/>
          <w:sz w:val="22"/>
          <w:szCs w:val="22"/>
        </w:rPr>
        <w:t xml:space="preserve">do </w:t>
      </w:r>
      <w:r w:rsidRPr="00B26D30">
        <w:rPr>
          <w:bCs/>
          <w:sz w:val="22"/>
          <w:szCs w:val="22"/>
        </w:rPr>
        <w:t>you expect to find</w:t>
      </w:r>
      <w:r>
        <w:rPr>
          <w:bCs/>
          <w:sz w:val="22"/>
          <w:szCs w:val="22"/>
        </w:rPr>
        <w:t>?</w:t>
      </w:r>
      <w:r w:rsidRPr="00B26D30">
        <w:rPr>
          <w:bCs/>
          <w:sz w:val="22"/>
          <w:szCs w:val="22"/>
        </w:rPr>
        <w:t xml:space="preserve"> </w:t>
      </w:r>
      <w:r>
        <w:rPr>
          <w:bCs/>
          <w:sz w:val="22"/>
          <w:szCs w:val="22"/>
        </w:rPr>
        <w:t>This information should be collected before you start the ATI simulation</w:t>
      </w:r>
      <w:r w:rsidR="007E464F">
        <w:rPr>
          <w:bCs/>
          <w:sz w:val="22"/>
          <w:szCs w:val="22"/>
        </w:rPr>
        <w:t>*</w:t>
      </w:r>
    </w:p>
    <w:p w14:paraId="73DF3510" w14:textId="32174EF3" w:rsidR="00C47C4B" w:rsidRPr="00A44209" w:rsidRDefault="00C47C4B" w:rsidP="00C47C4B">
      <w:pPr>
        <w:spacing w:line="276" w:lineRule="auto"/>
        <w:rPr>
          <w:b/>
          <w:bCs/>
        </w:rPr>
      </w:pPr>
      <w:r>
        <w:t xml:space="preserve">Medical Diagnosis: </w:t>
      </w:r>
      <w:r w:rsidR="00A44209">
        <w:rPr>
          <w:b/>
          <w:bCs/>
        </w:rPr>
        <w:t>Cystic Fibrosis</w:t>
      </w:r>
    </w:p>
    <w:p w14:paraId="55039CE6" w14:textId="77777777" w:rsidR="00C47C4B" w:rsidRPr="00E351AC" w:rsidRDefault="00C47C4B" w:rsidP="00C47C4B">
      <w:pPr>
        <w:spacing w:line="276" w:lineRule="auto"/>
        <w:jc w:val="center"/>
        <w:rPr>
          <w:sz w:val="12"/>
          <w:szCs w:val="12"/>
          <w:u w:val="single"/>
        </w:rPr>
      </w:pPr>
    </w:p>
    <w:p w14:paraId="06A70796" w14:textId="1E99F56B" w:rsidR="00C47C4B" w:rsidRPr="007E464F" w:rsidRDefault="00C47C4B" w:rsidP="007E464F">
      <w:pPr>
        <w:spacing w:line="276" w:lineRule="auto"/>
        <w:rPr>
          <w:b/>
          <w:sz w:val="20"/>
        </w:rPr>
      </w:pPr>
      <w:r w:rsidRPr="000B58F2">
        <w:rPr>
          <w:b/>
          <w:sz w:val="20"/>
        </w:rPr>
        <w:t xml:space="preserve">NCLEX IV </w:t>
      </w:r>
      <w:r w:rsidRPr="000B58F2">
        <w:rPr>
          <w:i/>
          <w:sz w:val="20"/>
        </w:rPr>
        <w:t>(8)</w:t>
      </w:r>
      <w:r w:rsidRPr="000B58F2">
        <w:rPr>
          <w:b/>
          <w:sz w:val="20"/>
        </w:rPr>
        <w:t>:  Physiological Integrity</w:t>
      </w:r>
      <w:r w:rsidRPr="000B58F2">
        <w:rPr>
          <w:sz w:val="20"/>
        </w:rPr>
        <w:t>/</w:t>
      </w:r>
      <w:r w:rsidRPr="000B58F2">
        <w:rPr>
          <w:b/>
          <w:sz w:val="20"/>
        </w:rPr>
        <w:t xml:space="preserve">Physiological Adaptation </w:t>
      </w:r>
      <w:r w:rsidRPr="000B58F2">
        <w:rPr>
          <w:b/>
          <w:sz w:val="20"/>
        </w:rPr>
        <w:tab/>
        <w:t xml:space="preserve">         NCLEX IV </w:t>
      </w:r>
      <w:r w:rsidRPr="000B58F2">
        <w:rPr>
          <w:i/>
          <w:sz w:val="20"/>
        </w:rPr>
        <w:t>(7)</w:t>
      </w:r>
      <w:r w:rsidRPr="000B58F2">
        <w:rPr>
          <w:b/>
          <w:sz w:val="20"/>
        </w:rPr>
        <w:t>:</w:t>
      </w:r>
      <w:r w:rsidR="007E464F">
        <w:rPr>
          <w:b/>
          <w:sz w:val="20"/>
        </w:rPr>
        <w:t xml:space="preserve"> </w:t>
      </w:r>
      <w:r w:rsidRPr="000B58F2">
        <w:rPr>
          <w:b/>
          <w:sz w:val="20"/>
        </w:rPr>
        <w:t>Reduction of Risk</w:t>
      </w:r>
    </w:p>
    <w:tbl>
      <w:tblPr>
        <w:tblStyle w:val="TableGrid"/>
        <w:tblW w:w="0" w:type="auto"/>
        <w:tblInd w:w="480" w:type="dxa"/>
        <w:tblLook w:val="04A0" w:firstRow="1" w:lastRow="0" w:firstColumn="1" w:lastColumn="0" w:noHBand="0" w:noVBand="1"/>
      </w:tblPr>
      <w:tblGrid>
        <w:gridCol w:w="4759"/>
        <w:gridCol w:w="379"/>
        <w:gridCol w:w="5172"/>
      </w:tblGrid>
      <w:tr w:rsidR="000419E8" w14:paraId="13C58D2F" w14:textId="77777777" w:rsidTr="00660F43">
        <w:trPr>
          <w:trHeight w:val="6804"/>
        </w:trPr>
        <w:tc>
          <w:tcPr>
            <w:tcW w:w="6319" w:type="dxa"/>
            <w:shd w:val="clear" w:color="auto" w:fill="DBE5F1" w:themeFill="accent1" w:themeFillTint="33"/>
          </w:tcPr>
          <w:p w14:paraId="50DACBC6" w14:textId="77777777" w:rsidR="00C47C4B" w:rsidRDefault="00C47C4B" w:rsidP="00102833">
            <w:pPr>
              <w:jc w:val="center"/>
              <w:rPr>
                <w:u w:val="single"/>
              </w:rPr>
            </w:pPr>
            <w:r>
              <w:rPr>
                <w:u w:val="single"/>
              </w:rPr>
              <w:t>Anatomy and Physiology</w:t>
            </w:r>
          </w:p>
          <w:p w14:paraId="74C8534D" w14:textId="77777777" w:rsidR="00C47C4B" w:rsidRDefault="00C47C4B" w:rsidP="00102833">
            <w:pPr>
              <w:jc w:val="center"/>
            </w:pPr>
            <w:r>
              <w:rPr>
                <w:u w:val="single"/>
              </w:rPr>
              <w:t>Normal Structures</w:t>
            </w:r>
          </w:p>
          <w:p w14:paraId="4430B226" w14:textId="0F6D0F9B" w:rsidR="00C47C4B" w:rsidRDefault="00A44209" w:rsidP="00102833">
            <w:pPr>
              <w:rPr>
                <w:sz w:val="14"/>
                <w:szCs w:val="14"/>
              </w:rPr>
            </w:pPr>
            <w:r w:rsidRPr="000119C4">
              <w:rPr>
                <w:b/>
                <w:bCs/>
                <w:sz w:val="14"/>
                <w:szCs w:val="14"/>
              </w:rPr>
              <w:t>Respiratory:</w:t>
            </w:r>
            <w:r w:rsidRPr="000119C4">
              <w:rPr>
                <w:sz w:val="14"/>
                <w:szCs w:val="14"/>
              </w:rPr>
              <w:t xml:space="preserve"> The respiratory tracts main function is to preform gas exchange.</w:t>
            </w:r>
            <w:r w:rsidR="004247D2" w:rsidRPr="000119C4">
              <w:rPr>
                <w:sz w:val="14"/>
                <w:szCs w:val="14"/>
              </w:rPr>
              <w:t xml:space="preserve"> There are 2 lungs, the left which has 2 lobes, and the right which has 3 lobes.</w:t>
            </w:r>
            <w:r w:rsidRPr="000119C4">
              <w:rPr>
                <w:sz w:val="14"/>
                <w:szCs w:val="14"/>
              </w:rPr>
              <w:t xml:space="preserve"> There </w:t>
            </w:r>
            <w:r w:rsidR="000119C4" w:rsidRPr="000119C4">
              <w:rPr>
                <w:sz w:val="14"/>
                <w:szCs w:val="14"/>
              </w:rPr>
              <w:t>are</w:t>
            </w:r>
            <w:r w:rsidRPr="000119C4">
              <w:rPr>
                <w:sz w:val="14"/>
                <w:szCs w:val="14"/>
              </w:rPr>
              <w:t xml:space="preserve"> the upper and lower portions of the respiratory tract. The upper consists of the nose, nasopharynx, oropharynx, laryngopharynx, larynx, and trachea down to where the trachea splits. The lower respiratory tract consists of the left and right bronchus, bronchioles, alveolar ducts, and alveoli. The alveoli </w:t>
            </w:r>
            <w:r w:rsidR="004247D2" w:rsidRPr="000119C4">
              <w:rPr>
                <w:sz w:val="14"/>
                <w:szCs w:val="14"/>
              </w:rPr>
              <w:t>are</w:t>
            </w:r>
            <w:r w:rsidRPr="000119C4">
              <w:rPr>
                <w:sz w:val="14"/>
                <w:szCs w:val="14"/>
              </w:rPr>
              <w:t xml:space="preserve"> where gas exchange occurs. The lungs have capillaries that</w:t>
            </w:r>
            <w:r w:rsidR="004247D2" w:rsidRPr="000119C4">
              <w:rPr>
                <w:sz w:val="14"/>
                <w:szCs w:val="14"/>
              </w:rPr>
              <w:t xml:space="preserve"> run near and around the alveoli because of this the alveoli and capillaries can exchange gases through a process called diffusion. Oxygen goes into the capillaries, and CO2 goes into the alveoli to be expelled. Inspiration is the process of breathing in, expiration is the process of breathing out. Inspiration and expiration together </w:t>
            </w:r>
            <w:proofErr w:type="gramStart"/>
            <w:r w:rsidR="004247D2" w:rsidRPr="000119C4">
              <w:rPr>
                <w:sz w:val="14"/>
                <w:szCs w:val="14"/>
              </w:rPr>
              <w:t>is</w:t>
            </w:r>
            <w:proofErr w:type="gramEnd"/>
            <w:r w:rsidR="004247D2" w:rsidRPr="000119C4">
              <w:rPr>
                <w:sz w:val="14"/>
                <w:szCs w:val="14"/>
              </w:rPr>
              <w:t xml:space="preserve"> ventilation, which occurs due to intrathoracic pressure that is always changing.</w:t>
            </w:r>
            <w:r w:rsidR="000711C7" w:rsidRPr="000119C4">
              <w:rPr>
                <w:sz w:val="14"/>
                <w:szCs w:val="14"/>
              </w:rPr>
              <w:t xml:space="preserve"> Elasticity is the ability of the lungs to stretch and expand. </w:t>
            </w:r>
            <w:r w:rsidR="000711C7" w:rsidRPr="000119C4">
              <w:rPr>
                <w:sz w:val="14"/>
                <w:szCs w:val="14"/>
              </w:rPr>
              <w:t>Elastic recoil is the lungs returning to the original size on expiration.</w:t>
            </w:r>
            <w:r w:rsidR="000711C7" w:rsidRPr="000119C4">
              <w:rPr>
                <w:sz w:val="14"/>
                <w:szCs w:val="14"/>
              </w:rPr>
              <w:t xml:space="preserve"> </w:t>
            </w:r>
            <w:r w:rsidR="004247D2" w:rsidRPr="000119C4">
              <w:rPr>
                <w:sz w:val="14"/>
                <w:szCs w:val="14"/>
              </w:rPr>
              <w:t xml:space="preserve">Resistance is the airflow impeded during inspiration of expiration. Compliance is the measure of ease of elasticity and recoil. </w:t>
            </w:r>
          </w:p>
          <w:p w14:paraId="65FC5698" w14:textId="77777777" w:rsidR="001222EE" w:rsidRPr="000119C4" w:rsidRDefault="001222EE" w:rsidP="00102833">
            <w:pPr>
              <w:rPr>
                <w:sz w:val="14"/>
                <w:szCs w:val="14"/>
              </w:rPr>
            </w:pPr>
          </w:p>
          <w:p w14:paraId="375671FF" w14:textId="4D19A6C4" w:rsidR="000711C7" w:rsidRDefault="000711C7" w:rsidP="00102833">
            <w:pPr>
              <w:rPr>
                <w:sz w:val="14"/>
                <w:szCs w:val="14"/>
              </w:rPr>
            </w:pPr>
            <w:r w:rsidRPr="000119C4">
              <w:rPr>
                <w:b/>
                <w:bCs/>
                <w:sz w:val="14"/>
                <w:szCs w:val="14"/>
              </w:rPr>
              <w:t xml:space="preserve">GI: </w:t>
            </w:r>
            <w:r w:rsidR="00FF58FD" w:rsidRPr="000119C4">
              <w:rPr>
                <w:sz w:val="14"/>
                <w:szCs w:val="14"/>
              </w:rPr>
              <w:t>Main function of GI tract is to supply nutrients to body cells, maintain nutrition, and eliminate waste.</w:t>
            </w:r>
            <w:r w:rsidR="00950628" w:rsidRPr="000119C4">
              <w:rPr>
                <w:sz w:val="14"/>
                <w:szCs w:val="14"/>
              </w:rPr>
              <w:t xml:space="preserve"> Submucosal plexus controls secretions and sensory functions, myenteric plexus controls motility and nerve supply.</w:t>
            </w:r>
            <w:r w:rsidR="00FF58FD" w:rsidRPr="000119C4">
              <w:rPr>
                <w:sz w:val="14"/>
                <w:szCs w:val="14"/>
              </w:rPr>
              <w:t xml:space="preserve"> </w:t>
            </w:r>
            <w:r w:rsidR="000119C4" w:rsidRPr="000119C4">
              <w:rPr>
                <w:sz w:val="14"/>
                <w:szCs w:val="14"/>
              </w:rPr>
              <w:t xml:space="preserve">Peristalsis and segmentation occur in GI tract. </w:t>
            </w:r>
            <w:r w:rsidR="00FF58FD" w:rsidRPr="000119C4">
              <w:rPr>
                <w:sz w:val="14"/>
                <w:szCs w:val="14"/>
              </w:rPr>
              <w:t xml:space="preserve">There are 4 layers mucosa lining, submucosa, connective tissue, </w:t>
            </w:r>
            <w:r w:rsidR="00FF58FD" w:rsidRPr="000119C4">
              <w:rPr>
                <w:sz w:val="14"/>
                <w:szCs w:val="14"/>
              </w:rPr>
              <w:t>muscle,</w:t>
            </w:r>
            <w:r w:rsidR="00FF58FD" w:rsidRPr="000119C4">
              <w:rPr>
                <w:sz w:val="14"/>
                <w:szCs w:val="14"/>
              </w:rPr>
              <w:t xml:space="preserve"> and serosa. It contains the mouth, esophagus, stomach, small intestine, large intestine, anus, plus associated organs, liver, pancreas, and gallbladder. The steps of the GI system are ingestion, digestion, and absorption.</w:t>
            </w:r>
            <w:r w:rsidR="00FF58FD" w:rsidRPr="000119C4">
              <w:rPr>
                <w:sz w:val="14"/>
                <w:szCs w:val="14"/>
              </w:rPr>
              <w:t xml:space="preserve"> Food enters the mouth where mechanical and chemical breakdown begin. The teeth grind the </w:t>
            </w:r>
            <w:r w:rsidR="000119C4" w:rsidRPr="000119C4">
              <w:rPr>
                <w:sz w:val="14"/>
                <w:szCs w:val="14"/>
              </w:rPr>
              <w:t>food,</w:t>
            </w:r>
            <w:r w:rsidR="00FF58FD" w:rsidRPr="000119C4">
              <w:rPr>
                <w:sz w:val="14"/>
                <w:szCs w:val="14"/>
              </w:rPr>
              <w:t xml:space="preserve"> and the saliva has amylase in it which breaks down the sugars in the food. The food t</w:t>
            </w:r>
            <w:r w:rsidR="00F50109" w:rsidRPr="000119C4">
              <w:rPr>
                <w:sz w:val="14"/>
                <w:szCs w:val="14"/>
              </w:rPr>
              <w:t>h</w:t>
            </w:r>
            <w:r w:rsidR="00FF58FD" w:rsidRPr="000119C4">
              <w:rPr>
                <w:sz w:val="14"/>
                <w:szCs w:val="14"/>
              </w:rPr>
              <w:t>en becomes a bolus and goes down the esophagus to the stomach. The stomach mechanically and chemically</w:t>
            </w:r>
            <w:r w:rsidR="00F50109" w:rsidRPr="000119C4">
              <w:rPr>
                <w:sz w:val="14"/>
                <w:szCs w:val="14"/>
              </w:rPr>
              <w:t xml:space="preserve"> (with pepsin and lipase)</w:t>
            </w:r>
            <w:r w:rsidR="00FF58FD" w:rsidRPr="000119C4">
              <w:rPr>
                <w:sz w:val="14"/>
                <w:szCs w:val="14"/>
              </w:rPr>
              <w:t xml:space="preserve"> breaks down the food more and it becomes chyme. The chyme is then dumped in small doses into the small intestine</w:t>
            </w:r>
            <w:r w:rsidR="00F50109" w:rsidRPr="000119C4">
              <w:rPr>
                <w:sz w:val="14"/>
                <w:szCs w:val="14"/>
              </w:rPr>
              <w:t xml:space="preserve"> (three parts: duodenum, jejunum, and ilium) with bicarbonate from the Brunner’s glands to neutralize the HCl</w:t>
            </w:r>
            <w:r w:rsidR="00FF58FD" w:rsidRPr="000119C4">
              <w:rPr>
                <w:sz w:val="14"/>
                <w:szCs w:val="14"/>
              </w:rPr>
              <w:t xml:space="preserve">, where absorption of </w:t>
            </w:r>
            <w:r w:rsidR="00950628" w:rsidRPr="000119C4">
              <w:rPr>
                <w:sz w:val="14"/>
                <w:szCs w:val="14"/>
              </w:rPr>
              <w:t>sugars, fatty acids, some water, electrolytes, vitamins, and minerals</w:t>
            </w:r>
            <w:r w:rsidR="00FF58FD" w:rsidRPr="000119C4">
              <w:rPr>
                <w:sz w:val="14"/>
                <w:szCs w:val="14"/>
              </w:rPr>
              <w:t xml:space="preserve"> </w:t>
            </w:r>
            <w:r w:rsidR="00950628" w:rsidRPr="000119C4">
              <w:rPr>
                <w:sz w:val="14"/>
                <w:szCs w:val="14"/>
              </w:rPr>
              <w:t>happens,</w:t>
            </w:r>
            <w:r w:rsidR="00FF58FD" w:rsidRPr="000119C4">
              <w:rPr>
                <w:sz w:val="14"/>
                <w:szCs w:val="14"/>
              </w:rPr>
              <w:t xml:space="preserve"> and the food is further digested with </w:t>
            </w:r>
            <w:r w:rsidR="00F50109" w:rsidRPr="000119C4">
              <w:rPr>
                <w:sz w:val="14"/>
                <w:szCs w:val="14"/>
              </w:rPr>
              <w:t>lipase, amylase, aminopeptidase, lactase, and peptidases from the epithelial cells on the villi. The pancreas also secretes amylase, trypsin, lipase, and chymotrypsin into the small intestine. The chyme then goes to the large intestine</w:t>
            </w:r>
            <w:r w:rsidR="000119C4">
              <w:rPr>
                <w:sz w:val="14"/>
                <w:szCs w:val="14"/>
              </w:rPr>
              <w:t xml:space="preserve"> (cecum, ascending colon, transverse colon, descending colon, sigmoid colon, rectum, anus) </w:t>
            </w:r>
            <w:r w:rsidR="00950628" w:rsidRPr="000119C4">
              <w:rPr>
                <w:sz w:val="14"/>
                <w:szCs w:val="14"/>
              </w:rPr>
              <w:t>for elimination,</w:t>
            </w:r>
            <w:r w:rsidR="00F50109" w:rsidRPr="000119C4">
              <w:rPr>
                <w:sz w:val="14"/>
                <w:szCs w:val="14"/>
              </w:rPr>
              <w:t xml:space="preserve"> where a lot of the water is absorbed, electrolytes are balanced, and the chyme is turned into stool.</w:t>
            </w:r>
            <w:r w:rsidR="00950628" w:rsidRPr="000119C4">
              <w:rPr>
                <w:sz w:val="14"/>
                <w:szCs w:val="14"/>
              </w:rPr>
              <w:t xml:space="preserve"> Protein is also digested here. Liver stores makes bile and bilirubin from Hgb, gallbladder stores it.</w:t>
            </w:r>
            <w:r w:rsidR="000119C4">
              <w:rPr>
                <w:sz w:val="14"/>
                <w:szCs w:val="14"/>
              </w:rPr>
              <w:t xml:space="preserve"> Stool passes through the rectum and </w:t>
            </w:r>
            <w:proofErr w:type="gramStart"/>
            <w:r w:rsidR="000119C4">
              <w:rPr>
                <w:sz w:val="14"/>
                <w:szCs w:val="14"/>
              </w:rPr>
              <w:t>expelled</w:t>
            </w:r>
            <w:proofErr w:type="gramEnd"/>
            <w:r w:rsidR="000119C4">
              <w:rPr>
                <w:sz w:val="14"/>
                <w:szCs w:val="14"/>
              </w:rPr>
              <w:t xml:space="preserve"> through the anus. </w:t>
            </w:r>
          </w:p>
          <w:p w14:paraId="6C1F7F8C" w14:textId="77777777" w:rsidR="001222EE" w:rsidRDefault="001222EE" w:rsidP="00102833">
            <w:pPr>
              <w:rPr>
                <w:sz w:val="14"/>
                <w:szCs w:val="14"/>
              </w:rPr>
            </w:pPr>
          </w:p>
          <w:p w14:paraId="7B3E1189" w14:textId="49FFAE8F" w:rsidR="00C47C4B" w:rsidRPr="001222EE" w:rsidRDefault="00854276" w:rsidP="00102833">
            <w:pPr>
              <w:rPr>
                <w:sz w:val="14"/>
                <w:szCs w:val="14"/>
              </w:rPr>
            </w:pPr>
            <w:r>
              <w:rPr>
                <w:b/>
                <w:bCs/>
                <w:sz w:val="14"/>
                <w:szCs w:val="14"/>
              </w:rPr>
              <w:t xml:space="preserve">Reproductive: </w:t>
            </w:r>
            <w:r w:rsidR="00103AE5">
              <w:rPr>
                <w:sz w:val="14"/>
                <w:szCs w:val="14"/>
              </w:rPr>
              <w:t>The reproductive system produces gametes. The male’s testes produce and store sperm. The vas deferens transport sperm from the testes to the urethra. The penis ejaculates sperm to the female reproductive tract. The women’s ovaries produce eggs, the fallopian tubes carry the egg to the uterus, the uterus is the site where an egg can mature or be shed. The vaginal connects the cervix to the outside world and external female body parts. The vaginal receives sperm to fertilize egg, mucosa of vagina protect sperm.</w:t>
            </w:r>
          </w:p>
          <w:p w14:paraId="14CAA450" w14:textId="088E301B" w:rsidR="00C47C4B" w:rsidRDefault="00C47C4B" w:rsidP="00102833"/>
        </w:tc>
        <w:tc>
          <w:tcPr>
            <w:tcW w:w="450" w:type="dxa"/>
            <w:tcBorders>
              <w:top w:val="nil"/>
            </w:tcBorders>
          </w:tcPr>
          <w:p w14:paraId="3D0E4750" w14:textId="77777777" w:rsidR="00C47C4B" w:rsidRDefault="00C47C4B" w:rsidP="00102833"/>
        </w:tc>
        <w:tc>
          <w:tcPr>
            <w:tcW w:w="6542" w:type="dxa"/>
            <w:shd w:val="clear" w:color="auto" w:fill="DBE5F1" w:themeFill="accent1" w:themeFillTint="33"/>
          </w:tcPr>
          <w:p w14:paraId="094AC8E5" w14:textId="77777777" w:rsidR="00C47C4B" w:rsidRDefault="00C47C4B" w:rsidP="00102833">
            <w:pPr>
              <w:jc w:val="center"/>
              <w:rPr>
                <w:u w:val="single"/>
              </w:rPr>
            </w:pPr>
            <w:r w:rsidRPr="00A21665">
              <w:rPr>
                <w:u w:val="single"/>
              </w:rPr>
              <w:t>Pathophysiology of Disease</w:t>
            </w:r>
          </w:p>
          <w:p w14:paraId="302EE26A" w14:textId="7B0857AD" w:rsidR="00596C5E" w:rsidRPr="000419E8" w:rsidRDefault="00F92D6E" w:rsidP="00F92D6E">
            <w:pPr>
              <w:pStyle w:val="ListParagraph"/>
              <w:numPr>
                <w:ilvl w:val="0"/>
                <w:numId w:val="6"/>
              </w:numPr>
              <w:rPr>
                <w:sz w:val="18"/>
                <w:szCs w:val="18"/>
              </w:rPr>
            </w:pPr>
            <w:r w:rsidRPr="000419E8">
              <w:rPr>
                <w:sz w:val="18"/>
                <w:szCs w:val="18"/>
              </w:rPr>
              <w:t xml:space="preserve">Cystic fibrosis is a progressive, chronic, inherited </w:t>
            </w:r>
            <w:r w:rsidR="0019664B" w:rsidRPr="000419E8">
              <w:rPr>
                <w:sz w:val="18"/>
                <w:szCs w:val="18"/>
              </w:rPr>
              <w:t xml:space="preserve">(autosomal recessive) </w:t>
            </w:r>
            <w:r w:rsidRPr="000419E8">
              <w:rPr>
                <w:sz w:val="18"/>
                <w:szCs w:val="18"/>
              </w:rPr>
              <w:t xml:space="preserve">disorder that </w:t>
            </w:r>
            <w:r w:rsidR="00846DEA" w:rsidRPr="000419E8">
              <w:rPr>
                <w:sz w:val="18"/>
                <w:szCs w:val="18"/>
              </w:rPr>
              <w:t xml:space="preserve">cannot be cured, it </w:t>
            </w:r>
            <w:r w:rsidRPr="000419E8">
              <w:rPr>
                <w:sz w:val="18"/>
                <w:szCs w:val="18"/>
              </w:rPr>
              <w:t>causes severe damage to the lungs</w:t>
            </w:r>
            <w:r w:rsidR="00846DEA" w:rsidRPr="000419E8">
              <w:rPr>
                <w:sz w:val="18"/>
                <w:szCs w:val="18"/>
              </w:rPr>
              <w:t xml:space="preserve"> (starts in smaller airways, going to bigger and eventually leading to scarring of lungs)</w:t>
            </w:r>
            <w:r w:rsidRPr="000419E8">
              <w:rPr>
                <w:sz w:val="18"/>
                <w:szCs w:val="18"/>
              </w:rPr>
              <w:t xml:space="preserve">, digestive system, and reproductive system, anywhere with mucus. </w:t>
            </w:r>
          </w:p>
          <w:p w14:paraId="488AE223" w14:textId="4C10FA68" w:rsidR="00846DEA" w:rsidRPr="000419E8" w:rsidRDefault="00846DEA" w:rsidP="00F92D6E">
            <w:pPr>
              <w:pStyle w:val="ListParagraph"/>
              <w:numPr>
                <w:ilvl w:val="0"/>
                <w:numId w:val="6"/>
              </w:numPr>
              <w:rPr>
                <w:sz w:val="18"/>
                <w:szCs w:val="18"/>
              </w:rPr>
            </w:pPr>
            <w:r w:rsidRPr="000419E8">
              <w:rPr>
                <w:sz w:val="18"/>
                <w:szCs w:val="18"/>
              </w:rPr>
              <w:t>This disease has periods of remission and exacerbation. With each exacerbation the disease gets worse. Exacerbations happen more frequently (bronchiectasis), recovery takes longer, and will eventually lead to respiratory failure.</w:t>
            </w:r>
          </w:p>
          <w:p w14:paraId="42635853" w14:textId="664B18B9" w:rsidR="00846DEA" w:rsidRPr="000419E8" w:rsidRDefault="00846DEA" w:rsidP="00F92D6E">
            <w:pPr>
              <w:pStyle w:val="ListParagraph"/>
              <w:numPr>
                <w:ilvl w:val="0"/>
                <w:numId w:val="6"/>
              </w:numPr>
              <w:rPr>
                <w:sz w:val="18"/>
                <w:szCs w:val="18"/>
              </w:rPr>
            </w:pPr>
            <w:r w:rsidRPr="000419E8">
              <w:rPr>
                <w:sz w:val="18"/>
                <w:szCs w:val="18"/>
              </w:rPr>
              <w:t xml:space="preserve">CF patients will have persistent chronic airway infections. Chronic infections lead to inflammation and inflammation damages tissues. Infections can be sinus, bronchitis, pneumonia, and even bacteria resistant to antibiotics. Most infections are caused by bacteria such as </w:t>
            </w:r>
            <w:r w:rsidRPr="000419E8">
              <w:rPr>
                <w:i/>
                <w:iCs/>
                <w:sz w:val="18"/>
                <w:szCs w:val="18"/>
              </w:rPr>
              <w:t xml:space="preserve">Staphylococcus aureus, </w:t>
            </w:r>
            <w:r w:rsidRPr="000419E8">
              <w:rPr>
                <w:sz w:val="18"/>
                <w:szCs w:val="18"/>
              </w:rPr>
              <w:t xml:space="preserve">and </w:t>
            </w:r>
            <w:r w:rsidRPr="000419E8">
              <w:rPr>
                <w:i/>
                <w:iCs/>
                <w:sz w:val="18"/>
                <w:szCs w:val="18"/>
              </w:rPr>
              <w:t xml:space="preserve">H. Influenzae. </w:t>
            </w:r>
          </w:p>
          <w:p w14:paraId="2861A114" w14:textId="34F1CB0A" w:rsidR="00F92D6E" w:rsidRPr="000419E8" w:rsidRDefault="00F92D6E" w:rsidP="0019664B">
            <w:pPr>
              <w:pStyle w:val="ListParagraph"/>
              <w:numPr>
                <w:ilvl w:val="0"/>
                <w:numId w:val="6"/>
              </w:numPr>
              <w:rPr>
                <w:sz w:val="18"/>
                <w:szCs w:val="18"/>
              </w:rPr>
            </w:pPr>
            <w:r w:rsidRPr="000419E8">
              <w:rPr>
                <w:sz w:val="18"/>
                <w:szCs w:val="18"/>
              </w:rPr>
              <w:t>CF affects the cells that produce mucus, sweat, and digestive juices. These secreted fluids are normally thin and slippery, but in people with CF these thin/slippery fluids become sticky and thick. The fluid is no longer a lubricant, it now plugs tubes, ducts, and passageways</w:t>
            </w:r>
            <w:r w:rsidR="0019664B" w:rsidRPr="000419E8">
              <w:rPr>
                <w:sz w:val="18"/>
                <w:szCs w:val="18"/>
              </w:rPr>
              <w:t>, this causes scarring in organs, leading to organ failure</w:t>
            </w:r>
            <w:r w:rsidRPr="000419E8">
              <w:rPr>
                <w:sz w:val="18"/>
                <w:szCs w:val="18"/>
              </w:rPr>
              <w:t xml:space="preserve">. </w:t>
            </w:r>
          </w:p>
          <w:p w14:paraId="118B5023" w14:textId="03FA804A" w:rsidR="0019664B" w:rsidRPr="000419E8" w:rsidRDefault="0019664B" w:rsidP="0019664B">
            <w:pPr>
              <w:pStyle w:val="ListParagraph"/>
              <w:numPr>
                <w:ilvl w:val="0"/>
                <w:numId w:val="6"/>
              </w:numPr>
              <w:rPr>
                <w:sz w:val="18"/>
                <w:szCs w:val="18"/>
              </w:rPr>
            </w:pPr>
            <w:r w:rsidRPr="000419E8">
              <w:rPr>
                <w:sz w:val="18"/>
                <w:szCs w:val="18"/>
              </w:rPr>
              <w:t>CF is on chromosomes. CFTR protein is mutated and increase secretion of smooth muscle, creating the thicky/sticky secretions.</w:t>
            </w:r>
          </w:p>
          <w:p w14:paraId="3C184F3B" w14:textId="0029C9A1" w:rsidR="0019664B" w:rsidRPr="000419E8" w:rsidRDefault="0019664B" w:rsidP="0019664B">
            <w:pPr>
              <w:pStyle w:val="ListParagraph"/>
              <w:numPr>
                <w:ilvl w:val="0"/>
                <w:numId w:val="6"/>
              </w:numPr>
              <w:rPr>
                <w:sz w:val="18"/>
                <w:szCs w:val="18"/>
              </w:rPr>
            </w:pPr>
            <w:r w:rsidRPr="000419E8">
              <w:rPr>
                <w:sz w:val="18"/>
                <w:szCs w:val="18"/>
              </w:rPr>
              <w:t>Pancreatic fibrosis can occur. The pancreas participates in digestion and absorption. Without is oily stools can occur. Decrease amounts of bicarbonate</w:t>
            </w:r>
            <w:r w:rsidR="00846DEA" w:rsidRPr="000419E8">
              <w:rPr>
                <w:sz w:val="18"/>
                <w:szCs w:val="18"/>
              </w:rPr>
              <w:t xml:space="preserve"> come from the pancreas.</w:t>
            </w:r>
          </w:p>
          <w:p w14:paraId="76F1ECDA" w14:textId="6C1C13B3" w:rsidR="000419E8" w:rsidRPr="000419E8" w:rsidRDefault="00846DEA" w:rsidP="0019664B">
            <w:pPr>
              <w:pStyle w:val="ListParagraph"/>
              <w:numPr>
                <w:ilvl w:val="0"/>
                <w:numId w:val="6"/>
              </w:numPr>
              <w:rPr>
                <w:sz w:val="18"/>
                <w:szCs w:val="18"/>
              </w:rPr>
            </w:pPr>
            <w:r w:rsidRPr="000419E8">
              <w:rPr>
                <w:sz w:val="18"/>
                <w:szCs w:val="18"/>
              </w:rPr>
              <w:t>S/</w:t>
            </w:r>
            <w:proofErr w:type="spellStart"/>
            <w:r w:rsidRPr="000419E8">
              <w:rPr>
                <w:sz w:val="18"/>
                <w:szCs w:val="18"/>
              </w:rPr>
              <w:t>Sx</w:t>
            </w:r>
            <w:proofErr w:type="spellEnd"/>
            <w:r w:rsidRPr="000419E8">
              <w:rPr>
                <w:sz w:val="18"/>
                <w:szCs w:val="18"/>
              </w:rPr>
              <w:t>: Respiratory: persistent cough that produces tick mucus, wheezing, exercise intolerance, repeated lung infections, inflamed nasal passages or stuffy nose, recurrent sinusitis</w:t>
            </w:r>
            <w:r w:rsidR="000419E8" w:rsidRPr="000419E8">
              <w:rPr>
                <w:sz w:val="18"/>
                <w:szCs w:val="18"/>
              </w:rPr>
              <w:t xml:space="preserve">. Complications: polyps, hemoptysis, pneumothorax. </w:t>
            </w:r>
          </w:p>
          <w:p w14:paraId="093249CF" w14:textId="6913947D" w:rsidR="0019664B" w:rsidRPr="000419E8" w:rsidRDefault="000419E8" w:rsidP="0019664B">
            <w:pPr>
              <w:pStyle w:val="ListParagraph"/>
              <w:numPr>
                <w:ilvl w:val="0"/>
                <w:numId w:val="6"/>
              </w:numPr>
              <w:rPr>
                <w:sz w:val="18"/>
                <w:szCs w:val="18"/>
              </w:rPr>
            </w:pPr>
            <w:r w:rsidRPr="000419E8">
              <w:rPr>
                <w:sz w:val="18"/>
                <w:szCs w:val="18"/>
              </w:rPr>
              <w:t>S/</w:t>
            </w:r>
            <w:proofErr w:type="spellStart"/>
            <w:r w:rsidRPr="000419E8">
              <w:rPr>
                <w:sz w:val="18"/>
                <w:szCs w:val="18"/>
              </w:rPr>
              <w:t>Sx</w:t>
            </w:r>
            <w:proofErr w:type="spellEnd"/>
            <w:r w:rsidRPr="000419E8">
              <w:rPr>
                <w:sz w:val="18"/>
                <w:szCs w:val="18"/>
              </w:rPr>
              <w:t>: Digestive: foul smelling/greasy stools, poor weight gain and growth, intestinal blockage, chronic/severe constipation. Complications: nutritional deficits, diabetes, liver disease, intestinal obstruction.</w:t>
            </w:r>
          </w:p>
          <w:p w14:paraId="66B3549A" w14:textId="77777777" w:rsidR="00596C5E" w:rsidRDefault="000419E8" w:rsidP="000419E8">
            <w:pPr>
              <w:pStyle w:val="ListParagraph"/>
              <w:numPr>
                <w:ilvl w:val="0"/>
                <w:numId w:val="6"/>
              </w:numPr>
              <w:rPr>
                <w:sz w:val="18"/>
                <w:szCs w:val="18"/>
              </w:rPr>
            </w:pPr>
            <w:r w:rsidRPr="000419E8">
              <w:rPr>
                <w:sz w:val="18"/>
                <w:szCs w:val="18"/>
              </w:rPr>
              <w:t>Complications: Reproductive: infertility in men, reduced fertility in women.</w:t>
            </w:r>
          </w:p>
          <w:p w14:paraId="67D28F04" w14:textId="4326AE86" w:rsidR="000419E8" w:rsidRPr="000419E8" w:rsidRDefault="000419E8" w:rsidP="000419E8">
            <w:pPr>
              <w:pStyle w:val="ListParagraph"/>
              <w:numPr>
                <w:ilvl w:val="0"/>
                <w:numId w:val="6"/>
              </w:numPr>
              <w:rPr>
                <w:sz w:val="18"/>
                <w:szCs w:val="18"/>
              </w:rPr>
            </w:pPr>
            <w:r>
              <w:rPr>
                <w:sz w:val="18"/>
                <w:szCs w:val="18"/>
              </w:rPr>
              <w:t>Other Complications: Osteoporosis, electrolyte imbalances, dehydration, mental health problems.</w:t>
            </w:r>
          </w:p>
        </w:tc>
      </w:tr>
    </w:tbl>
    <w:p w14:paraId="36E207D7" w14:textId="77777777" w:rsidR="004767C0" w:rsidRDefault="004767C0" w:rsidP="00583025">
      <w:pPr>
        <w:jc w:val="center"/>
        <w:rPr>
          <w:b/>
          <w:bCs/>
          <w:u w:val="single"/>
        </w:rPr>
      </w:pPr>
    </w:p>
    <w:p w14:paraId="57492929" w14:textId="77777777" w:rsidR="004767C0" w:rsidRDefault="004767C0">
      <w:pPr>
        <w:spacing w:after="200" w:line="276" w:lineRule="auto"/>
        <w:rPr>
          <w:b/>
          <w:bCs/>
          <w:u w:val="single"/>
        </w:rPr>
      </w:pPr>
      <w:r>
        <w:rPr>
          <w:b/>
          <w:bCs/>
          <w:u w:val="single"/>
        </w:rPr>
        <w:br w:type="page"/>
      </w:r>
    </w:p>
    <w:p w14:paraId="1CC5F9CD" w14:textId="18538605" w:rsidR="00C47C4B" w:rsidRPr="00583025" w:rsidRDefault="00583025" w:rsidP="00583025">
      <w:pPr>
        <w:jc w:val="center"/>
        <w:rPr>
          <w:b/>
          <w:bCs/>
          <w:u w:val="single"/>
        </w:rPr>
      </w:pPr>
      <w:r>
        <w:rPr>
          <w:b/>
          <w:bCs/>
          <w:u w:val="single"/>
        </w:rPr>
        <w:lastRenderedPageBreak/>
        <w:t>To Be Completed Before the Simulation</w:t>
      </w:r>
      <w:r w:rsidRPr="00E351AC">
        <w:rPr>
          <w:b/>
          <w:bCs/>
          <w:u w:val="single"/>
        </w:rPr>
        <w:t xml:space="preserve"> </w:t>
      </w:r>
    </w:p>
    <w:p w14:paraId="058F1B97" w14:textId="36746831" w:rsidR="00F04CF5" w:rsidRDefault="00F04CF5">
      <w:pPr>
        <w:spacing w:after="200" w:line="276" w:lineRule="auto"/>
      </w:pPr>
      <w:r>
        <w:t>Anticipated Patient Problem:</w:t>
      </w:r>
      <w:r w:rsidR="00484C0F">
        <w:t xml:space="preserve"> </w:t>
      </w:r>
      <w:r w:rsidR="0046056F">
        <w:t>Impaired Gas Exchange</w:t>
      </w:r>
    </w:p>
    <w:p w14:paraId="2F1D456A" w14:textId="17DF0875" w:rsidR="00F04CF5" w:rsidRDefault="00F04CF5">
      <w:pPr>
        <w:spacing w:after="200" w:line="276" w:lineRule="auto"/>
      </w:pPr>
      <w:r>
        <w:t>Goal 1:</w:t>
      </w:r>
      <w:r w:rsidR="0018233A">
        <w:t xml:space="preserve"> </w:t>
      </w:r>
      <w:r w:rsidR="0018233A">
        <w:t>PT will maintain an SpO2 of 9</w:t>
      </w:r>
      <w:r w:rsidR="0018233A">
        <w:t>0</w:t>
      </w:r>
      <w:r w:rsidR="0018233A">
        <w:t>% or greater during my time of care.</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F04CF5" w14:paraId="1C858740" w14:textId="77777777" w:rsidTr="004767C0">
        <w:trPr>
          <w:trHeight w:val="464"/>
        </w:trPr>
        <w:tc>
          <w:tcPr>
            <w:tcW w:w="5287" w:type="dxa"/>
            <w:vAlign w:val="center"/>
          </w:tcPr>
          <w:p w14:paraId="7233894C" w14:textId="77777777" w:rsidR="00F04CF5" w:rsidRPr="00520AFE" w:rsidRDefault="00F04CF5" w:rsidP="00583025">
            <w:pPr>
              <w:jc w:val="center"/>
              <w:rPr>
                <w:b/>
                <w:bCs/>
              </w:rPr>
            </w:pPr>
            <w:r w:rsidRPr="00520AFE">
              <w:rPr>
                <w:b/>
                <w:bCs/>
              </w:rPr>
              <w:t>Relevant Assessments</w:t>
            </w:r>
          </w:p>
          <w:p w14:paraId="3E27109C" w14:textId="77777777" w:rsidR="00F04CF5" w:rsidRDefault="00F04CF5" w:rsidP="00583025">
            <w:pPr>
              <w:jc w:val="center"/>
            </w:pPr>
          </w:p>
          <w:p w14:paraId="7BB50F01" w14:textId="77777777" w:rsidR="00F04CF5" w:rsidRDefault="00F04CF5" w:rsidP="00583025">
            <w:pPr>
              <w:jc w:val="center"/>
            </w:pPr>
            <w:r>
              <w:t>(Prework) What assessments pertain to your patient’s problem? Include timeframes</w:t>
            </w:r>
          </w:p>
          <w:p w14:paraId="6C0D8D80" w14:textId="77777777" w:rsidR="00F04CF5" w:rsidRDefault="00F04CF5" w:rsidP="00583025">
            <w:pPr>
              <w:jc w:val="center"/>
            </w:pPr>
          </w:p>
        </w:tc>
        <w:tc>
          <w:tcPr>
            <w:tcW w:w="5287" w:type="dxa"/>
            <w:vAlign w:val="center"/>
          </w:tcPr>
          <w:p w14:paraId="5EFA5651" w14:textId="77777777" w:rsidR="00F04CF5" w:rsidRPr="00520AFE" w:rsidRDefault="00F04CF5" w:rsidP="00583025">
            <w:pPr>
              <w:jc w:val="center"/>
              <w:rPr>
                <w:b/>
                <w:bCs/>
              </w:rPr>
            </w:pPr>
            <w:r w:rsidRPr="00520AFE">
              <w:rPr>
                <w:b/>
                <w:bCs/>
              </w:rPr>
              <w:t>Multidisciplinary Team Intervention</w:t>
            </w:r>
          </w:p>
          <w:p w14:paraId="44CE5424" w14:textId="77777777" w:rsidR="00F04CF5" w:rsidRDefault="00F04CF5" w:rsidP="00583025">
            <w:pPr>
              <w:jc w:val="center"/>
            </w:pPr>
          </w:p>
          <w:p w14:paraId="3A7EC670" w14:textId="77777777" w:rsidR="00F04CF5" w:rsidRDefault="00F04CF5" w:rsidP="00583025">
            <w:pPr>
              <w:jc w:val="center"/>
            </w:pPr>
            <w:r>
              <w:t>(Prework) What will you do if your assessment is abnormal?</w:t>
            </w:r>
          </w:p>
          <w:p w14:paraId="2C8F9CF7" w14:textId="77777777" w:rsidR="00F04CF5" w:rsidRDefault="00F04CF5" w:rsidP="00583025">
            <w:pPr>
              <w:jc w:val="center"/>
            </w:pPr>
          </w:p>
        </w:tc>
      </w:tr>
      <w:tr w:rsidR="00F04CF5" w14:paraId="0D5B452B" w14:textId="77777777" w:rsidTr="004767C0">
        <w:trPr>
          <w:trHeight w:val="1138"/>
        </w:trPr>
        <w:tc>
          <w:tcPr>
            <w:tcW w:w="5287" w:type="dxa"/>
            <w:vAlign w:val="center"/>
          </w:tcPr>
          <w:p w14:paraId="49A25BB8" w14:textId="5AF48626" w:rsidR="00F04CF5" w:rsidRDefault="00737DE4" w:rsidP="00583025">
            <w:pPr>
              <w:jc w:val="center"/>
            </w:pPr>
            <w:r>
              <w:t>Assess lung sounds q4hr</w:t>
            </w:r>
          </w:p>
        </w:tc>
        <w:tc>
          <w:tcPr>
            <w:tcW w:w="5287" w:type="dxa"/>
            <w:vAlign w:val="center"/>
          </w:tcPr>
          <w:p w14:paraId="74A587E5" w14:textId="0EC2C893" w:rsidR="00F04CF5" w:rsidRDefault="00737DE4" w:rsidP="00583025">
            <w:pPr>
              <w:jc w:val="center"/>
            </w:pPr>
            <w:r>
              <w:t xml:space="preserve">Educate </w:t>
            </w:r>
            <w:r w:rsidR="007B2A91">
              <w:t>on using postural draining and coughing to get sputum up</w:t>
            </w:r>
            <w:r>
              <w:t xml:space="preserve">, q4hr, </w:t>
            </w:r>
            <w:proofErr w:type="spellStart"/>
            <w:r>
              <w:t>qshift</w:t>
            </w:r>
            <w:proofErr w:type="spellEnd"/>
            <w:r>
              <w:t>, prn</w:t>
            </w:r>
          </w:p>
        </w:tc>
      </w:tr>
      <w:tr w:rsidR="00F04CF5" w14:paraId="4C413C9B" w14:textId="77777777" w:rsidTr="004767C0">
        <w:trPr>
          <w:trHeight w:val="1143"/>
        </w:trPr>
        <w:tc>
          <w:tcPr>
            <w:tcW w:w="5287" w:type="dxa"/>
            <w:vAlign w:val="center"/>
          </w:tcPr>
          <w:p w14:paraId="01794889" w14:textId="41A92F29" w:rsidR="00F04CF5" w:rsidRDefault="00737DE4" w:rsidP="00583025">
            <w:pPr>
              <w:jc w:val="center"/>
            </w:pPr>
            <w:r>
              <w:t>Assess SpO2 q2hr</w:t>
            </w:r>
          </w:p>
        </w:tc>
        <w:tc>
          <w:tcPr>
            <w:tcW w:w="5287" w:type="dxa"/>
            <w:vAlign w:val="center"/>
          </w:tcPr>
          <w:p w14:paraId="24E04EF1" w14:textId="06A0164C" w:rsidR="00F04CF5" w:rsidRDefault="00737DE4" w:rsidP="00583025">
            <w:pPr>
              <w:jc w:val="center"/>
            </w:pPr>
            <w:r>
              <w:t>Apply oxygen prn, raise HOB prn</w:t>
            </w:r>
          </w:p>
        </w:tc>
      </w:tr>
      <w:tr w:rsidR="00F04CF5" w14:paraId="0DC6BF6B" w14:textId="77777777" w:rsidTr="004767C0">
        <w:trPr>
          <w:trHeight w:val="1143"/>
        </w:trPr>
        <w:tc>
          <w:tcPr>
            <w:tcW w:w="5287" w:type="dxa"/>
            <w:vAlign w:val="center"/>
          </w:tcPr>
          <w:p w14:paraId="7DBEEF78" w14:textId="0A41A621" w:rsidR="00F04CF5" w:rsidRDefault="00737DE4" w:rsidP="00583025">
            <w:pPr>
              <w:jc w:val="center"/>
            </w:pPr>
            <w:r>
              <w:t>Monitor VS (HR, RR) q4hr, prn</w:t>
            </w:r>
          </w:p>
        </w:tc>
        <w:tc>
          <w:tcPr>
            <w:tcW w:w="5287" w:type="dxa"/>
            <w:vAlign w:val="center"/>
          </w:tcPr>
          <w:p w14:paraId="20F5B8FF" w14:textId="2715B3D1" w:rsidR="00F04CF5" w:rsidRDefault="00737DE4" w:rsidP="00583025">
            <w:pPr>
              <w:jc w:val="center"/>
            </w:pPr>
            <w:r>
              <w:t>Provide/encourage rest prn</w:t>
            </w:r>
          </w:p>
        </w:tc>
      </w:tr>
      <w:tr w:rsidR="00F04CF5" w14:paraId="45E166DE" w14:textId="77777777" w:rsidTr="004767C0">
        <w:trPr>
          <w:trHeight w:val="1138"/>
        </w:trPr>
        <w:tc>
          <w:tcPr>
            <w:tcW w:w="5287" w:type="dxa"/>
            <w:vAlign w:val="center"/>
          </w:tcPr>
          <w:p w14:paraId="1CAA28DD" w14:textId="601626A8" w:rsidR="00F04CF5" w:rsidRDefault="00737DE4" w:rsidP="00583025">
            <w:pPr>
              <w:jc w:val="center"/>
            </w:pPr>
            <w:r>
              <w:t>Assess sputum color, amount, and consistency q4hr, prn</w:t>
            </w:r>
          </w:p>
        </w:tc>
        <w:tc>
          <w:tcPr>
            <w:tcW w:w="5287" w:type="dxa"/>
            <w:vAlign w:val="center"/>
          </w:tcPr>
          <w:p w14:paraId="46EE7A94" w14:textId="0EEB2609" w:rsidR="00F04CF5" w:rsidRDefault="00737DE4" w:rsidP="00583025">
            <w:pPr>
              <w:jc w:val="center"/>
            </w:pPr>
            <w:r>
              <w:t>Encourage chest physiotherapy as ordered, prn</w:t>
            </w:r>
          </w:p>
        </w:tc>
      </w:tr>
      <w:tr w:rsidR="00F04CF5" w14:paraId="281987AB" w14:textId="77777777" w:rsidTr="004767C0">
        <w:trPr>
          <w:trHeight w:val="1143"/>
        </w:trPr>
        <w:tc>
          <w:tcPr>
            <w:tcW w:w="5287" w:type="dxa"/>
            <w:vAlign w:val="center"/>
          </w:tcPr>
          <w:p w14:paraId="73342A16" w14:textId="2DF87F68" w:rsidR="00F04CF5" w:rsidRDefault="00737DE4" w:rsidP="00583025">
            <w:pPr>
              <w:jc w:val="center"/>
            </w:pPr>
            <w:r>
              <w:t xml:space="preserve">Assess cough (productive?) q4hr, </w:t>
            </w:r>
            <w:proofErr w:type="spellStart"/>
            <w:r>
              <w:t>qshift</w:t>
            </w:r>
            <w:proofErr w:type="spellEnd"/>
            <w:r>
              <w:t>, prn</w:t>
            </w:r>
          </w:p>
        </w:tc>
        <w:tc>
          <w:tcPr>
            <w:tcW w:w="5287" w:type="dxa"/>
            <w:vAlign w:val="center"/>
          </w:tcPr>
          <w:p w14:paraId="333F8D39" w14:textId="3D3FD8F7" w:rsidR="00F04CF5" w:rsidRDefault="00737DE4" w:rsidP="00583025">
            <w:pPr>
              <w:jc w:val="center"/>
            </w:pPr>
            <w:r>
              <w:t xml:space="preserve">Give mucolytics </w:t>
            </w:r>
            <w:r w:rsidR="007B2A91">
              <w:t xml:space="preserve">and bronchodilators </w:t>
            </w:r>
            <w:r>
              <w:t>as ordered, prn</w:t>
            </w:r>
          </w:p>
        </w:tc>
      </w:tr>
      <w:tr w:rsidR="00F04CF5" w14:paraId="491B3434" w14:textId="77777777" w:rsidTr="004767C0">
        <w:trPr>
          <w:trHeight w:val="1143"/>
        </w:trPr>
        <w:tc>
          <w:tcPr>
            <w:tcW w:w="5287" w:type="dxa"/>
            <w:vAlign w:val="center"/>
          </w:tcPr>
          <w:p w14:paraId="76767B4B" w14:textId="21EC9421" w:rsidR="00F04CF5" w:rsidRDefault="00737DE4" w:rsidP="00583025">
            <w:pPr>
              <w:jc w:val="center"/>
            </w:pPr>
            <w:r>
              <w:t xml:space="preserve">Assess knowledge of breathing techniques </w:t>
            </w:r>
            <w:proofErr w:type="spellStart"/>
            <w:r>
              <w:t>qshift</w:t>
            </w:r>
            <w:proofErr w:type="spellEnd"/>
            <w:r>
              <w:t>.</w:t>
            </w:r>
          </w:p>
        </w:tc>
        <w:tc>
          <w:tcPr>
            <w:tcW w:w="5287" w:type="dxa"/>
            <w:vAlign w:val="center"/>
          </w:tcPr>
          <w:p w14:paraId="3A64D3B9" w14:textId="40DDFB9A" w:rsidR="00F04CF5" w:rsidRDefault="00737DE4" w:rsidP="00583025">
            <w:pPr>
              <w:jc w:val="center"/>
            </w:pPr>
            <w:r>
              <w:t>Educate on breathing techniques, such as pursed lip breathing</w:t>
            </w:r>
            <w:r w:rsidR="007B2A91">
              <w:t xml:space="preserve"> and deep breathing</w:t>
            </w:r>
            <w:r w:rsidR="00843D76">
              <w:t xml:space="preserve"> (diaphragmatic breathing) prn</w:t>
            </w:r>
          </w:p>
        </w:tc>
      </w:tr>
      <w:tr w:rsidR="00564607" w14:paraId="3B001B1A" w14:textId="77777777" w:rsidTr="004767C0">
        <w:trPr>
          <w:trHeight w:val="1143"/>
        </w:trPr>
        <w:tc>
          <w:tcPr>
            <w:tcW w:w="5287" w:type="dxa"/>
            <w:vAlign w:val="center"/>
          </w:tcPr>
          <w:p w14:paraId="64A4F7BF" w14:textId="39DEFF42" w:rsidR="00564607" w:rsidRDefault="00564607" w:rsidP="00583025">
            <w:pPr>
              <w:jc w:val="center"/>
            </w:pPr>
            <w:r>
              <w:t xml:space="preserve">Assess water intake </w:t>
            </w:r>
            <w:proofErr w:type="spellStart"/>
            <w:r>
              <w:t>qshift</w:t>
            </w:r>
            <w:proofErr w:type="spellEnd"/>
            <w:r>
              <w:t>, prn</w:t>
            </w:r>
          </w:p>
        </w:tc>
        <w:tc>
          <w:tcPr>
            <w:tcW w:w="5287" w:type="dxa"/>
            <w:vAlign w:val="center"/>
          </w:tcPr>
          <w:p w14:paraId="27C13AF9" w14:textId="426441CE" w:rsidR="00564607" w:rsidRDefault="00564607" w:rsidP="00583025">
            <w:pPr>
              <w:jc w:val="center"/>
            </w:pPr>
            <w:r>
              <w:t>Educate to drink water frequently, prn to thin muc</w:t>
            </w:r>
            <w:r>
              <w:t>us secretions</w:t>
            </w:r>
          </w:p>
        </w:tc>
      </w:tr>
    </w:tbl>
    <w:p w14:paraId="41EBFCF9" w14:textId="1825FBB8" w:rsidR="00F04CF5" w:rsidRDefault="00F04CF5">
      <w:pPr>
        <w:spacing w:after="200" w:line="276" w:lineRule="auto"/>
      </w:pPr>
      <w:r>
        <w:t>Goal 2:</w:t>
      </w:r>
      <w:r w:rsidR="0018233A">
        <w:t xml:space="preserve"> PT will maintain airway paten</w:t>
      </w:r>
      <w:r w:rsidR="00987E4D">
        <w:t xml:space="preserve">t </w:t>
      </w:r>
      <w:r w:rsidR="0018233A">
        <w:t xml:space="preserve">as evidence by </w:t>
      </w:r>
      <w:r w:rsidR="008E5B3E">
        <w:t xml:space="preserve">no use of accessory muscles, </w:t>
      </w:r>
      <w:r w:rsidR="0018233A">
        <w:t>unlabored breathing</w:t>
      </w:r>
      <w:r w:rsidR="008E5B3E">
        <w:t>, and respiratory rate WNL (Child (1-1</w:t>
      </w:r>
      <w:r w:rsidR="00987E4D">
        <w:t>2</w:t>
      </w:r>
      <w:r w:rsidR="008E5B3E">
        <w:t xml:space="preserve">): </w:t>
      </w:r>
      <w:r w:rsidR="00987E4D">
        <w:t>20</w:t>
      </w:r>
      <w:r w:rsidR="008E5B3E">
        <w:t>-</w:t>
      </w:r>
      <w:r w:rsidR="00987E4D">
        <w:t>40</w:t>
      </w:r>
      <w:r w:rsidR="008E5B3E">
        <w:t>, Adut (1</w:t>
      </w:r>
      <w:r w:rsidR="00987E4D">
        <w:t xml:space="preserve">2 </w:t>
      </w:r>
      <w:r w:rsidR="008E5B3E">
        <w:t xml:space="preserve">and up) 12-20) during my time of care. </w:t>
      </w:r>
    </w:p>
    <w:p w14:paraId="6B756F37" w14:textId="77777777" w:rsidR="00F04CF5" w:rsidRDefault="00F04CF5">
      <w:pPr>
        <w:spacing w:after="200" w:line="276" w:lineRule="auto"/>
      </w:pPr>
    </w:p>
    <w:p w14:paraId="1C9E2EC9" w14:textId="77777777" w:rsidR="004767C0" w:rsidRPr="00583025" w:rsidRDefault="004767C0" w:rsidP="004767C0">
      <w:pPr>
        <w:jc w:val="center"/>
        <w:rPr>
          <w:b/>
          <w:bCs/>
          <w:u w:val="single"/>
        </w:rPr>
      </w:pPr>
      <w:r>
        <w:br w:type="page"/>
      </w:r>
      <w:r>
        <w:rPr>
          <w:b/>
          <w:bCs/>
          <w:u w:val="single"/>
        </w:rPr>
        <w:lastRenderedPageBreak/>
        <w:t>To Be Completed Before the Simulation</w:t>
      </w:r>
      <w:r w:rsidRPr="00E351AC">
        <w:rPr>
          <w:b/>
          <w:bCs/>
          <w:u w:val="single"/>
        </w:rPr>
        <w:t xml:space="preserve"> </w:t>
      </w:r>
    </w:p>
    <w:p w14:paraId="7B75A50A" w14:textId="2116E745" w:rsidR="004767C0" w:rsidRDefault="004767C0" w:rsidP="004767C0">
      <w:pPr>
        <w:spacing w:after="200" w:line="276" w:lineRule="auto"/>
      </w:pPr>
      <w:r>
        <w:t>Anticipated Patient Problem:</w:t>
      </w:r>
      <w:r w:rsidR="00484C0F">
        <w:t xml:space="preserve"> Risk for Infection</w:t>
      </w:r>
    </w:p>
    <w:p w14:paraId="6B497088" w14:textId="1E850E2D" w:rsidR="004767C0" w:rsidRDefault="004767C0" w:rsidP="004767C0">
      <w:pPr>
        <w:spacing w:after="200" w:line="276" w:lineRule="auto"/>
      </w:pPr>
      <w:r>
        <w:t>Goal 1:</w:t>
      </w:r>
      <w:r w:rsidR="00761589">
        <w:t xml:space="preserve"> PT will have a temperature of 36.5 to 37.5 degrees Celsius during my care. </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4767C0" w14:paraId="516A4AF0" w14:textId="77777777" w:rsidTr="00E223CD">
        <w:trPr>
          <w:trHeight w:val="464"/>
        </w:trPr>
        <w:tc>
          <w:tcPr>
            <w:tcW w:w="5287" w:type="dxa"/>
            <w:vAlign w:val="center"/>
          </w:tcPr>
          <w:p w14:paraId="7B6F1401" w14:textId="77777777" w:rsidR="004767C0" w:rsidRPr="00520AFE" w:rsidRDefault="004767C0" w:rsidP="00E223CD">
            <w:pPr>
              <w:jc w:val="center"/>
              <w:rPr>
                <w:b/>
                <w:bCs/>
              </w:rPr>
            </w:pPr>
            <w:r w:rsidRPr="00520AFE">
              <w:rPr>
                <w:b/>
                <w:bCs/>
              </w:rPr>
              <w:t>Relevant Assessments</w:t>
            </w:r>
          </w:p>
          <w:p w14:paraId="6F5F5B47" w14:textId="77777777" w:rsidR="004767C0" w:rsidRDefault="004767C0" w:rsidP="00E223CD">
            <w:pPr>
              <w:jc w:val="center"/>
            </w:pPr>
          </w:p>
          <w:p w14:paraId="383DA8CE" w14:textId="77777777" w:rsidR="004767C0" w:rsidRDefault="004767C0" w:rsidP="00E223CD">
            <w:pPr>
              <w:jc w:val="center"/>
            </w:pPr>
            <w:r>
              <w:t>(Prework) What assessments pertain to your patient’s problem? Include timeframes</w:t>
            </w:r>
          </w:p>
          <w:p w14:paraId="3081C3F9" w14:textId="77777777" w:rsidR="004767C0" w:rsidRDefault="004767C0" w:rsidP="00E223CD">
            <w:pPr>
              <w:jc w:val="center"/>
            </w:pPr>
          </w:p>
        </w:tc>
        <w:tc>
          <w:tcPr>
            <w:tcW w:w="5287" w:type="dxa"/>
            <w:vAlign w:val="center"/>
          </w:tcPr>
          <w:p w14:paraId="7D47F8D3" w14:textId="77777777" w:rsidR="004767C0" w:rsidRPr="00520AFE" w:rsidRDefault="004767C0" w:rsidP="00E223CD">
            <w:pPr>
              <w:jc w:val="center"/>
              <w:rPr>
                <w:b/>
                <w:bCs/>
              </w:rPr>
            </w:pPr>
            <w:r w:rsidRPr="00520AFE">
              <w:rPr>
                <w:b/>
                <w:bCs/>
              </w:rPr>
              <w:t>Multidisciplinary Team Intervention</w:t>
            </w:r>
          </w:p>
          <w:p w14:paraId="4D21C0E5" w14:textId="77777777" w:rsidR="004767C0" w:rsidRDefault="004767C0" w:rsidP="00E223CD">
            <w:pPr>
              <w:jc w:val="center"/>
            </w:pPr>
          </w:p>
          <w:p w14:paraId="22F1EFFA" w14:textId="77777777" w:rsidR="004767C0" w:rsidRDefault="004767C0" w:rsidP="00E223CD">
            <w:pPr>
              <w:jc w:val="center"/>
            </w:pPr>
            <w:r>
              <w:t>(Prework) What will you do if your assessment is abnormal?</w:t>
            </w:r>
          </w:p>
          <w:p w14:paraId="36901B0B" w14:textId="77777777" w:rsidR="004767C0" w:rsidRDefault="004767C0" w:rsidP="00E223CD">
            <w:pPr>
              <w:jc w:val="center"/>
            </w:pPr>
          </w:p>
        </w:tc>
      </w:tr>
      <w:tr w:rsidR="004767C0" w14:paraId="51B9AB4F" w14:textId="77777777" w:rsidTr="00E223CD">
        <w:trPr>
          <w:trHeight w:val="1138"/>
        </w:trPr>
        <w:tc>
          <w:tcPr>
            <w:tcW w:w="5287" w:type="dxa"/>
            <w:vAlign w:val="center"/>
          </w:tcPr>
          <w:p w14:paraId="75C9C023" w14:textId="08EE5BA7" w:rsidR="004767C0" w:rsidRDefault="003A079A" w:rsidP="00E223CD">
            <w:pPr>
              <w:jc w:val="center"/>
            </w:pPr>
            <w:r>
              <w:t>Assess VS for signs of infection (temperature, HR, RR) q4hr</w:t>
            </w:r>
          </w:p>
        </w:tc>
        <w:tc>
          <w:tcPr>
            <w:tcW w:w="5287" w:type="dxa"/>
            <w:vAlign w:val="center"/>
          </w:tcPr>
          <w:p w14:paraId="57DCEE95" w14:textId="4FC0A791" w:rsidR="004767C0" w:rsidRDefault="003A079A" w:rsidP="00E223CD">
            <w:pPr>
              <w:jc w:val="center"/>
            </w:pPr>
            <w:r>
              <w:t>Administer antipyretic as ordered, prn when above 100.4 degrees Fahrenheit</w:t>
            </w:r>
          </w:p>
        </w:tc>
      </w:tr>
      <w:tr w:rsidR="004767C0" w14:paraId="7F85E350" w14:textId="77777777" w:rsidTr="00E223CD">
        <w:trPr>
          <w:trHeight w:val="1143"/>
        </w:trPr>
        <w:tc>
          <w:tcPr>
            <w:tcW w:w="5287" w:type="dxa"/>
            <w:vAlign w:val="center"/>
          </w:tcPr>
          <w:p w14:paraId="5AEDE617" w14:textId="584B5F7A" w:rsidR="004767C0" w:rsidRDefault="003A079A" w:rsidP="00E223CD">
            <w:pPr>
              <w:jc w:val="center"/>
            </w:pPr>
            <w:r>
              <w:t>Monitor WBC prn</w:t>
            </w:r>
          </w:p>
        </w:tc>
        <w:tc>
          <w:tcPr>
            <w:tcW w:w="5287" w:type="dxa"/>
            <w:vAlign w:val="center"/>
          </w:tcPr>
          <w:p w14:paraId="73A0EBE0" w14:textId="6B9882A0" w:rsidR="004767C0" w:rsidRDefault="003A079A" w:rsidP="00E223CD">
            <w:pPr>
              <w:jc w:val="center"/>
            </w:pPr>
            <w:r>
              <w:t>Administer antibiotic as ordered, prn</w:t>
            </w:r>
          </w:p>
        </w:tc>
      </w:tr>
      <w:tr w:rsidR="004767C0" w14:paraId="4686CE41" w14:textId="77777777" w:rsidTr="00E223CD">
        <w:trPr>
          <w:trHeight w:val="1143"/>
        </w:trPr>
        <w:tc>
          <w:tcPr>
            <w:tcW w:w="5287" w:type="dxa"/>
            <w:vAlign w:val="center"/>
          </w:tcPr>
          <w:p w14:paraId="4E6E667A" w14:textId="310EE62A" w:rsidR="004767C0" w:rsidRDefault="003A079A" w:rsidP="00E223CD">
            <w:pPr>
              <w:jc w:val="center"/>
            </w:pPr>
            <w:r>
              <w:t xml:space="preserve">Assess knowledge of infection prevention methods </w:t>
            </w:r>
            <w:proofErr w:type="spellStart"/>
            <w:r>
              <w:t>qshift</w:t>
            </w:r>
            <w:proofErr w:type="spellEnd"/>
            <w:r>
              <w:t>, prn</w:t>
            </w:r>
          </w:p>
        </w:tc>
        <w:tc>
          <w:tcPr>
            <w:tcW w:w="5287" w:type="dxa"/>
            <w:vAlign w:val="center"/>
          </w:tcPr>
          <w:p w14:paraId="7C5E3E3E" w14:textId="25DAB55C" w:rsidR="004767C0" w:rsidRDefault="003A079A" w:rsidP="00E223CD">
            <w:pPr>
              <w:jc w:val="center"/>
            </w:pPr>
            <w:r>
              <w:t>Educate on masking, six feet apart,</w:t>
            </w:r>
            <w:r w:rsidR="00925716">
              <w:t xml:space="preserve"> </w:t>
            </w:r>
            <w:r w:rsidR="00925716">
              <w:t xml:space="preserve">to stay clear of other CF patients with an antibiotic resistant infection </w:t>
            </w:r>
            <w:r>
              <w:t xml:space="preserve">and hand hygiene </w:t>
            </w:r>
            <w:proofErr w:type="spellStart"/>
            <w:r>
              <w:t>qshift</w:t>
            </w:r>
            <w:proofErr w:type="spellEnd"/>
            <w:r>
              <w:t>, prn (around other CF patients and sick people)</w:t>
            </w:r>
          </w:p>
        </w:tc>
      </w:tr>
      <w:tr w:rsidR="004767C0" w14:paraId="3AE51C53" w14:textId="77777777" w:rsidTr="00E223CD">
        <w:trPr>
          <w:trHeight w:val="1138"/>
        </w:trPr>
        <w:tc>
          <w:tcPr>
            <w:tcW w:w="5287" w:type="dxa"/>
            <w:vAlign w:val="center"/>
          </w:tcPr>
          <w:p w14:paraId="3CA365A9" w14:textId="4CC64B7D" w:rsidR="004767C0" w:rsidRDefault="003A079A" w:rsidP="00E223CD">
            <w:pPr>
              <w:jc w:val="center"/>
            </w:pPr>
            <w:r>
              <w:t>Assess for increased cough and sputum production prn</w:t>
            </w:r>
          </w:p>
        </w:tc>
        <w:tc>
          <w:tcPr>
            <w:tcW w:w="5287" w:type="dxa"/>
            <w:vAlign w:val="center"/>
          </w:tcPr>
          <w:p w14:paraId="637FDA43" w14:textId="06951FB5" w:rsidR="004767C0" w:rsidRDefault="003A079A" w:rsidP="00E223CD">
            <w:pPr>
              <w:jc w:val="center"/>
            </w:pPr>
            <w:r>
              <w:t>Collect sputum sample, get culture and sensitivity on sample as ordered</w:t>
            </w:r>
          </w:p>
        </w:tc>
      </w:tr>
      <w:tr w:rsidR="004767C0" w14:paraId="74564B20" w14:textId="77777777" w:rsidTr="00E223CD">
        <w:trPr>
          <w:trHeight w:val="1143"/>
        </w:trPr>
        <w:tc>
          <w:tcPr>
            <w:tcW w:w="5287" w:type="dxa"/>
            <w:vAlign w:val="center"/>
          </w:tcPr>
          <w:p w14:paraId="027C69C8" w14:textId="01236E9E" w:rsidR="004767C0" w:rsidRDefault="003A079A" w:rsidP="00E223CD">
            <w:pPr>
              <w:jc w:val="center"/>
            </w:pPr>
            <w:r>
              <w:t xml:space="preserve">Assess </w:t>
            </w:r>
            <w:r w:rsidR="00925716">
              <w:t>level of exercise prn</w:t>
            </w:r>
          </w:p>
        </w:tc>
        <w:tc>
          <w:tcPr>
            <w:tcW w:w="5287" w:type="dxa"/>
            <w:vAlign w:val="center"/>
          </w:tcPr>
          <w:p w14:paraId="79F2D806" w14:textId="19D39A51" w:rsidR="004767C0" w:rsidRDefault="00564607" w:rsidP="00E223CD">
            <w:pPr>
              <w:jc w:val="center"/>
            </w:pPr>
            <w:r>
              <w:t xml:space="preserve">Educate </w:t>
            </w:r>
            <w:r w:rsidR="00925716">
              <w:t>that regular exercise can have anti-inflammatory effects, reduces disease incidence, and viral infection susceptibility, prn</w:t>
            </w:r>
          </w:p>
        </w:tc>
      </w:tr>
      <w:tr w:rsidR="004767C0" w14:paraId="557D6599" w14:textId="77777777" w:rsidTr="00E223CD">
        <w:trPr>
          <w:trHeight w:val="1143"/>
        </w:trPr>
        <w:tc>
          <w:tcPr>
            <w:tcW w:w="5287" w:type="dxa"/>
            <w:vAlign w:val="center"/>
          </w:tcPr>
          <w:p w14:paraId="2D8CFF97" w14:textId="38664ED2" w:rsidR="004767C0" w:rsidRDefault="00564607" w:rsidP="00E223CD">
            <w:pPr>
              <w:jc w:val="center"/>
            </w:pPr>
            <w:r>
              <w:t xml:space="preserve">Assess understanding of how important hand hygiene is </w:t>
            </w:r>
            <w:proofErr w:type="spellStart"/>
            <w:r>
              <w:t>qshift</w:t>
            </w:r>
            <w:proofErr w:type="spellEnd"/>
            <w:r>
              <w:t>, prn</w:t>
            </w:r>
          </w:p>
        </w:tc>
        <w:tc>
          <w:tcPr>
            <w:tcW w:w="5287" w:type="dxa"/>
            <w:vAlign w:val="center"/>
          </w:tcPr>
          <w:p w14:paraId="15360C2A" w14:textId="4200C53F" w:rsidR="004767C0" w:rsidRDefault="00564607" w:rsidP="00E223CD">
            <w:pPr>
              <w:jc w:val="center"/>
            </w:pPr>
            <w:r>
              <w:t xml:space="preserve">Educate on the importance of meticulous hand hygiene </w:t>
            </w:r>
            <w:proofErr w:type="spellStart"/>
            <w:r>
              <w:t>qshift</w:t>
            </w:r>
            <w:proofErr w:type="spellEnd"/>
            <w:r>
              <w:t>, prn</w:t>
            </w:r>
          </w:p>
        </w:tc>
      </w:tr>
    </w:tbl>
    <w:p w14:paraId="46AF7D37" w14:textId="468EFA54" w:rsidR="004767C0" w:rsidRDefault="004767C0" w:rsidP="004767C0">
      <w:pPr>
        <w:spacing w:after="200" w:line="276" w:lineRule="auto"/>
      </w:pPr>
      <w:r>
        <w:t>Goal 2:</w:t>
      </w:r>
      <w:r w:rsidR="00761589">
        <w:t xml:space="preserve"> PT will have a WBC count of 5,000-10,000 during my time of care. </w:t>
      </w:r>
    </w:p>
    <w:p w14:paraId="0F828111" w14:textId="6BD08768" w:rsidR="004767C0" w:rsidRDefault="004767C0">
      <w:pPr>
        <w:spacing w:after="200" w:line="276" w:lineRule="auto"/>
      </w:pPr>
    </w:p>
    <w:p w14:paraId="0F970B0C" w14:textId="77777777" w:rsidR="00596C5E" w:rsidRDefault="00596C5E">
      <w:pPr>
        <w:spacing w:after="200" w:line="276" w:lineRule="auto"/>
      </w:pPr>
    </w:p>
    <w:p w14:paraId="47803AC7" w14:textId="04F6EC4C" w:rsidR="00596C5E" w:rsidRDefault="00596C5E">
      <w:pPr>
        <w:spacing w:after="200" w:line="276" w:lineRule="auto"/>
        <w:rPr>
          <w:b/>
          <w:bCs/>
          <w:u w:val="single"/>
        </w:rPr>
      </w:pPr>
    </w:p>
    <w:p w14:paraId="789765A7" w14:textId="236F3A17" w:rsidR="00766DC5" w:rsidRDefault="00766DC5">
      <w:pPr>
        <w:spacing w:after="200" w:line="276" w:lineRule="auto"/>
      </w:pPr>
    </w:p>
    <w:p w14:paraId="04EFA28B" w14:textId="77777777" w:rsidR="004767C0" w:rsidRDefault="004767C0">
      <w:pPr>
        <w:spacing w:after="200" w:line="276" w:lineRule="auto"/>
        <w:rPr>
          <w:b/>
          <w:bCs/>
          <w:u w:val="single"/>
        </w:rPr>
      </w:pPr>
      <w:r>
        <w:rPr>
          <w:b/>
          <w:bCs/>
          <w:u w:val="single"/>
        </w:rPr>
        <w:br w:type="page"/>
      </w:r>
    </w:p>
    <w:p w14:paraId="5103F976" w14:textId="39E79944" w:rsidR="00766DC5" w:rsidRDefault="00766DC5" w:rsidP="00583025">
      <w:pPr>
        <w:spacing w:after="200" w:line="276" w:lineRule="auto"/>
        <w:jc w:val="center"/>
        <w:rPr>
          <w:b/>
          <w:bCs/>
          <w:u w:val="single"/>
        </w:rPr>
      </w:pPr>
      <w:r w:rsidRPr="00583025">
        <w:rPr>
          <w:b/>
          <w:bCs/>
          <w:u w:val="single"/>
        </w:rPr>
        <w:lastRenderedPageBreak/>
        <w:t>To Be Completed During the Simulation:</w:t>
      </w:r>
    </w:p>
    <w:tbl>
      <w:tblPr>
        <w:tblStyle w:val="TableGrid"/>
        <w:tblW w:w="0" w:type="auto"/>
        <w:tblLook w:val="04A0" w:firstRow="1" w:lastRow="0" w:firstColumn="1" w:lastColumn="0" w:noHBand="0" w:noVBand="1"/>
      </w:tblPr>
      <w:tblGrid>
        <w:gridCol w:w="10790"/>
      </w:tblGrid>
      <w:tr w:rsidR="00766DC5" w14:paraId="1EDB8F8A" w14:textId="77777777" w:rsidTr="00766DC5">
        <w:tc>
          <w:tcPr>
            <w:tcW w:w="14390" w:type="dxa"/>
          </w:tcPr>
          <w:p w14:paraId="02FF6EDC" w14:textId="77777777" w:rsidR="008F5E0F" w:rsidRDefault="008F5E0F" w:rsidP="008F5E0F">
            <w:r>
              <w:t>Actual Patient Problem: Readiness for Enhanced Knowledge</w:t>
            </w:r>
          </w:p>
          <w:p w14:paraId="40A53114" w14:textId="6C335BBA" w:rsidR="008F5E0F" w:rsidRDefault="008F5E0F" w:rsidP="008F5E0F">
            <w:r>
              <w:t>Goal: Courtney will teach</w:t>
            </w:r>
            <w:r w:rsidR="00721999">
              <w:t xml:space="preserve"> and demonstrate</w:t>
            </w:r>
            <w:r>
              <w:t xml:space="preserve"> back how to use a mucus clearance device (chest physiotherapy)</w:t>
            </w:r>
            <w:r w:rsidR="00721999">
              <w:t xml:space="preserve"> </w:t>
            </w:r>
            <w:r>
              <w:t xml:space="preserve">during my care. </w:t>
            </w:r>
            <w:r>
              <w:tab/>
            </w:r>
            <w:r>
              <w:tab/>
            </w:r>
            <w:r>
              <w:tab/>
            </w:r>
            <w:r>
              <w:tab/>
            </w:r>
            <w:r>
              <w:tab/>
            </w:r>
            <w:r>
              <w:tab/>
            </w:r>
            <w:r>
              <w:tab/>
            </w:r>
            <w:r>
              <w:tab/>
            </w:r>
            <w:r>
              <w:tab/>
              <w:t xml:space="preserve">Met: </w:t>
            </w:r>
            <w:r>
              <w:sym w:font="Wingdings" w:char="F06F"/>
            </w:r>
            <w:r>
              <w:t xml:space="preserve">     Unmet: X</w:t>
            </w:r>
          </w:p>
          <w:p w14:paraId="47DE4334" w14:textId="3EA078AC" w:rsidR="008F5E0F" w:rsidRDefault="008F5E0F" w:rsidP="008F5E0F">
            <w:r>
              <w:t xml:space="preserve">Goal: Courtney will </w:t>
            </w:r>
            <w:r w:rsidR="00721999">
              <w:t>verbalize understanding that a support group of like people are important when coping with a chronic disease during my care</w:t>
            </w:r>
            <w:r>
              <w:t xml:space="preserve">. </w:t>
            </w:r>
            <w:r>
              <w:tab/>
            </w:r>
            <w:r w:rsidR="00721999">
              <w:t xml:space="preserve">                                                            </w:t>
            </w:r>
            <w:r>
              <w:t xml:space="preserve">Met: </w:t>
            </w:r>
            <w:r>
              <w:sym w:font="Wingdings" w:char="F06F"/>
            </w:r>
            <w:r>
              <w:t xml:space="preserve">     Unmet: X</w:t>
            </w:r>
          </w:p>
          <w:p w14:paraId="2D424357" w14:textId="442D5110" w:rsidR="00EA4E8A" w:rsidRDefault="00EA4E8A" w:rsidP="008F5E0F">
            <w:r>
              <w:t xml:space="preserve">Goal: Courtney will identify at least 2 signs and symptoms of an exacerbation of cystic fibrosis during my care.                                                                                                                            </w:t>
            </w:r>
            <w:r>
              <w:t xml:space="preserve">Met: </w:t>
            </w:r>
            <w:r>
              <w:sym w:font="Wingdings" w:char="F06F"/>
            </w:r>
            <w:r>
              <w:t xml:space="preserve">     Unmet: X</w:t>
            </w:r>
          </w:p>
          <w:p w14:paraId="0B6ED338" w14:textId="77777777" w:rsidR="008F5E0F" w:rsidRDefault="008F5E0F" w:rsidP="008F5E0F"/>
          <w:p w14:paraId="3430949A" w14:textId="70A3681E" w:rsidR="00786B3A" w:rsidRDefault="00786B3A" w:rsidP="00786B3A">
            <w:r>
              <w:t>Actual Patient Problem: Ineffective Airway Clearance</w:t>
            </w:r>
          </w:p>
          <w:p w14:paraId="46C1A9B1" w14:textId="77777777" w:rsidR="00786B3A" w:rsidRDefault="00786B3A" w:rsidP="00786B3A">
            <w:r>
              <w:t xml:space="preserve">Goal: Courtney will perform percussion, vibration or postural drainage techniques at least 4 times a day or when coughing is 45 minutes or longer, during my time of care. </w:t>
            </w:r>
            <w:r>
              <w:tab/>
            </w:r>
            <w:r>
              <w:tab/>
            </w:r>
            <w:r>
              <w:tab/>
              <w:t xml:space="preserve">Met: </w:t>
            </w:r>
            <w:r>
              <w:sym w:font="Wingdings" w:char="F06F"/>
            </w:r>
            <w:r>
              <w:t xml:space="preserve">     Unmet: X</w:t>
            </w:r>
          </w:p>
          <w:p w14:paraId="6714AA71" w14:textId="2AE03515" w:rsidR="004767C0" w:rsidRDefault="00786B3A" w:rsidP="00786B3A">
            <w:r>
              <w:t>Goal: Courtney will take medications (levalbuterol and Dornase) as prescribed, to promote mucus excretion, during my time of care.</w:t>
            </w:r>
            <w:r>
              <w:tab/>
            </w:r>
            <w:r>
              <w:tab/>
            </w:r>
            <w:r>
              <w:tab/>
            </w:r>
            <w:r>
              <w:tab/>
            </w:r>
            <w:r>
              <w:tab/>
            </w:r>
            <w:r>
              <w:tab/>
            </w:r>
            <w:r>
              <w:tab/>
            </w:r>
            <w:r>
              <w:tab/>
              <w:t xml:space="preserve">Met: </w:t>
            </w:r>
            <w:r>
              <w:sym w:font="Wingdings" w:char="F06F"/>
            </w:r>
            <w:r>
              <w:t xml:space="preserve">     Unmet: X</w:t>
            </w:r>
          </w:p>
        </w:tc>
      </w:tr>
    </w:tbl>
    <w:p w14:paraId="695F4C0B" w14:textId="77777777" w:rsidR="004767C0" w:rsidRDefault="004767C0" w:rsidP="004767C0">
      <w:pPr>
        <w:spacing w:after="200" w:line="276" w:lineRule="auto"/>
        <w:jc w:val="center"/>
      </w:pPr>
    </w:p>
    <w:tbl>
      <w:tblPr>
        <w:tblStyle w:val="TableGrid"/>
        <w:tblW w:w="0" w:type="auto"/>
        <w:tblLook w:val="04A0" w:firstRow="1" w:lastRow="0" w:firstColumn="1" w:lastColumn="0" w:noHBand="0" w:noVBand="1"/>
      </w:tblPr>
      <w:tblGrid>
        <w:gridCol w:w="10790"/>
      </w:tblGrid>
      <w:tr w:rsidR="004767C0" w14:paraId="0D921BDC" w14:textId="77777777" w:rsidTr="004767C0">
        <w:tc>
          <w:tcPr>
            <w:tcW w:w="14390" w:type="dxa"/>
          </w:tcPr>
          <w:p w14:paraId="49DA50B2" w14:textId="713907BC" w:rsidR="004767C0" w:rsidRDefault="004767C0" w:rsidP="004767C0">
            <w:pPr>
              <w:spacing w:after="200" w:line="276" w:lineRule="auto"/>
            </w:pPr>
            <w:r>
              <w:t>Additional Patient Problems:</w:t>
            </w:r>
          </w:p>
          <w:p w14:paraId="159961C4" w14:textId="384861AA" w:rsidR="00D15ECB" w:rsidRDefault="00D15ECB" w:rsidP="004767C0">
            <w:pPr>
              <w:spacing w:after="200" w:line="276" w:lineRule="auto"/>
            </w:pPr>
            <w:r>
              <w:t>#3 Risk for infection</w:t>
            </w:r>
          </w:p>
          <w:p w14:paraId="62AFCE81" w14:textId="2577032C" w:rsidR="00C96597" w:rsidRDefault="00D15ECB" w:rsidP="004767C0">
            <w:pPr>
              <w:spacing w:after="200" w:line="276" w:lineRule="auto"/>
            </w:pPr>
            <w:r>
              <w:t>#4 Imbalanced Nutrition: Less than Body Requirements</w:t>
            </w:r>
          </w:p>
        </w:tc>
      </w:tr>
    </w:tbl>
    <w:p w14:paraId="05F62E55" w14:textId="77777777" w:rsidR="0078386F" w:rsidRDefault="0078386F" w:rsidP="0078386F"/>
    <w:p w14:paraId="5151C73C" w14:textId="1BCF9790" w:rsidR="0078386F" w:rsidRPr="0078386F" w:rsidRDefault="0078386F" w:rsidP="0078386F">
      <w:pPr>
        <w:rPr>
          <w:b/>
          <w:bCs/>
        </w:rPr>
      </w:pPr>
      <w:r w:rsidRPr="0078386F">
        <w:t xml:space="preserve">Below </w:t>
      </w:r>
      <w:r>
        <w:t>will be your</w:t>
      </w:r>
      <w:r w:rsidRPr="0078386F">
        <w:t xml:space="preserve"> notes, add more lines as needed.</w:t>
      </w:r>
      <w:r>
        <w:t xml:space="preserve"> </w:t>
      </w:r>
      <w:r w:rsidRPr="009B7AE1">
        <w:rPr>
          <w:b/>
          <w:bCs/>
        </w:rPr>
        <w:t>Relevant Assessments</w:t>
      </w:r>
      <w:r>
        <w:rPr>
          <w:b/>
          <w:bCs/>
        </w:rPr>
        <w:t xml:space="preserve">: </w:t>
      </w:r>
      <w:r w:rsidRPr="009B7AE1">
        <w:t>Indicate pertinent assessment findings.</w:t>
      </w:r>
      <w:r w:rsidRPr="0078386F">
        <w:rPr>
          <w:b/>
          <w:bCs/>
        </w:rPr>
        <w:t xml:space="preserve"> </w:t>
      </w:r>
      <w:r w:rsidRPr="009B7AE1">
        <w:rPr>
          <w:b/>
          <w:bCs/>
        </w:rPr>
        <w:t>Multidisciplinary Team Intervention</w:t>
      </w:r>
      <w:r>
        <w:rPr>
          <w:b/>
          <w:bCs/>
        </w:rPr>
        <w:t xml:space="preserve">: </w:t>
      </w:r>
      <w:r w:rsidRPr="009B7AE1">
        <w:t>What interventions were done in response to your abnormal</w:t>
      </w:r>
      <w:r>
        <w:t xml:space="preserve"> </w:t>
      </w:r>
      <w:r w:rsidRPr="009B7AE1">
        <w:t>assessments?</w:t>
      </w:r>
      <w:r w:rsidRPr="0078386F">
        <w:rPr>
          <w:b/>
          <w:bCs/>
        </w:rPr>
        <w:t xml:space="preserve"> </w:t>
      </w:r>
      <w:r w:rsidRPr="009B7AE1">
        <w:rPr>
          <w:b/>
          <w:bCs/>
        </w:rPr>
        <w:t>Reassessment/Evaluation</w:t>
      </w:r>
      <w:r>
        <w:rPr>
          <w:b/>
          <w:bCs/>
        </w:rPr>
        <w:t xml:space="preserve">: </w:t>
      </w:r>
      <w:r w:rsidRPr="009B7AE1">
        <w:t>What was your patient’s response to the intervention?</w:t>
      </w:r>
    </w:p>
    <w:tbl>
      <w:tblPr>
        <w:tblStyle w:val="TableGrid"/>
        <w:tblW w:w="10629" w:type="dxa"/>
        <w:tblLayout w:type="fixed"/>
        <w:tblLook w:val="04A0" w:firstRow="1" w:lastRow="0" w:firstColumn="1" w:lastColumn="0" w:noHBand="0" w:noVBand="1"/>
      </w:tblPr>
      <w:tblGrid>
        <w:gridCol w:w="1668"/>
        <w:gridCol w:w="864"/>
        <w:gridCol w:w="2123"/>
        <w:gridCol w:w="864"/>
        <w:gridCol w:w="2123"/>
        <w:gridCol w:w="864"/>
        <w:gridCol w:w="2123"/>
      </w:tblGrid>
      <w:tr w:rsidR="00D135CB" w14:paraId="65320D34" w14:textId="77777777" w:rsidTr="007E464F">
        <w:trPr>
          <w:trHeight w:val="720"/>
        </w:trPr>
        <w:tc>
          <w:tcPr>
            <w:tcW w:w="1668" w:type="dxa"/>
            <w:vAlign w:val="center"/>
          </w:tcPr>
          <w:p w14:paraId="23FBFCE5" w14:textId="04F36497" w:rsidR="004767C0" w:rsidRPr="00D135CB" w:rsidRDefault="004767C0" w:rsidP="00D135CB">
            <w:pPr>
              <w:spacing w:before="240"/>
              <w:jc w:val="center"/>
              <w:rPr>
                <w:b/>
                <w:bCs/>
              </w:rPr>
            </w:pPr>
            <w:r w:rsidRPr="00D135CB">
              <w:rPr>
                <w:b/>
                <w:bCs/>
              </w:rPr>
              <w:t>Patient Problem</w:t>
            </w:r>
          </w:p>
        </w:tc>
        <w:tc>
          <w:tcPr>
            <w:tcW w:w="864" w:type="dxa"/>
            <w:vAlign w:val="bottom"/>
          </w:tcPr>
          <w:p w14:paraId="15219A90" w14:textId="5E0DCCD1" w:rsidR="004767C0" w:rsidRPr="00D135CB" w:rsidRDefault="004767C0" w:rsidP="00D135CB">
            <w:pPr>
              <w:spacing w:before="240"/>
              <w:jc w:val="center"/>
              <w:rPr>
                <w:b/>
                <w:bCs/>
              </w:rPr>
            </w:pPr>
            <w:r w:rsidRPr="00D135CB">
              <w:rPr>
                <w:b/>
                <w:bCs/>
              </w:rPr>
              <w:t>Time</w:t>
            </w:r>
          </w:p>
        </w:tc>
        <w:tc>
          <w:tcPr>
            <w:tcW w:w="2123" w:type="dxa"/>
            <w:vAlign w:val="center"/>
          </w:tcPr>
          <w:p w14:paraId="453330B9" w14:textId="002AC164" w:rsidR="004767C0" w:rsidRPr="0078386F" w:rsidRDefault="004767C0" w:rsidP="0078386F">
            <w:pPr>
              <w:jc w:val="center"/>
              <w:rPr>
                <w:b/>
                <w:bCs/>
              </w:rPr>
            </w:pPr>
            <w:r w:rsidRPr="009B7AE1">
              <w:rPr>
                <w:b/>
                <w:bCs/>
              </w:rPr>
              <w:t>Relevant Assessments</w:t>
            </w:r>
          </w:p>
        </w:tc>
        <w:tc>
          <w:tcPr>
            <w:tcW w:w="864" w:type="dxa"/>
            <w:vAlign w:val="bottom"/>
          </w:tcPr>
          <w:p w14:paraId="57E0FBB4" w14:textId="60336796" w:rsidR="004767C0" w:rsidRPr="00D135CB" w:rsidRDefault="00D135CB" w:rsidP="00D135CB">
            <w:pPr>
              <w:spacing w:before="240"/>
              <w:jc w:val="center"/>
              <w:rPr>
                <w:b/>
                <w:bCs/>
              </w:rPr>
            </w:pPr>
            <w:r w:rsidRPr="00D135CB">
              <w:rPr>
                <w:b/>
                <w:bCs/>
              </w:rPr>
              <w:t>Time</w:t>
            </w:r>
          </w:p>
        </w:tc>
        <w:tc>
          <w:tcPr>
            <w:tcW w:w="2123" w:type="dxa"/>
            <w:vAlign w:val="center"/>
          </w:tcPr>
          <w:p w14:paraId="6D2501B4" w14:textId="6BFD9BEF" w:rsidR="004767C0" w:rsidRPr="0078386F" w:rsidRDefault="00D135CB" w:rsidP="0078386F">
            <w:pPr>
              <w:jc w:val="center"/>
              <w:rPr>
                <w:b/>
                <w:bCs/>
              </w:rPr>
            </w:pPr>
            <w:r w:rsidRPr="009B7AE1">
              <w:rPr>
                <w:b/>
                <w:bCs/>
              </w:rPr>
              <w:t>Multidisciplinary Team Intervention</w:t>
            </w:r>
          </w:p>
        </w:tc>
        <w:tc>
          <w:tcPr>
            <w:tcW w:w="864" w:type="dxa"/>
            <w:vAlign w:val="bottom"/>
          </w:tcPr>
          <w:p w14:paraId="3FBF4403" w14:textId="254D91AE" w:rsidR="004767C0" w:rsidRPr="00D135CB" w:rsidRDefault="00D135CB" w:rsidP="00D135CB">
            <w:pPr>
              <w:spacing w:before="240"/>
              <w:jc w:val="center"/>
              <w:rPr>
                <w:b/>
                <w:bCs/>
              </w:rPr>
            </w:pPr>
            <w:r w:rsidRPr="00D135CB">
              <w:rPr>
                <w:b/>
                <w:bCs/>
              </w:rPr>
              <w:t>Time</w:t>
            </w:r>
          </w:p>
        </w:tc>
        <w:tc>
          <w:tcPr>
            <w:tcW w:w="2123" w:type="dxa"/>
            <w:vAlign w:val="center"/>
          </w:tcPr>
          <w:p w14:paraId="3122556A" w14:textId="0D339A21" w:rsidR="00D135CB" w:rsidRDefault="00D135CB" w:rsidP="00D135CB">
            <w:pPr>
              <w:jc w:val="center"/>
              <w:rPr>
                <w:b/>
                <w:bCs/>
              </w:rPr>
            </w:pPr>
            <w:r w:rsidRPr="009B7AE1">
              <w:rPr>
                <w:b/>
                <w:bCs/>
              </w:rPr>
              <w:t>Reassessment/</w:t>
            </w:r>
          </w:p>
          <w:p w14:paraId="27A0F70A" w14:textId="2347F7B6" w:rsidR="004767C0" w:rsidRPr="0078386F" w:rsidRDefault="00D135CB" w:rsidP="0078386F">
            <w:pPr>
              <w:jc w:val="center"/>
              <w:rPr>
                <w:b/>
                <w:bCs/>
              </w:rPr>
            </w:pPr>
            <w:r w:rsidRPr="009B7AE1">
              <w:rPr>
                <w:b/>
                <w:bCs/>
              </w:rPr>
              <w:t>Evaluation</w:t>
            </w:r>
          </w:p>
        </w:tc>
      </w:tr>
      <w:tr w:rsidR="00D135CB" w14:paraId="5DADAA22" w14:textId="77777777" w:rsidTr="007E464F">
        <w:trPr>
          <w:trHeight w:val="720"/>
        </w:trPr>
        <w:tc>
          <w:tcPr>
            <w:tcW w:w="1668" w:type="dxa"/>
          </w:tcPr>
          <w:p w14:paraId="0A23A3C8" w14:textId="77777777" w:rsidR="004767C0" w:rsidRDefault="004767C0" w:rsidP="008F5E0F">
            <w:pPr>
              <w:jc w:val="center"/>
              <w:rPr>
                <w:sz w:val="16"/>
                <w:szCs w:val="16"/>
              </w:rPr>
            </w:pPr>
          </w:p>
          <w:p w14:paraId="3232B81A" w14:textId="77777777" w:rsidR="008F5E0F" w:rsidRDefault="008F5E0F" w:rsidP="008F5E0F">
            <w:pPr>
              <w:rPr>
                <w:sz w:val="16"/>
                <w:szCs w:val="16"/>
              </w:rPr>
            </w:pPr>
          </w:p>
          <w:p w14:paraId="09FE6CCA" w14:textId="32EA7B9A" w:rsidR="008F5E0F" w:rsidRDefault="008F5E0F" w:rsidP="008F5E0F">
            <w:pPr>
              <w:jc w:val="center"/>
              <w:rPr>
                <w:sz w:val="16"/>
                <w:szCs w:val="16"/>
              </w:rPr>
            </w:pPr>
            <w:r>
              <w:rPr>
                <w:sz w:val="16"/>
                <w:szCs w:val="16"/>
              </w:rPr>
              <w:t>1</w:t>
            </w:r>
          </w:p>
          <w:p w14:paraId="4C31642C" w14:textId="1F8B5167" w:rsidR="008F5E0F" w:rsidRPr="008F5E0F" w:rsidRDefault="008F5E0F" w:rsidP="008F5E0F">
            <w:pPr>
              <w:rPr>
                <w:sz w:val="16"/>
                <w:szCs w:val="16"/>
              </w:rPr>
            </w:pPr>
          </w:p>
        </w:tc>
        <w:tc>
          <w:tcPr>
            <w:tcW w:w="864" w:type="dxa"/>
          </w:tcPr>
          <w:p w14:paraId="55877318" w14:textId="77777777" w:rsidR="00D135CB" w:rsidRPr="00CF2D2A" w:rsidRDefault="005452EB" w:rsidP="006C25E6">
            <w:pPr>
              <w:rPr>
                <w:sz w:val="16"/>
                <w:szCs w:val="16"/>
              </w:rPr>
            </w:pPr>
            <w:r w:rsidRPr="00CF2D2A">
              <w:rPr>
                <w:sz w:val="16"/>
                <w:szCs w:val="16"/>
              </w:rPr>
              <w:t>Day 1</w:t>
            </w:r>
          </w:p>
          <w:p w14:paraId="1DDCD57C" w14:textId="5D6A5847" w:rsidR="005452EB" w:rsidRPr="00CF2D2A" w:rsidRDefault="005452EB" w:rsidP="006C25E6">
            <w:pPr>
              <w:rPr>
                <w:sz w:val="16"/>
                <w:szCs w:val="16"/>
              </w:rPr>
            </w:pPr>
            <w:r w:rsidRPr="00CF2D2A">
              <w:rPr>
                <w:sz w:val="16"/>
                <w:szCs w:val="16"/>
              </w:rPr>
              <w:t>0745</w:t>
            </w:r>
          </w:p>
        </w:tc>
        <w:tc>
          <w:tcPr>
            <w:tcW w:w="2123" w:type="dxa"/>
          </w:tcPr>
          <w:p w14:paraId="3BF6C64C" w14:textId="0F9B8C4D" w:rsidR="004767C0" w:rsidRPr="00CF2D2A" w:rsidRDefault="005452EB" w:rsidP="006C25E6">
            <w:pPr>
              <w:rPr>
                <w:sz w:val="16"/>
                <w:szCs w:val="16"/>
              </w:rPr>
            </w:pPr>
            <w:r w:rsidRPr="00CF2D2A">
              <w:rPr>
                <w:sz w:val="16"/>
                <w:szCs w:val="16"/>
              </w:rPr>
              <w:t>Molly got a new client, Courtney Smith, a 10-year-old with CF, Molly was referred to educate to family on CF</w:t>
            </w:r>
            <w:r w:rsidR="00D51798" w:rsidRPr="00CF2D2A">
              <w:rPr>
                <w:sz w:val="16"/>
                <w:szCs w:val="16"/>
              </w:rPr>
              <w:t>.</w:t>
            </w:r>
          </w:p>
        </w:tc>
        <w:tc>
          <w:tcPr>
            <w:tcW w:w="864" w:type="dxa"/>
          </w:tcPr>
          <w:p w14:paraId="77041A6F" w14:textId="5B3E2BD3" w:rsidR="004F65D7" w:rsidRDefault="004F65D7" w:rsidP="006C25E6">
            <w:pPr>
              <w:rPr>
                <w:sz w:val="16"/>
                <w:szCs w:val="16"/>
              </w:rPr>
            </w:pPr>
            <w:r>
              <w:rPr>
                <w:sz w:val="16"/>
                <w:szCs w:val="16"/>
              </w:rPr>
              <w:t>Day 1</w:t>
            </w:r>
          </w:p>
          <w:p w14:paraId="052219B2" w14:textId="4457CA99" w:rsidR="004767C0" w:rsidRPr="00CF2D2A" w:rsidRDefault="005452EB" w:rsidP="006C25E6">
            <w:pPr>
              <w:rPr>
                <w:sz w:val="16"/>
                <w:szCs w:val="16"/>
              </w:rPr>
            </w:pPr>
            <w:r w:rsidRPr="00CF2D2A">
              <w:rPr>
                <w:sz w:val="16"/>
                <w:szCs w:val="16"/>
              </w:rPr>
              <w:t>0800</w:t>
            </w:r>
          </w:p>
        </w:tc>
        <w:tc>
          <w:tcPr>
            <w:tcW w:w="2123" w:type="dxa"/>
          </w:tcPr>
          <w:p w14:paraId="08406B1A" w14:textId="5D6211A8" w:rsidR="004767C0" w:rsidRPr="00CF2D2A" w:rsidRDefault="005452EB" w:rsidP="006C25E6">
            <w:pPr>
              <w:rPr>
                <w:sz w:val="16"/>
                <w:szCs w:val="16"/>
              </w:rPr>
            </w:pPr>
            <w:r w:rsidRPr="00CF2D2A">
              <w:rPr>
                <w:sz w:val="16"/>
                <w:szCs w:val="16"/>
              </w:rPr>
              <w:t>Molly called Courtney’s mom to get a home visit scheduled</w:t>
            </w:r>
            <w:r w:rsidR="00D51798" w:rsidRPr="00CF2D2A">
              <w:rPr>
                <w:sz w:val="16"/>
                <w:szCs w:val="16"/>
              </w:rPr>
              <w:t>.</w:t>
            </w:r>
          </w:p>
        </w:tc>
        <w:tc>
          <w:tcPr>
            <w:tcW w:w="864" w:type="dxa"/>
          </w:tcPr>
          <w:p w14:paraId="35DF0954" w14:textId="24C9F740" w:rsidR="004F65D7" w:rsidRDefault="004F65D7" w:rsidP="006C25E6">
            <w:pPr>
              <w:rPr>
                <w:sz w:val="16"/>
                <w:szCs w:val="16"/>
              </w:rPr>
            </w:pPr>
            <w:r>
              <w:rPr>
                <w:sz w:val="16"/>
                <w:szCs w:val="16"/>
              </w:rPr>
              <w:t>Day 1</w:t>
            </w:r>
          </w:p>
          <w:p w14:paraId="2A598915" w14:textId="7B242CFE" w:rsidR="004767C0" w:rsidRPr="00CF2D2A" w:rsidRDefault="005452EB" w:rsidP="006C25E6">
            <w:pPr>
              <w:rPr>
                <w:sz w:val="16"/>
                <w:szCs w:val="16"/>
              </w:rPr>
            </w:pPr>
            <w:r w:rsidRPr="00CF2D2A">
              <w:rPr>
                <w:sz w:val="16"/>
                <w:szCs w:val="16"/>
              </w:rPr>
              <w:t>0815</w:t>
            </w:r>
          </w:p>
        </w:tc>
        <w:tc>
          <w:tcPr>
            <w:tcW w:w="2123" w:type="dxa"/>
          </w:tcPr>
          <w:p w14:paraId="47ECACCA" w14:textId="04A41BC3" w:rsidR="004767C0" w:rsidRPr="00CF2D2A" w:rsidRDefault="005452EB" w:rsidP="006C25E6">
            <w:pPr>
              <w:rPr>
                <w:sz w:val="16"/>
                <w:szCs w:val="16"/>
              </w:rPr>
            </w:pPr>
            <w:r w:rsidRPr="00CF2D2A">
              <w:rPr>
                <w:sz w:val="16"/>
                <w:szCs w:val="16"/>
              </w:rPr>
              <w:t>The appointment was set up for 10am at Courtney’s home.</w:t>
            </w:r>
          </w:p>
        </w:tc>
      </w:tr>
      <w:tr w:rsidR="00D135CB" w14:paraId="16182757" w14:textId="77777777" w:rsidTr="007E464F">
        <w:trPr>
          <w:trHeight w:val="720"/>
        </w:trPr>
        <w:tc>
          <w:tcPr>
            <w:tcW w:w="1668" w:type="dxa"/>
          </w:tcPr>
          <w:p w14:paraId="0554A13A" w14:textId="77777777" w:rsidR="004767C0" w:rsidRDefault="004767C0" w:rsidP="008F5E0F">
            <w:pPr>
              <w:jc w:val="center"/>
              <w:rPr>
                <w:sz w:val="16"/>
                <w:szCs w:val="16"/>
              </w:rPr>
            </w:pPr>
          </w:p>
          <w:p w14:paraId="69283CDB" w14:textId="77777777" w:rsidR="008F5E0F" w:rsidRDefault="008F5E0F" w:rsidP="008F5E0F">
            <w:pPr>
              <w:jc w:val="center"/>
              <w:rPr>
                <w:sz w:val="16"/>
                <w:szCs w:val="16"/>
              </w:rPr>
            </w:pPr>
          </w:p>
          <w:p w14:paraId="4D9EB735" w14:textId="77777777" w:rsidR="008F5E0F" w:rsidRDefault="008F5E0F" w:rsidP="008F5E0F">
            <w:pPr>
              <w:jc w:val="center"/>
              <w:rPr>
                <w:sz w:val="16"/>
                <w:szCs w:val="16"/>
              </w:rPr>
            </w:pPr>
          </w:p>
          <w:p w14:paraId="2D623072" w14:textId="77777777" w:rsidR="008F5E0F" w:rsidRDefault="008F5E0F" w:rsidP="008F5E0F">
            <w:pPr>
              <w:jc w:val="center"/>
              <w:rPr>
                <w:sz w:val="16"/>
                <w:szCs w:val="16"/>
              </w:rPr>
            </w:pPr>
          </w:p>
          <w:p w14:paraId="6A64B1A4" w14:textId="447BB5A9" w:rsidR="008F5E0F" w:rsidRPr="00CF2D2A" w:rsidRDefault="008F5E0F" w:rsidP="008F5E0F">
            <w:pPr>
              <w:jc w:val="center"/>
              <w:rPr>
                <w:sz w:val="16"/>
                <w:szCs w:val="16"/>
              </w:rPr>
            </w:pPr>
            <w:r>
              <w:rPr>
                <w:sz w:val="16"/>
                <w:szCs w:val="16"/>
              </w:rPr>
              <w:t>1,2</w:t>
            </w:r>
          </w:p>
        </w:tc>
        <w:tc>
          <w:tcPr>
            <w:tcW w:w="864" w:type="dxa"/>
          </w:tcPr>
          <w:p w14:paraId="7FAAA0FD" w14:textId="77777777" w:rsidR="004767C0" w:rsidRPr="00CF2D2A" w:rsidRDefault="005452EB" w:rsidP="006C25E6">
            <w:pPr>
              <w:rPr>
                <w:sz w:val="16"/>
                <w:szCs w:val="16"/>
              </w:rPr>
            </w:pPr>
            <w:r w:rsidRPr="00CF2D2A">
              <w:rPr>
                <w:sz w:val="16"/>
                <w:szCs w:val="16"/>
              </w:rPr>
              <w:t>Day 2</w:t>
            </w:r>
          </w:p>
          <w:p w14:paraId="33FFD1DF" w14:textId="1904F7C2" w:rsidR="005452EB" w:rsidRPr="00CF2D2A" w:rsidRDefault="005452EB" w:rsidP="006C25E6">
            <w:pPr>
              <w:rPr>
                <w:sz w:val="16"/>
                <w:szCs w:val="16"/>
              </w:rPr>
            </w:pPr>
            <w:r w:rsidRPr="00CF2D2A">
              <w:rPr>
                <w:sz w:val="16"/>
                <w:szCs w:val="16"/>
              </w:rPr>
              <w:t>1000</w:t>
            </w:r>
          </w:p>
        </w:tc>
        <w:tc>
          <w:tcPr>
            <w:tcW w:w="2123" w:type="dxa"/>
          </w:tcPr>
          <w:p w14:paraId="78232410" w14:textId="164C2FE7" w:rsidR="004767C0" w:rsidRPr="00CF2D2A" w:rsidRDefault="00D51798" w:rsidP="006C25E6">
            <w:pPr>
              <w:rPr>
                <w:sz w:val="16"/>
                <w:szCs w:val="16"/>
              </w:rPr>
            </w:pPr>
            <w:r w:rsidRPr="00CF2D2A">
              <w:rPr>
                <w:sz w:val="16"/>
                <w:szCs w:val="16"/>
              </w:rPr>
              <w:t>Richard says, “</w:t>
            </w:r>
            <w:r w:rsidR="005452EB" w:rsidRPr="00CF2D2A">
              <w:rPr>
                <w:sz w:val="16"/>
                <w:szCs w:val="16"/>
              </w:rPr>
              <w:t>Courtney ha</w:t>
            </w:r>
            <w:r w:rsidRPr="00CF2D2A">
              <w:rPr>
                <w:sz w:val="16"/>
                <w:szCs w:val="16"/>
              </w:rPr>
              <w:t xml:space="preserve">s had </w:t>
            </w:r>
            <w:r w:rsidR="005452EB" w:rsidRPr="00CF2D2A">
              <w:rPr>
                <w:sz w:val="16"/>
                <w:szCs w:val="16"/>
              </w:rPr>
              <w:t>a cough that is not going away, when she lays down the cough gets worse.</w:t>
            </w:r>
            <w:r w:rsidRPr="00CF2D2A">
              <w:rPr>
                <w:sz w:val="16"/>
                <w:szCs w:val="16"/>
              </w:rPr>
              <w:t>” They w</w:t>
            </w:r>
            <w:r w:rsidRPr="00CF2D2A">
              <w:rPr>
                <w:sz w:val="16"/>
                <w:szCs w:val="16"/>
              </w:rPr>
              <w:t>ent to the provider, where the</w:t>
            </w:r>
            <w:r w:rsidRPr="00CF2D2A">
              <w:rPr>
                <w:sz w:val="16"/>
                <w:szCs w:val="16"/>
              </w:rPr>
              <w:t>y</w:t>
            </w:r>
            <w:r w:rsidRPr="00CF2D2A">
              <w:rPr>
                <w:sz w:val="16"/>
                <w:szCs w:val="16"/>
              </w:rPr>
              <w:t xml:space="preserve"> performed a sweat test.</w:t>
            </w:r>
            <w:r w:rsidRPr="00CF2D2A">
              <w:rPr>
                <w:sz w:val="16"/>
                <w:szCs w:val="16"/>
              </w:rPr>
              <w:t xml:space="preserve"> </w:t>
            </w:r>
            <w:r w:rsidRPr="00CF2D2A">
              <w:rPr>
                <w:sz w:val="16"/>
                <w:szCs w:val="16"/>
              </w:rPr>
              <w:t>Test came back positive. Doctor prescribed medications and respiratory treatments.</w:t>
            </w:r>
          </w:p>
        </w:tc>
        <w:tc>
          <w:tcPr>
            <w:tcW w:w="864" w:type="dxa"/>
          </w:tcPr>
          <w:p w14:paraId="335BF4EB" w14:textId="70D55CD8" w:rsidR="004767C0" w:rsidRPr="00CF2D2A" w:rsidRDefault="004F65D7" w:rsidP="006C25E6">
            <w:pPr>
              <w:rPr>
                <w:sz w:val="16"/>
                <w:szCs w:val="16"/>
              </w:rPr>
            </w:pPr>
            <w:r>
              <w:rPr>
                <w:sz w:val="16"/>
                <w:szCs w:val="16"/>
              </w:rPr>
              <w:t>Day 2</w:t>
            </w:r>
          </w:p>
          <w:p w14:paraId="772B61A9" w14:textId="5E62435E" w:rsidR="002D0B12" w:rsidRPr="00CF2D2A" w:rsidRDefault="002D0B12" w:rsidP="006C25E6">
            <w:pPr>
              <w:rPr>
                <w:sz w:val="16"/>
                <w:szCs w:val="16"/>
              </w:rPr>
            </w:pPr>
            <w:r w:rsidRPr="00CF2D2A">
              <w:rPr>
                <w:sz w:val="16"/>
                <w:szCs w:val="16"/>
              </w:rPr>
              <w:t>1010</w:t>
            </w:r>
          </w:p>
        </w:tc>
        <w:tc>
          <w:tcPr>
            <w:tcW w:w="2123" w:type="dxa"/>
          </w:tcPr>
          <w:p w14:paraId="564E874E" w14:textId="01C2CCA0" w:rsidR="004767C0" w:rsidRPr="00CF2D2A" w:rsidRDefault="00D51798" w:rsidP="006C25E6">
            <w:pPr>
              <w:rPr>
                <w:sz w:val="16"/>
                <w:szCs w:val="16"/>
              </w:rPr>
            </w:pPr>
            <w:r w:rsidRPr="00CF2D2A">
              <w:rPr>
                <w:sz w:val="16"/>
                <w:szCs w:val="16"/>
              </w:rPr>
              <w:t xml:space="preserve">Molly offers support and answers any questions they have. Asks to listen to lungs and heart with Courtney. </w:t>
            </w:r>
          </w:p>
        </w:tc>
        <w:tc>
          <w:tcPr>
            <w:tcW w:w="864" w:type="dxa"/>
          </w:tcPr>
          <w:p w14:paraId="195D8F34" w14:textId="52E76B46" w:rsidR="004767C0" w:rsidRPr="00CF2D2A" w:rsidRDefault="004F65D7" w:rsidP="006C25E6">
            <w:pPr>
              <w:rPr>
                <w:sz w:val="16"/>
                <w:szCs w:val="16"/>
              </w:rPr>
            </w:pPr>
            <w:r>
              <w:rPr>
                <w:sz w:val="16"/>
                <w:szCs w:val="16"/>
              </w:rPr>
              <w:t>Day 2</w:t>
            </w:r>
          </w:p>
          <w:p w14:paraId="1DA99F5E" w14:textId="2D9E6A8C" w:rsidR="002D0B12" w:rsidRPr="00CF2D2A" w:rsidRDefault="002D0B12" w:rsidP="006C25E6">
            <w:pPr>
              <w:rPr>
                <w:sz w:val="16"/>
                <w:szCs w:val="16"/>
              </w:rPr>
            </w:pPr>
            <w:r w:rsidRPr="00CF2D2A">
              <w:rPr>
                <w:sz w:val="16"/>
                <w:szCs w:val="16"/>
              </w:rPr>
              <w:t>1020</w:t>
            </w:r>
          </w:p>
        </w:tc>
        <w:tc>
          <w:tcPr>
            <w:tcW w:w="2123" w:type="dxa"/>
          </w:tcPr>
          <w:p w14:paraId="0F539F6F" w14:textId="41143581" w:rsidR="004767C0" w:rsidRPr="00CF2D2A" w:rsidRDefault="00D51798" w:rsidP="006C25E6">
            <w:pPr>
              <w:rPr>
                <w:sz w:val="16"/>
                <w:szCs w:val="16"/>
              </w:rPr>
            </w:pPr>
            <w:r w:rsidRPr="00CF2D2A">
              <w:rPr>
                <w:sz w:val="16"/>
                <w:szCs w:val="16"/>
              </w:rPr>
              <w:t>Coarse crackles</w:t>
            </w:r>
            <w:r w:rsidRPr="00CF2D2A">
              <w:rPr>
                <w:sz w:val="16"/>
                <w:szCs w:val="16"/>
              </w:rPr>
              <w:t xml:space="preserve"> auscultated bilateral lungs</w:t>
            </w:r>
            <w:r w:rsidRPr="00CF2D2A">
              <w:rPr>
                <w:sz w:val="16"/>
                <w:szCs w:val="16"/>
              </w:rPr>
              <w:t>, “I play softball, I cough a lot, and sometimes it’s hard to breath.”</w:t>
            </w:r>
          </w:p>
        </w:tc>
      </w:tr>
      <w:tr w:rsidR="00D135CB" w14:paraId="10CA7A48" w14:textId="77777777" w:rsidTr="007E464F">
        <w:trPr>
          <w:trHeight w:val="720"/>
        </w:trPr>
        <w:tc>
          <w:tcPr>
            <w:tcW w:w="1668" w:type="dxa"/>
          </w:tcPr>
          <w:p w14:paraId="44C0C3DC" w14:textId="77777777" w:rsidR="004767C0" w:rsidRDefault="004767C0" w:rsidP="008F5E0F">
            <w:pPr>
              <w:jc w:val="center"/>
              <w:rPr>
                <w:sz w:val="16"/>
                <w:szCs w:val="16"/>
              </w:rPr>
            </w:pPr>
          </w:p>
          <w:p w14:paraId="117B2320" w14:textId="77777777" w:rsidR="008F5E0F" w:rsidRDefault="008F5E0F" w:rsidP="008F5E0F">
            <w:pPr>
              <w:jc w:val="center"/>
              <w:rPr>
                <w:sz w:val="16"/>
                <w:szCs w:val="16"/>
              </w:rPr>
            </w:pPr>
          </w:p>
          <w:p w14:paraId="37A9E90E" w14:textId="42AC45BE" w:rsidR="008F5E0F" w:rsidRPr="00CF2D2A" w:rsidRDefault="008F5E0F" w:rsidP="008F5E0F">
            <w:pPr>
              <w:jc w:val="center"/>
              <w:rPr>
                <w:sz w:val="16"/>
                <w:szCs w:val="16"/>
              </w:rPr>
            </w:pPr>
            <w:r>
              <w:rPr>
                <w:sz w:val="16"/>
                <w:szCs w:val="16"/>
              </w:rPr>
              <w:t>1,2</w:t>
            </w:r>
          </w:p>
        </w:tc>
        <w:tc>
          <w:tcPr>
            <w:tcW w:w="864" w:type="dxa"/>
          </w:tcPr>
          <w:p w14:paraId="68CA8714" w14:textId="77777777" w:rsidR="004767C0" w:rsidRPr="00CF2D2A" w:rsidRDefault="00D51798" w:rsidP="006C25E6">
            <w:pPr>
              <w:rPr>
                <w:sz w:val="16"/>
                <w:szCs w:val="16"/>
              </w:rPr>
            </w:pPr>
            <w:r w:rsidRPr="00CF2D2A">
              <w:rPr>
                <w:sz w:val="16"/>
                <w:szCs w:val="16"/>
              </w:rPr>
              <w:t>Day 2</w:t>
            </w:r>
          </w:p>
          <w:p w14:paraId="0C5E9D9F" w14:textId="7E2DF874" w:rsidR="00D51798" w:rsidRPr="00CF2D2A" w:rsidRDefault="00D51798" w:rsidP="006C25E6">
            <w:pPr>
              <w:rPr>
                <w:sz w:val="16"/>
                <w:szCs w:val="16"/>
              </w:rPr>
            </w:pPr>
            <w:r w:rsidRPr="00CF2D2A">
              <w:rPr>
                <w:sz w:val="16"/>
                <w:szCs w:val="16"/>
              </w:rPr>
              <w:t>102</w:t>
            </w:r>
            <w:r w:rsidR="002D0B12" w:rsidRPr="00CF2D2A">
              <w:rPr>
                <w:sz w:val="16"/>
                <w:szCs w:val="16"/>
              </w:rPr>
              <w:t>5</w:t>
            </w:r>
          </w:p>
        </w:tc>
        <w:tc>
          <w:tcPr>
            <w:tcW w:w="2123" w:type="dxa"/>
          </w:tcPr>
          <w:p w14:paraId="24D1A6F1" w14:textId="0E6BBA19" w:rsidR="004767C0" w:rsidRPr="00CF2D2A" w:rsidRDefault="00D51798" w:rsidP="006C25E6">
            <w:pPr>
              <w:rPr>
                <w:sz w:val="16"/>
                <w:szCs w:val="16"/>
              </w:rPr>
            </w:pPr>
            <w:r w:rsidRPr="00CF2D2A">
              <w:rPr>
                <w:sz w:val="16"/>
                <w:szCs w:val="16"/>
              </w:rPr>
              <w:t xml:space="preserve">Parents express concern with not understanding the limitations of CF, Counrtney is eager to learn about her disease. </w:t>
            </w:r>
          </w:p>
        </w:tc>
        <w:tc>
          <w:tcPr>
            <w:tcW w:w="864" w:type="dxa"/>
          </w:tcPr>
          <w:p w14:paraId="586A5AAC" w14:textId="61FB7875" w:rsidR="004767C0" w:rsidRPr="00CF2D2A" w:rsidRDefault="004F65D7" w:rsidP="006C25E6">
            <w:pPr>
              <w:rPr>
                <w:sz w:val="16"/>
                <w:szCs w:val="16"/>
              </w:rPr>
            </w:pPr>
            <w:r>
              <w:rPr>
                <w:sz w:val="16"/>
                <w:szCs w:val="16"/>
              </w:rPr>
              <w:t>Day 2</w:t>
            </w:r>
          </w:p>
          <w:p w14:paraId="19FE3EA6" w14:textId="2C60474B" w:rsidR="002D0B12" w:rsidRPr="00CF2D2A" w:rsidRDefault="002D0B12" w:rsidP="006C25E6">
            <w:pPr>
              <w:rPr>
                <w:sz w:val="16"/>
                <w:szCs w:val="16"/>
              </w:rPr>
            </w:pPr>
            <w:r w:rsidRPr="00CF2D2A">
              <w:rPr>
                <w:sz w:val="16"/>
                <w:szCs w:val="16"/>
              </w:rPr>
              <w:t>1030</w:t>
            </w:r>
          </w:p>
        </w:tc>
        <w:tc>
          <w:tcPr>
            <w:tcW w:w="2123" w:type="dxa"/>
          </w:tcPr>
          <w:p w14:paraId="49B62AA4" w14:textId="6DF29DC5" w:rsidR="004767C0" w:rsidRPr="00CF2D2A" w:rsidRDefault="00D51798" w:rsidP="006C25E6">
            <w:pPr>
              <w:rPr>
                <w:sz w:val="16"/>
                <w:szCs w:val="16"/>
              </w:rPr>
            </w:pPr>
            <w:r w:rsidRPr="00CF2D2A">
              <w:rPr>
                <w:sz w:val="16"/>
                <w:szCs w:val="16"/>
              </w:rPr>
              <w:t xml:space="preserve">Molly offers to set up another at home appointment. </w:t>
            </w:r>
          </w:p>
        </w:tc>
        <w:tc>
          <w:tcPr>
            <w:tcW w:w="864" w:type="dxa"/>
          </w:tcPr>
          <w:p w14:paraId="6671CEE2" w14:textId="76194A21" w:rsidR="004767C0" w:rsidRPr="00CF2D2A" w:rsidRDefault="004F65D7" w:rsidP="006C25E6">
            <w:pPr>
              <w:rPr>
                <w:sz w:val="16"/>
                <w:szCs w:val="16"/>
              </w:rPr>
            </w:pPr>
            <w:r>
              <w:rPr>
                <w:sz w:val="16"/>
                <w:szCs w:val="16"/>
              </w:rPr>
              <w:t>Day 2</w:t>
            </w:r>
          </w:p>
          <w:p w14:paraId="6C8EA23A" w14:textId="1A16D253" w:rsidR="002D0B12" w:rsidRPr="00CF2D2A" w:rsidRDefault="002D0B12" w:rsidP="006C25E6">
            <w:pPr>
              <w:rPr>
                <w:sz w:val="16"/>
                <w:szCs w:val="16"/>
              </w:rPr>
            </w:pPr>
            <w:r w:rsidRPr="00CF2D2A">
              <w:rPr>
                <w:sz w:val="16"/>
                <w:szCs w:val="16"/>
              </w:rPr>
              <w:t>1030</w:t>
            </w:r>
          </w:p>
        </w:tc>
        <w:tc>
          <w:tcPr>
            <w:tcW w:w="2123" w:type="dxa"/>
          </w:tcPr>
          <w:p w14:paraId="36F2844E" w14:textId="50241830" w:rsidR="004767C0" w:rsidRPr="00CF2D2A" w:rsidRDefault="00D51798" w:rsidP="006C25E6">
            <w:pPr>
              <w:rPr>
                <w:sz w:val="16"/>
                <w:szCs w:val="16"/>
              </w:rPr>
            </w:pPr>
            <w:r w:rsidRPr="00CF2D2A">
              <w:rPr>
                <w:sz w:val="16"/>
                <w:szCs w:val="16"/>
              </w:rPr>
              <w:t>Scheduled an appointment for the next day at 10 am at Courtney’s house.</w:t>
            </w:r>
          </w:p>
        </w:tc>
      </w:tr>
      <w:tr w:rsidR="00D135CB" w14:paraId="5CF64BC9" w14:textId="77777777" w:rsidTr="007E464F">
        <w:trPr>
          <w:trHeight w:val="720"/>
        </w:trPr>
        <w:tc>
          <w:tcPr>
            <w:tcW w:w="1668" w:type="dxa"/>
          </w:tcPr>
          <w:p w14:paraId="20FFAAE5" w14:textId="77777777" w:rsidR="00D135CB" w:rsidRDefault="00D135CB" w:rsidP="008F5E0F">
            <w:pPr>
              <w:jc w:val="center"/>
              <w:rPr>
                <w:sz w:val="16"/>
                <w:szCs w:val="16"/>
              </w:rPr>
            </w:pPr>
          </w:p>
          <w:p w14:paraId="78F6D2EA" w14:textId="77777777" w:rsidR="008F5E0F" w:rsidRDefault="008F5E0F" w:rsidP="008F5E0F">
            <w:pPr>
              <w:jc w:val="center"/>
              <w:rPr>
                <w:sz w:val="16"/>
                <w:szCs w:val="16"/>
              </w:rPr>
            </w:pPr>
          </w:p>
          <w:p w14:paraId="7D3F6B4C" w14:textId="77777777" w:rsidR="008F5E0F" w:rsidRDefault="008F5E0F" w:rsidP="008F5E0F">
            <w:pPr>
              <w:jc w:val="center"/>
              <w:rPr>
                <w:sz w:val="16"/>
                <w:szCs w:val="16"/>
              </w:rPr>
            </w:pPr>
          </w:p>
          <w:p w14:paraId="323B0F76" w14:textId="27ECBE67" w:rsidR="008F5E0F" w:rsidRPr="00CF2D2A" w:rsidRDefault="008F5E0F" w:rsidP="008F5E0F">
            <w:pPr>
              <w:jc w:val="center"/>
              <w:rPr>
                <w:sz w:val="16"/>
                <w:szCs w:val="16"/>
              </w:rPr>
            </w:pPr>
            <w:r>
              <w:rPr>
                <w:sz w:val="16"/>
                <w:szCs w:val="16"/>
              </w:rPr>
              <w:t>1</w:t>
            </w:r>
          </w:p>
        </w:tc>
        <w:tc>
          <w:tcPr>
            <w:tcW w:w="864" w:type="dxa"/>
          </w:tcPr>
          <w:p w14:paraId="33A0DCE3" w14:textId="77777777" w:rsidR="00CF2D2A" w:rsidRDefault="00CF2D2A" w:rsidP="006C25E6">
            <w:pPr>
              <w:spacing w:line="360" w:lineRule="auto"/>
              <w:rPr>
                <w:sz w:val="16"/>
                <w:szCs w:val="16"/>
              </w:rPr>
            </w:pPr>
            <w:r>
              <w:rPr>
                <w:sz w:val="16"/>
                <w:szCs w:val="16"/>
              </w:rPr>
              <w:t>Day 3</w:t>
            </w:r>
          </w:p>
          <w:p w14:paraId="1ECCEB99" w14:textId="324246BF" w:rsidR="00CF2D2A" w:rsidRPr="00CF2D2A" w:rsidRDefault="00CF2D2A" w:rsidP="006C25E6">
            <w:pPr>
              <w:spacing w:line="360" w:lineRule="auto"/>
              <w:rPr>
                <w:sz w:val="16"/>
                <w:szCs w:val="16"/>
              </w:rPr>
            </w:pPr>
            <w:r>
              <w:rPr>
                <w:sz w:val="16"/>
                <w:szCs w:val="16"/>
              </w:rPr>
              <w:t>1000</w:t>
            </w:r>
          </w:p>
        </w:tc>
        <w:tc>
          <w:tcPr>
            <w:tcW w:w="2123" w:type="dxa"/>
          </w:tcPr>
          <w:p w14:paraId="36771C3B" w14:textId="05BFB44D" w:rsidR="00D135CB" w:rsidRPr="00CF2D2A" w:rsidRDefault="00CF2D2A" w:rsidP="006C25E6">
            <w:pPr>
              <w:rPr>
                <w:sz w:val="16"/>
                <w:szCs w:val="16"/>
              </w:rPr>
            </w:pPr>
            <w:r>
              <w:rPr>
                <w:sz w:val="16"/>
                <w:szCs w:val="16"/>
              </w:rPr>
              <w:t xml:space="preserve">Courtney wants to tell her friends about CF. But her mom is not so sure that is a good idea. </w:t>
            </w:r>
          </w:p>
        </w:tc>
        <w:tc>
          <w:tcPr>
            <w:tcW w:w="864" w:type="dxa"/>
          </w:tcPr>
          <w:p w14:paraId="29D21FD3" w14:textId="76218CAE" w:rsidR="00D135CB" w:rsidRDefault="004F65D7" w:rsidP="006C25E6">
            <w:pPr>
              <w:rPr>
                <w:sz w:val="16"/>
                <w:szCs w:val="16"/>
              </w:rPr>
            </w:pPr>
            <w:r>
              <w:rPr>
                <w:sz w:val="16"/>
                <w:szCs w:val="16"/>
              </w:rPr>
              <w:t>Day 3</w:t>
            </w:r>
          </w:p>
          <w:p w14:paraId="1282E07F" w14:textId="2A86025F" w:rsidR="004F65D7" w:rsidRPr="00CF2D2A" w:rsidRDefault="004F65D7" w:rsidP="006C25E6">
            <w:pPr>
              <w:rPr>
                <w:sz w:val="16"/>
                <w:szCs w:val="16"/>
              </w:rPr>
            </w:pPr>
            <w:r>
              <w:rPr>
                <w:sz w:val="16"/>
                <w:szCs w:val="16"/>
              </w:rPr>
              <w:t>1005</w:t>
            </w:r>
          </w:p>
        </w:tc>
        <w:tc>
          <w:tcPr>
            <w:tcW w:w="2123" w:type="dxa"/>
          </w:tcPr>
          <w:p w14:paraId="41EB328A" w14:textId="7D6A5FD9" w:rsidR="00D135CB" w:rsidRPr="00CF2D2A" w:rsidRDefault="00CF2D2A" w:rsidP="006C25E6">
            <w:pPr>
              <w:rPr>
                <w:sz w:val="16"/>
                <w:szCs w:val="16"/>
              </w:rPr>
            </w:pPr>
            <w:r>
              <w:rPr>
                <w:sz w:val="16"/>
                <w:szCs w:val="16"/>
              </w:rPr>
              <w:t>Molly educates that this is a family decision, but it is important that the people who are taking care of her know about her diagnosis in case of emergencies, such as the nurse.</w:t>
            </w:r>
          </w:p>
        </w:tc>
        <w:tc>
          <w:tcPr>
            <w:tcW w:w="864" w:type="dxa"/>
          </w:tcPr>
          <w:p w14:paraId="477FBA0B" w14:textId="0CD3B90E" w:rsidR="00D135CB" w:rsidRDefault="004F65D7" w:rsidP="006C25E6">
            <w:pPr>
              <w:rPr>
                <w:sz w:val="16"/>
                <w:szCs w:val="16"/>
              </w:rPr>
            </w:pPr>
            <w:r>
              <w:rPr>
                <w:sz w:val="16"/>
                <w:szCs w:val="16"/>
              </w:rPr>
              <w:t>Day 3</w:t>
            </w:r>
          </w:p>
          <w:p w14:paraId="76FEC021" w14:textId="48EB7D52" w:rsidR="004F65D7" w:rsidRPr="00CF2D2A" w:rsidRDefault="004F65D7" w:rsidP="006C25E6">
            <w:pPr>
              <w:rPr>
                <w:sz w:val="16"/>
                <w:szCs w:val="16"/>
              </w:rPr>
            </w:pPr>
            <w:r>
              <w:rPr>
                <w:sz w:val="16"/>
                <w:szCs w:val="16"/>
              </w:rPr>
              <w:t>1025</w:t>
            </w:r>
          </w:p>
        </w:tc>
        <w:tc>
          <w:tcPr>
            <w:tcW w:w="2123" w:type="dxa"/>
          </w:tcPr>
          <w:p w14:paraId="261DB6B0" w14:textId="1039846B" w:rsidR="00D135CB" w:rsidRPr="00CF2D2A" w:rsidRDefault="00CF2D2A" w:rsidP="006C25E6">
            <w:pPr>
              <w:rPr>
                <w:sz w:val="16"/>
                <w:szCs w:val="16"/>
              </w:rPr>
            </w:pPr>
            <w:r>
              <w:rPr>
                <w:sz w:val="16"/>
                <w:szCs w:val="16"/>
              </w:rPr>
              <w:t>Family decided that the nurse and Courtney’s class can know about her disease.</w:t>
            </w:r>
          </w:p>
        </w:tc>
      </w:tr>
      <w:tr w:rsidR="00D135CB" w14:paraId="6CD4245B" w14:textId="77777777" w:rsidTr="007E464F">
        <w:trPr>
          <w:trHeight w:val="720"/>
        </w:trPr>
        <w:tc>
          <w:tcPr>
            <w:tcW w:w="1668" w:type="dxa"/>
          </w:tcPr>
          <w:p w14:paraId="4B4A1A38" w14:textId="77777777" w:rsidR="00D135CB" w:rsidRDefault="00D135CB" w:rsidP="008F5E0F">
            <w:pPr>
              <w:jc w:val="center"/>
              <w:rPr>
                <w:sz w:val="16"/>
                <w:szCs w:val="16"/>
              </w:rPr>
            </w:pPr>
          </w:p>
          <w:p w14:paraId="523A42EB" w14:textId="77777777" w:rsidR="008F5E0F" w:rsidRDefault="008F5E0F" w:rsidP="008F5E0F">
            <w:pPr>
              <w:jc w:val="center"/>
              <w:rPr>
                <w:sz w:val="16"/>
                <w:szCs w:val="16"/>
              </w:rPr>
            </w:pPr>
          </w:p>
          <w:p w14:paraId="6D8BF3AB" w14:textId="77777777" w:rsidR="008F5E0F" w:rsidRDefault="008F5E0F" w:rsidP="008F5E0F">
            <w:pPr>
              <w:jc w:val="center"/>
              <w:rPr>
                <w:sz w:val="16"/>
                <w:szCs w:val="16"/>
              </w:rPr>
            </w:pPr>
          </w:p>
          <w:p w14:paraId="52F411E3" w14:textId="77777777" w:rsidR="008F5E0F" w:rsidRDefault="008F5E0F" w:rsidP="008F5E0F">
            <w:pPr>
              <w:jc w:val="center"/>
              <w:rPr>
                <w:sz w:val="16"/>
                <w:szCs w:val="16"/>
              </w:rPr>
            </w:pPr>
          </w:p>
          <w:p w14:paraId="6DFFFC20" w14:textId="28527C90" w:rsidR="008F5E0F" w:rsidRPr="00CF2D2A" w:rsidRDefault="008F5E0F" w:rsidP="008F5E0F">
            <w:pPr>
              <w:jc w:val="center"/>
              <w:rPr>
                <w:sz w:val="16"/>
                <w:szCs w:val="16"/>
              </w:rPr>
            </w:pPr>
            <w:r>
              <w:rPr>
                <w:sz w:val="16"/>
                <w:szCs w:val="16"/>
              </w:rPr>
              <w:t>1,4</w:t>
            </w:r>
          </w:p>
        </w:tc>
        <w:tc>
          <w:tcPr>
            <w:tcW w:w="864" w:type="dxa"/>
          </w:tcPr>
          <w:p w14:paraId="19C41440" w14:textId="77777777" w:rsidR="00D135CB" w:rsidRDefault="00CF2D2A" w:rsidP="006C25E6">
            <w:pPr>
              <w:rPr>
                <w:sz w:val="16"/>
                <w:szCs w:val="16"/>
              </w:rPr>
            </w:pPr>
            <w:r>
              <w:rPr>
                <w:sz w:val="16"/>
                <w:szCs w:val="16"/>
              </w:rPr>
              <w:t>Day 3</w:t>
            </w:r>
          </w:p>
          <w:p w14:paraId="1078495F" w14:textId="4924C666" w:rsidR="00CF2D2A" w:rsidRPr="00CF2D2A" w:rsidRDefault="00CF2D2A" w:rsidP="006C25E6">
            <w:pPr>
              <w:rPr>
                <w:sz w:val="16"/>
                <w:szCs w:val="16"/>
              </w:rPr>
            </w:pPr>
            <w:r>
              <w:rPr>
                <w:sz w:val="16"/>
                <w:szCs w:val="16"/>
              </w:rPr>
              <w:t>10</w:t>
            </w:r>
            <w:r w:rsidR="004F65D7">
              <w:rPr>
                <w:sz w:val="16"/>
                <w:szCs w:val="16"/>
              </w:rPr>
              <w:t>30</w:t>
            </w:r>
          </w:p>
        </w:tc>
        <w:tc>
          <w:tcPr>
            <w:tcW w:w="2123" w:type="dxa"/>
          </w:tcPr>
          <w:p w14:paraId="71A36ACB" w14:textId="55305AF4" w:rsidR="00D135CB" w:rsidRPr="00CF2D2A" w:rsidRDefault="00CF2D2A" w:rsidP="006C25E6">
            <w:pPr>
              <w:rPr>
                <w:sz w:val="16"/>
                <w:szCs w:val="16"/>
              </w:rPr>
            </w:pPr>
            <w:r>
              <w:rPr>
                <w:sz w:val="16"/>
                <w:szCs w:val="16"/>
              </w:rPr>
              <w:t xml:space="preserve">Family has many questions about CF and how the disease works. </w:t>
            </w:r>
          </w:p>
        </w:tc>
        <w:tc>
          <w:tcPr>
            <w:tcW w:w="864" w:type="dxa"/>
          </w:tcPr>
          <w:p w14:paraId="6F50150F" w14:textId="71A00195" w:rsidR="00D135CB" w:rsidRDefault="004F65D7" w:rsidP="006C25E6">
            <w:pPr>
              <w:rPr>
                <w:sz w:val="16"/>
                <w:szCs w:val="16"/>
              </w:rPr>
            </w:pPr>
            <w:r>
              <w:rPr>
                <w:sz w:val="16"/>
                <w:szCs w:val="16"/>
              </w:rPr>
              <w:t>Day 3</w:t>
            </w:r>
          </w:p>
          <w:p w14:paraId="2544F12C" w14:textId="115E3379" w:rsidR="004F65D7" w:rsidRPr="00CF2D2A" w:rsidRDefault="004F65D7" w:rsidP="006C25E6">
            <w:pPr>
              <w:rPr>
                <w:sz w:val="16"/>
                <w:szCs w:val="16"/>
              </w:rPr>
            </w:pPr>
            <w:r>
              <w:rPr>
                <w:sz w:val="16"/>
                <w:szCs w:val="16"/>
              </w:rPr>
              <w:t>1035</w:t>
            </w:r>
          </w:p>
        </w:tc>
        <w:tc>
          <w:tcPr>
            <w:tcW w:w="2123" w:type="dxa"/>
          </w:tcPr>
          <w:p w14:paraId="60E4EF89" w14:textId="76E9075A" w:rsidR="00D135CB" w:rsidRPr="00CF2D2A" w:rsidRDefault="00CF2D2A" w:rsidP="006C25E6">
            <w:pPr>
              <w:rPr>
                <w:sz w:val="16"/>
                <w:szCs w:val="16"/>
              </w:rPr>
            </w:pPr>
            <w:r>
              <w:rPr>
                <w:sz w:val="16"/>
                <w:szCs w:val="16"/>
              </w:rPr>
              <w:t xml:space="preserve">Educates about there being a higher level of chloride in sweat. Educates that her body makes thick mucus that is hard to get up, so medications and respiratory </w:t>
            </w:r>
            <w:r>
              <w:rPr>
                <w:sz w:val="16"/>
                <w:szCs w:val="16"/>
              </w:rPr>
              <w:lastRenderedPageBreak/>
              <w:t xml:space="preserve">treatments are important to do a regular basis. Molly gives family handouts. </w:t>
            </w:r>
          </w:p>
        </w:tc>
        <w:tc>
          <w:tcPr>
            <w:tcW w:w="864" w:type="dxa"/>
          </w:tcPr>
          <w:p w14:paraId="45F60FB3" w14:textId="79E1D999" w:rsidR="00D135CB" w:rsidRDefault="004F65D7" w:rsidP="006C25E6">
            <w:pPr>
              <w:rPr>
                <w:sz w:val="16"/>
                <w:szCs w:val="16"/>
              </w:rPr>
            </w:pPr>
            <w:r>
              <w:rPr>
                <w:sz w:val="16"/>
                <w:szCs w:val="16"/>
              </w:rPr>
              <w:lastRenderedPageBreak/>
              <w:t>Day 3</w:t>
            </w:r>
          </w:p>
          <w:p w14:paraId="49C650B5" w14:textId="3B0EF9FA" w:rsidR="004F65D7" w:rsidRPr="00CF2D2A" w:rsidRDefault="004F65D7" w:rsidP="006C25E6">
            <w:pPr>
              <w:rPr>
                <w:sz w:val="16"/>
                <w:szCs w:val="16"/>
              </w:rPr>
            </w:pPr>
            <w:r>
              <w:rPr>
                <w:sz w:val="16"/>
                <w:szCs w:val="16"/>
              </w:rPr>
              <w:t>1040</w:t>
            </w:r>
          </w:p>
        </w:tc>
        <w:tc>
          <w:tcPr>
            <w:tcW w:w="2123" w:type="dxa"/>
          </w:tcPr>
          <w:p w14:paraId="581305D8" w14:textId="0FA33367" w:rsidR="00D135CB" w:rsidRPr="00CF2D2A" w:rsidRDefault="004F65D7" w:rsidP="006C25E6">
            <w:pPr>
              <w:rPr>
                <w:sz w:val="16"/>
                <w:szCs w:val="16"/>
              </w:rPr>
            </w:pPr>
            <w:r>
              <w:rPr>
                <w:sz w:val="16"/>
                <w:szCs w:val="16"/>
              </w:rPr>
              <w:t xml:space="preserve">Family feels </w:t>
            </w:r>
            <w:r w:rsidR="00CF2D2A">
              <w:rPr>
                <w:sz w:val="16"/>
                <w:szCs w:val="16"/>
              </w:rPr>
              <w:t>very confident in what CF and is now just considered with Courtney’s diet. Another appointment was scheduled.</w:t>
            </w:r>
          </w:p>
        </w:tc>
      </w:tr>
      <w:tr w:rsidR="0078386F" w14:paraId="25907472" w14:textId="77777777" w:rsidTr="007E464F">
        <w:trPr>
          <w:trHeight w:val="720"/>
        </w:trPr>
        <w:tc>
          <w:tcPr>
            <w:tcW w:w="1668" w:type="dxa"/>
          </w:tcPr>
          <w:p w14:paraId="2488A3BB" w14:textId="77777777" w:rsidR="0078386F" w:rsidRDefault="0078386F" w:rsidP="008F5E0F">
            <w:pPr>
              <w:jc w:val="center"/>
              <w:rPr>
                <w:sz w:val="16"/>
                <w:szCs w:val="16"/>
              </w:rPr>
            </w:pPr>
          </w:p>
          <w:p w14:paraId="2E5F0E05" w14:textId="77777777" w:rsidR="008F5E0F" w:rsidRDefault="008F5E0F" w:rsidP="008F5E0F">
            <w:pPr>
              <w:jc w:val="center"/>
              <w:rPr>
                <w:sz w:val="16"/>
                <w:szCs w:val="16"/>
              </w:rPr>
            </w:pPr>
          </w:p>
          <w:p w14:paraId="60441577" w14:textId="0FA9B401" w:rsidR="008F5E0F" w:rsidRPr="00CF2D2A" w:rsidRDefault="008F5E0F" w:rsidP="008F5E0F">
            <w:pPr>
              <w:jc w:val="center"/>
              <w:rPr>
                <w:sz w:val="16"/>
                <w:szCs w:val="16"/>
              </w:rPr>
            </w:pPr>
            <w:r>
              <w:rPr>
                <w:sz w:val="16"/>
                <w:szCs w:val="16"/>
              </w:rPr>
              <w:t>1</w:t>
            </w:r>
          </w:p>
        </w:tc>
        <w:tc>
          <w:tcPr>
            <w:tcW w:w="864" w:type="dxa"/>
          </w:tcPr>
          <w:p w14:paraId="5F9AC283" w14:textId="77777777" w:rsidR="0078386F" w:rsidRDefault="004F65D7" w:rsidP="006C25E6">
            <w:pPr>
              <w:rPr>
                <w:sz w:val="16"/>
                <w:szCs w:val="16"/>
              </w:rPr>
            </w:pPr>
            <w:r>
              <w:rPr>
                <w:sz w:val="16"/>
                <w:szCs w:val="16"/>
              </w:rPr>
              <w:t>Day 4</w:t>
            </w:r>
          </w:p>
          <w:p w14:paraId="2EF84D60" w14:textId="7E32822D" w:rsidR="004F65D7" w:rsidRPr="00CF2D2A" w:rsidRDefault="004F65D7" w:rsidP="006C25E6">
            <w:pPr>
              <w:rPr>
                <w:sz w:val="16"/>
                <w:szCs w:val="16"/>
              </w:rPr>
            </w:pPr>
            <w:r>
              <w:rPr>
                <w:sz w:val="16"/>
                <w:szCs w:val="16"/>
              </w:rPr>
              <w:t>0730</w:t>
            </w:r>
          </w:p>
        </w:tc>
        <w:tc>
          <w:tcPr>
            <w:tcW w:w="2123" w:type="dxa"/>
          </w:tcPr>
          <w:p w14:paraId="06BD18DF" w14:textId="38E1F467" w:rsidR="0078386F" w:rsidRPr="00CF2D2A" w:rsidRDefault="004F65D7" w:rsidP="006C25E6">
            <w:pPr>
              <w:rPr>
                <w:sz w:val="16"/>
                <w:szCs w:val="16"/>
              </w:rPr>
            </w:pPr>
            <w:r>
              <w:rPr>
                <w:sz w:val="16"/>
                <w:szCs w:val="16"/>
              </w:rPr>
              <w:t xml:space="preserve">Courtney told her school nurse she has CF, gave her nurse her medications and some forms. </w:t>
            </w:r>
          </w:p>
        </w:tc>
        <w:tc>
          <w:tcPr>
            <w:tcW w:w="864" w:type="dxa"/>
          </w:tcPr>
          <w:p w14:paraId="487CE5DA" w14:textId="0783FB90" w:rsidR="0078386F" w:rsidRDefault="004F65D7" w:rsidP="006C25E6">
            <w:pPr>
              <w:rPr>
                <w:sz w:val="16"/>
                <w:szCs w:val="16"/>
              </w:rPr>
            </w:pPr>
            <w:r>
              <w:rPr>
                <w:sz w:val="16"/>
                <w:szCs w:val="16"/>
              </w:rPr>
              <w:t>Day 4</w:t>
            </w:r>
          </w:p>
          <w:p w14:paraId="1F6FD0F2" w14:textId="334702FE" w:rsidR="004F65D7" w:rsidRPr="00CF2D2A" w:rsidRDefault="004F65D7" w:rsidP="006C25E6">
            <w:pPr>
              <w:rPr>
                <w:sz w:val="16"/>
                <w:szCs w:val="16"/>
              </w:rPr>
            </w:pPr>
            <w:r>
              <w:rPr>
                <w:sz w:val="16"/>
                <w:szCs w:val="16"/>
              </w:rPr>
              <w:t>0830</w:t>
            </w:r>
          </w:p>
        </w:tc>
        <w:tc>
          <w:tcPr>
            <w:tcW w:w="2123" w:type="dxa"/>
          </w:tcPr>
          <w:p w14:paraId="1FAF94A8" w14:textId="2621252A" w:rsidR="0078386F" w:rsidRPr="00CF2D2A" w:rsidRDefault="004F65D7" w:rsidP="006C25E6">
            <w:pPr>
              <w:rPr>
                <w:sz w:val="16"/>
                <w:szCs w:val="16"/>
              </w:rPr>
            </w:pPr>
            <w:r>
              <w:rPr>
                <w:sz w:val="16"/>
                <w:szCs w:val="16"/>
              </w:rPr>
              <w:t>School nurse called Molly and encouraged that she joins a support group. Asked how to use the mucus clearance device.</w:t>
            </w:r>
          </w:p>
        </w:tc>
        <w:tc>
          <w:tcPr>
            <w:tcW w:w="864" w:type="dxa"/>
          </w:tcPr>
          <w:p w14:paraId="289AD0C5" w14:textId="414B993C" w:rsidR="0078386F" w:rsidRDefault="004F65D7" w:rsidP="006C25E6">
            <w:pPr>
              <w:rPr>
                <w:sz w:val="16"/>
                <w:szCs w:val="16"/>
              </w:rPr>
            </w:pPr>
            <w:r>
              <w:rPr>
                <w:sz w:val="16"/>
                <w:szCs w:val="16"/>
              </w:rPr>
              <w:t xml:space="preserve">Day4 </w:t>
            </w:r>
          </w:p>
          <w:p w14:paraId="0C427362" w14:textId="5EB32BDA" w:rsidR="004F65D7" w:rsidRDefault="004F65D7" w:rsidP="006C25E6">
            <w:pPr>
              <w:rPr>
                <w:sz w:val="16"/>
                <w:szCs w:val="16"/>
              </w:rPr>
            </w:pPr>
            <w:r>
              <w:rPr>
                <w:sz w:val="16"/>
                <w:szCs w:val="16"/>
              </w:rPr>
              <w:t>0845</w:t>
            </w:r>
          </w:p>
          <w:p w14:paraId="2DE6A21C" w14:textId="5A1D1426" w:rsidR="004F65D7" w:rsidRPr="00CF2D2A" w:rsidRDefault="004F65D7" w:rsidP="006C25E6">
            <w:pPr>
              <w:rPr>
                <w:sz w:val="16"/>
                <w:szCs w:val="16"/>
              </w:rPr>
            </w:pPr>
          </w:p>
        </w:tc>
        <w:tc>
          <w:tcPr>
            <w:tcW w:w="2123" w:type="dxa"/>
          </w:tcPr>
          <w:p w14:paraId="03E5E50A" w14:textId="41BA7CDF" w:rsidR="0078386F" w:rsidRPr="00CF2D2A" w:rsidRDefault="004F65D7" w:rsidP="006C25E6">
            <w:pPr>
              <w:rPr>
                <w:sz w:val="16"/>
                <w:szCs w:val="16"/>
              </w:rPr>
            </w:pPr>
            <w:r>
              <w:rPr>
                <w:sz w:val="16"/>
                <w:szCs w:val="16"/>
              </w:rPr>
              <w:t>Molly says se will talk to Courtney about the support group and that the mucus clearance device “facilitates removal of mucus.”</w:t>
            </w:r>
          </w:p>
        </w:tc>
      </w:tr>
      <w:tr w:rsidR="0078386F" w14:paraId="5EF5EE9B" w14:textId="77777777" w:rsidTr="007E464F">
        <w:trPr>
          <w:trHeight w:val="720"/>
        </w:trPr>
        <w:tc>
          <w:tcPr>
            <w:tcW w:w="1668" w:type="dxa"/>
          </w:tcPr>
          <w:p w14:paraId="3B0A7D70" w14:textId="77777777" w:rsidR="0078386F" w:rsidRDefault="0078386F" w:rsidP="008F5E0F">
            <w:pPr>
              <w:jc w:val="center"/>
              <w:rPr>
                <w:sz w:val="16"/>
                <w:szCs w:val="16"/>
              </w:rPr>
            </w:pPr>
          </w:p>
          <w:p w14:paraId="38FCFA21" w14:textId="77777777" w:rsidR="008F5E0F" w:rsidRDefault="008F5E0F" w:rsidP="008F5E0F">
            <w:pPr>
              <w:jc w:val="center"/>
              <w:rPr>
                <w:sz w:val="16"/>
                <w:szCs w:val="16"/>
              </w:rPr>
            </w:pPr>
          </w:p>
          <w:p w14:paraId="1A6588D1" w14:textId="77777777" w:rsidR="008F5E0F" w:rsidRDefault="008F5E0F" w:rsidP="008F5E0F">
            <w:pPr>
              <w:jc w:val="center"/>
              <w:rPr>
                <w:sz w:val="16"/>
                <w:szCs w:val="16"/>
              </w:rPr>
            </w:pPr>
          </w:p>
          <w:p w14:paraId="2AD25043" w14:textId="77777777" w:rsidR="008F5E0F" w:rsidRDefault="008F5E0F" w:rsidP="008F5E0F">
            <w:pPr>
              <w:jc w:val="center"/>
              <w:rPr>
                <w:sz w:val="16"/>
                <w:szCs w:val="16"/>
              </w:rPr>
            </w:pPr>
          </w:p>
          <w:p w14:paraId="6B6AA605" w14:textId="77777777" w:rsidR="008F5E0F" w:rsidRDefault="008F5E0F" w:rsidP="008F5E0F">
            <w:pPr>
              <w:jc w:val="center"/>
              <w:rPr>
                <w:sz w:val="16"/>
                <w:szCs w:val="16"/>
              </w:rPr>
            </w:pPr>
          </w:p>
          <w:p w14:paraId="119FC623" w14:textId="037E52FE" w:rsidR="008F5E0F" w:rsidRPr="00CF2D2A" w:rsidRDefault="008F5E0F" w:rsidP="008F5E0F">
            <w:pPr>
              <w:jc w:val="center"/>
              <w:rPr>
                <w:sz w:val="16"/>
                <w:szCs w:val="16"/>
              </w:rPr>
            </w:pPr>
            <w:r>
              <w:rPr>
                <w:sz w:val="16"/>
                <w:szCs w:val="16"/>
              </w:rPr>
              <w:t>1,4</w:t>
            </w:r>
          </w:p>
        </w:tc>
        <w:tc>
          <w:tcPr>
            <w:tcW w:w="864" w:type="dxa"/>
          </w:tcPr>
          <w:p w14:paraId="37028ED8" w14:textId="77777777" w:rsidR="0078386F" w:rsidRDefault="004D738A" w:rsidP="006C25E6">
            <w:pPr>
              <w:rPr>
                <w:sz w:val="16"/>
                <w:szCs w:val="16"/>
              </w:rPr>
            </w:pPr>
            <w:r>
              <w:rPr>
                <w:sz w:val="16"/>
                <w:szCs w:val="16"/>
              </w:rPr>
              <w:t>Day 5</w:t>
            </w:r>
          </w:p>
          <w:p w14:paraId="3980F82B" w14:textId="778EAAA9" w:rsidR="004D738A" w:rsidRPr="00CF2D2A" w:rsidRDefault="004D738A" w:rsidP="006C25E6">
            <w:pPr>
              <w:rPr>
                <w:sz w:val="16"/>
                <w:szCs w:val="16"/>
              </w:rPr>
            </w:pPr>
            <w:r>
              <w:rPr>
                <w:sz w:val="16"/>
                <w:szCs w:val="16"/>
              </w:rPr>
              <w:t>1000</w:t>
            </w:r>
          </w:p>
        </w:tc>
        <w:tc>
          <w:tcPr>
            <w:tcW w:w="2123" w:type="dxa"/>
          </w:tcPr>
          <w:p w14:paraId="23BD6017" w14:textId="7C76B635" w:rsidR="0078386F" w:rsidRPr="00CF2D2A" w:rsidRDefault="004D738A" w:rsidP="006C25E6">
            <w:pPr>
              <w:rPr>
                <w:sz w:val="16"/>
                <w:szCs w:val="16"/>
              </w:rPr>
            </w:pPr>
            <w:r>
              <w:rPr>
                <w:sz w:val="16"/>
                <w:szCs w:val="16"/>
              </w:rPr>
              <w:t>Courtney says she has been educating her friends and teachers on CF, she says she has a hard time swallowing Creon at meals. Her mom is concerned about her diet</w:t>
            </w:r>
            <w:r w:rsidR="00D15ECB">
              <w:rPr>
                <w:sz w:val="16"/>
                <w:szCs w:val="16"/>
              </w:rPr>
              <w:t xml:space="preserve"> (due to her being skinny)</w:t>
            </w:r>
            <w:r>
              <w:rPr>
                <w:sz w:val="16"/>
                <w:szCs w:val="16"/>
              </w:rPr>
              <w:t xml:space="preserve"> and medications. </w:t>
            </w:r>
          </w:p>
        </w:tc>
        <w:tc>
          <w:tcPr>
            <w:tcW w:w="864" w:type="dxa"/>
          </w:tcPr>
          <w:p w14:paraId="5E5F396E" w14:textId="77777777" w:rsidR="0078386F" w:rsidRDefault="004D738A" w:rsidP="006C25E6">
            <w:pPr>
              <w:rPr>
                <w:sz w:val="16"/>
                <w:szCs w:val="16"/>
              </w:rPr>
            </w:pPr>
            <w:r>
              <w:rPr>
                <w:sz w:val="16"/>
                <w:szCs w:val="16"/>
              </w:rPr>
              <w:t>Day 5</w:t>
            </w:r>
          </w:p>
          <w:p w14:paraId="331C1D5C" w14:textId="73BFF74A" w:rsidR="004D738A" w:rsidRPr="00CF2D2A" w:rsidRDefault="004D738A" w:rsidP="006C25E6">
            <w:pPr>
              <w:rPr>
                <w:sz w:val="16"/>
                <w:szCs w:val="16"/>
              </w:rPr>
            </w:pPr>
            <w:r>
              <w:rPr>
                <w:sz w:val="16"/>
                <w:szCs w:val="16"/>
              </w:rPr>
              <w:t>1010</w:t>
            </w:r>
          </w:p>
        </w:tc>
        <w:tc>
          <w:tcPr>
            <w:tcW w:w="2123" w:type="dxa"/>
          </w:tcPr>
          <w:p w14:paraId="589F2571" w14:textId="1976E789" w:rsidR="0078386F" w:rsidRPr="00CF2D2A" w:rsidRDefault="004D738A" w:rsidP="006C25E6">
            <w:pPr>
              <w:rPr>
                <w:sz w:val="16"/>
                <w:szCs w:val="16"/>
              </w:rPr>
            </w:pPr>
            <w:r>
              <w:rPr>
                <w:sz w:val="16"/>
                <w:szCs w:val="16"/>
              </w:rPr>
              <w:t>Educated that applesauce can be used to sprinkle medication on to consume medication better. Educated to eat 150% of daily requirements</w:t>
            </w:r>
            <w:r w:rsidR="00CF61A7">
              <w:rPr>
                <w:sz w:val="16"/>
                <w:szCs w:val="16"/>
              </w:rPr>
              <w:t xml:space="preserve"> due to softball and activity</w:t>
            </w:r>
            <w:r>
              <w:rPr>
                <w:sz w:val="16"/>
                <w:szCs w:val="16"/>
              </w:rPr>
              <w:t xml:space="preserve">. Educated to eat multiple times a day in small portions and to eat things she likes.  </w:t>
            </w:r>
          </w:p>
        </w:tc>
        <w:tc>
          <w:tcPr>
            <w:tcW w:w="864" w:type="dxa"/>
          </w:tcPr>
          <w:p w14:paraId="628B10B0" w14:textId="77777777" w:rsidR="0078386F" w:rsidRDefault="004D738A" w:rsidP="006C25E6">
            <w:pPr>
              <w:rPr>
                <w:sz w:val="16"/>
                <w:szCs w:val="16"/>
              </w:rPr>
            </w:pPr>
            <w:r>
              <w:rPr>
                <w:sz w:val="16"/>
                <w:szCs w:val="16"/>
              </w:rPr>
              <w:t>Day 5</w:t>
            </w:r>
          </w:p>
          <w:p w14:paraId="6C6C43C7" w14:textId="3293936A" w:rsidR="004D738A" w:rsidRPr="00CF2D2A" w:rsidRDefault="004D738A" w:rsidP="006C25E6">
            <w:pPr>
              <w:rPr>
                <w:sz w:val="16"/>
                <w:szCs w:val="16"/>
              </w:rPr>
            </w:pPr>
          </w:p>
        </w:tc>
        <w:tc>
          <w:tcPr>
            <w:tcW w:w="2123" w:type="dxa"/>
          </w:tcPr>
          <w:p w14:paraId="1071206F" w14:textId="0F23C10C" w:rsidR="0078386F" w:rsidRPr="00CF2D2A" w:rsidRDefault="004D738A" w:rsidP="006C25E6">
            <w:pPr>
              <w:rPr>
                <w:sz w:val="16"/>
                <w:szCs w:val="16"/>
              </w:rPr>
            </w:pPr>
            <w:r>
              <w:rPr>
                <w:sz w:val="16"/>
                <w:szCs w:val="16"/>
              </w:rPr>
              <w:t xml:space="preserve">Courtney liked taking her medications with applesauce. She made a list of her likes and dislikes of food. The family scheduled another appointment to talk about respiratory treatments on Monday after school. </w:t>
            </w:r>
          </w:p>
        </w:tc>
      </w:tr>
      <w:tr w:rsidR="004D738A" w14:paraId="234D4426" w14:textId="77777777" w:rsidTr="007E464F">
        <w:trPr>
          <w:trHeight w:val="720"/>
        </w:trPr>
        <w:tc>
          <w:tcPr>
            <w:tcW w:w="1668" w:type="dxa"/>
          </w:tcPr>
          <w:p w14:paraId="34926CEE" w14:textId="77777777" w:rsidR="004D738A" w:rsidRDefault="004D738A" w:rsidP="008F5E0F">
            <w:pPr>
              <w:jc w:val="center"/>
              <w:rPr>
                <w:sz w:val="16"/>
                <w:szCs w:val="16"/>
              </w:rPr>
            </w:pPr>
          </w:p>
          <w:p w14:paraId="248475D4" w14:textId="77777777" w:rsidR="008F5E0F" w:rsidRDefault="008F5E0F" w:rsidP="008F5E0F">
            <w:pPr>
              <w:jc w:val="center"/>
              <w:rPr>
                <w:sz w:val="16"/>
                <w:szCs w:val="16"/>
              </w:rPr>
            </w:pPr>
          </w:p>
          <w:p w14:paraId="2405ABEA" w14:textId="7FACFE15" w:rsidR="008F5E0F" w:rsidRPr="00CF2D2A" w:rsidRDefault="008F5E0F" w:rsidP="008F5E0F">
            <w:pPr>
              <w:jc w:val="center"/>
              <w:rPr>
                <w:sz w:val="16"/>
                <w:szCs w:val="16"/>
              </w:rPr>
            </w:pPr>
            <w:r>
              <w:rPr>
                <w:sz w:val="16"/>
                <w:szCs w:val="16"/>
              </w:rPr>
              <w:t>1</w:t>
            </w:r>
          </w:p>
        </w:tc>
        <w:tc>
          <w:tcPr>
            <w:tcW w:w="864" w:type="dxa"/>
          </w:tcPr>
          <w:p w14:paraId="61483E2B" w14:textId="77777777" w:rsidR="004D738A" w:rsidRDefault="009B42E2" w:rsidP="006C25E6">
            <w:pPr>
              <w:rPr>
                <w:sz w:val="16"/>
                <w:szCs w:val="16"/>
              </w:rPr>
            </w:pPr>
            <w:r>
              <w:rPr>
                <w:sz w:val="16"/>
                <w:szCs w:val="16"/>
              </w:rPr>
              <w:t>Day 6</w:t>
            </w:r>
          </w:p>
          <w:p w14:paraId="08A0E5CF" w14:textId="430729A6" w:rsidR="009B42E2" w:rsidRPr="00CF2D2A" w:rsidRDefault="009B42E2" w:rsidP="006C25E6">
            <w:pPr>
              <w:rPr>
                <w:sz w:val="16"/>
                <w:szCs w:val="16"/>
              </w:rPr>
            </w:pPr>
            <w:r>
              <w:rPr>
                <w:sz w:val="16"/>
                <w:szCs w:val="16"/>
              </w:rPr>
              <w:t>1400</w:t>
            </w:r>
          </w:p>
        </w:tc>
        <w:tc>
          <w:tcPr>
            <w:tcW w:w="2123" w:type="dxa"/>
          </w:tcPr>
          <w:p w14:paraId="1F9CF9B6" w14:textId="1B98FB8B" w:rsidR="004D738A" w:rsidRPr="00CF2D2A" w:rsidRDefault="009B42E2" w:rsidP="006C25E6">
            <w:pPr>
              <w:rPr>
                <w:sz w:val="16"/>
                <w:szCs w:val="16"/>
              </w:rPr>
            </w:pPr>
            <w:r>
              <w:rPr>
                <w:sz w:val="16"/>
                <w:szCs w:val="16"/>
              </w:rPr>
              <w:t xml:space="preserve">Family concerned about Courtney being on two respiratory medications. </w:t>
            </w:r>
          </w:p>
        </w:tc>
        <w:tc>
          <w:tcPr>
            <w:tcW w:w="864" w:type="dxa"/>
          </w:tcPr>
          <w:p w14:paraId="40BE6943" w14:textId="77777777" w:rsidR="004D738A" w:rsidRDefault="009B42E2" w:rsidP="006C25E6">
            <w:pPr>
              <w:rPr>
                <w:sz w:val="16"/>
                <w:szCs w:val="16"/>
              </w:rPr>
            </w:pPr>
            <w:r>
              <w:rPr>
                <w:sz w:val="16"/>
                <w:szCs w:val="16"/>
              </w:rPr>
              <w:t>Day 6</w:t>
            </w:r>
          </w:p>
          <w:p w14:paraId="642487D8" w14:textId="2F807DB9" w:rsidR="009B42E2" w:rsidRPr="00CF2D2A" w:rsidRDefault="009B42E2" w:rsidP="006C25E6">
            <w:pPr>
              <w:rPr>
                <w:sz w:val="16"/>
                <w:szCs w:val="16"/>
              </w:rPr>
            </w:pPr>
            <w:r>
              <w:rPr>
                <w:sz w:val="16"/>
                <w:szCs w:val="16"/>
              </w:rPr>
              <w:t>14</w:t>
            </w:r>
            <w:r w:rsidR="004D652B">
              <w:rPr>
                <w:sz w:val="16"/>
                <w:szCs w:val="16"/>
              </w:rPr>
              <w:t>1</w:t>
            </w:r>
            <w:r>
              <w:rPr>
                <w:sz w:val="16"/>
                <w:szCs w:val="16"/>
              </w:rPr>
              <w:t>0</w:t>
            </w:r>
          </w:p>
        </w:tc>
        <w:tc>
          <w:tcPr>
            <w:tcW w:w="2123" w:type="dxa"/>
          </w:tcPr>
          <w:p w14:paraId="687C434E" w14:textId="36522299" w:rsidR="004D738A" w:rsidRPr="00CF2D2A" w:rsidRDefault="009B42E2" w:rsidP="006C25E6">
            <w:pPr>
              <w:rPr>
                <w:sz w:val="16"/>
                <w:szCs w:val="16"/>
              </w:rPr>
            </w:pPr>
            <w:r>
              <w:rPr>
                <w:sz w:val="16"/>
                <w:szCs w:val="16"/>
              </w:rPr>
              <w:t xml:space="preserve">Educated that Levalbuterol is a bronchodilator, should be administered first and can lower blood glucose levels. Educates that Dornase is to decrease viscosity of mucus. </w:t>
            </w:r>
          </w:p>
        </w:tc>
        <w:tc>
          <w:tcPr>
            <w:tcW w:w="864" w:type="dxa"/>
          </w:tcPr>
          <w:p w14:paraId="58700417" w14:textId="77777777" w:rsidR="004D738A" w:rsidRDefault="004D652B" w:rsidP="006C25E6">
            <w:pPr>
              <w:rPr>
                <w:sz w:val="16"/>
                <w:szCs w:val="16"/>
              </w:rPr>
            </w:pPr>
            <w:r>
              <w:rPr>
                <w:sz w:val="16"/>
                <w:szCs w:val="16"/>
              </w:rPr>
              <w:t>Day 6</w:t>
            </w:r>
          </w:p>
          <w:p w14:paraId="022EFF60" w14:textId="73E2B2B6" w:rsidR="004D652B" w:rsidRPr="00CF2D2A" w:rsidRDefault="004D652B" w:rsidP="006C25E6">
            <w:pPr>
              <w:rPr>
                <w:sz w:val="16"/>
                <w:szCs w:val="16"/>
              </w:rPr>
            </w:pPr>
            <w:r>
              <w:rPr>
                <w:sz w:val="16"/>
                <w:szCs w:val="16"/>
              </w:rPr>
              <w:t>1430</w:t>
            </w:r>
          </w:p>
        </w:tc>
        <w:tc>
          <w:tcPr>
            <w:tcW w:w="2123" w:type="dxa"/>
          </w:tcPr>
          <w:p w14:paraId="6007B8E6" w14:textId="05FFF0A9" w:rsidR="004D738A" w:rsidRPr="00CF2D2A" w:rsidRDefault="004D652B" w:rsidP="006C25E6">
            <w:pPr>
              <w:rPr>
                <w:sz w:val="16"/>
                <w:szCs w:val="16"/>
              </w:rPr>
            </w:pPr>
            <w:r>
              <w:rPr>
                <w:sz w:val="16"/>
                <w:szCs w:val="16"/>
              </w:rPr>
              <w:t>Family states “I feel like we understand the medications well.”</w:t>
            </w:r>
          </w:p>
        </w:tc>
      </w:tr>
      <w:tr w:rsidR="004D738A" w14:paraId="67767B0C" w14:textId="77777777" w:rsidTr="007E464F">
        <w:trPr>
          <w:trHeight w:val="720"/>
        </w:trPr>
        <w:tc>
          <w:tcPr>
            <w:tcW w:w="1668" w:type="dxa"/>
          </w:tcPr>
          <w:p w14:paraId="4BFBD20E" w14:textId="77777777" w:rsidR="004D738A" w:rsidRDefault="004D738A" w:rsidP="008F5E0F">
            <w:pPr>
              <w:jc w:val="center"/>
              <w:rPr>
                <w:sz w:val="16"/>
                <w:szCs w:val="16"/>
              </w:rPr>
            </w:pPr>
          </w:p>
          <w:p w14:paraId="6B34A046" w14:textId="77777777" w:rsidR="008F5E0F" w:rsidRDefault="008F5E0F" w:rsidP="008F5E0F">
            <w:pPr>
              <w:jc w:val="center"/>
              <w:rPr>
                <w:sz w:val="16"/>
                <w:szCs w:val="16"/>
              </w:rPr>
            </w:pPr>
          </w:p>
          <w:p w14:paraId="112F5F47" w14:textId="6FB6F500" w:rsidR="008F5E0F" w:rsidRPr="00CF2D2A" w:rsidRDefault="008F5E0F" w:rsidP="008F5E0F">
            <w:pPr>
              <w:jc w:val="center"/>
              <w:rPr>
                <w:sz w:val="16"/>
                <w:szCs w:val="16"/>
              </w:rPr>
            </w:pPr>
            <w:r>
              <w:rPr>
                <w:sz w:val="16"/>
                <w:szCs w:val="16"/>
              </w:rPr>
              <w:t>1,2,3</w:t>
            </w:r>
          </w:p>
        </w:tc>
        <w:tc>
          <w:tcPr>
            <w:tcW w:w="864" w:type="dxa"/>
          </w:tcPr>
          <w:p w14:paraId="7FE76F91" w14:textId="77777777" w:rsidR="004D738A" w:rsidRDefault="004D652B" w:rsidP="006C25E6">
            <w:pPr>
              <w:rPr>
                <w:sz w:val="16"/>
                <w:szCs w:val="16"/>
              </w:rPr>
            </w:pPr>
            <w:r>
              <w:rPr>
                <w:sz w:val="16"/>
                <w:szCs w:val="16"/>
              </w:rPr>
              <w:t>Day 6</w:t>
            </w:r>
          </w:p>
          <w:p w14:paraId="6166E2F5" w14:textId="2FA44BB9" w:rsidR="004D652B" w:rsidRPr="00CF2D2A" w:rsidRDefault="004D652B" w:rsidP="006C25E6">
            <w:pPr>
              <w:rPr>
                <w:sz w:val="16"/>
                <w:szCs w:val="16"/>
              </w:rPr>
            </w:pPr>
            <w:r>
              <w:rPr>
                <w:sz w:val="16"/>
                <w:szCs w:val="16"/>
              </w:rPr>
              <w:t>1435</w:t>
            </w:r>
          </w:p>
        </w:tc>
        <w:tc>
          <w:tcPr>
            <w:tcW w:w="2123" w:type="dxa"/>
          </w:tcPr>
          <w:p w14:paraId="431DCBBD" w14:textId="4D39658B" w:rsidR="004D738A" w:rsidRPr="00CF2D2A" w:rsidRDefault="004D652B" w:rsidP="006C25E6">
            <w:pPr>
              <w:rPr>
                <w:sz w:val="16"/>
                <w:szCs w:val="16"/>
              </w:rPr>
            </w:pPr>
            <w:r>
              <w:rPr>
                <w:sz w:val="16"/>
                <w:szCs w:val="16"/>
              </w:rPr>
              <w:t xml:space="preserve">Courtney states she feels like she is coughing more and that her sputum is yellow. </w:t>
            </w:r>
          </w:p>
        </w:tc>
        <w:tc>
          <w:tcPr>
            <w:tcW w:w="864" w:type="dxa"/>
          </w:tcPr>
          <w:p w14:paraId="1DC7F19B" w14:textId="42C72EF9" w:rsidR="004D652B" w:rsidRDefault="004D652B" w:rsidP="006C25E6">
            <w:pPr>
              <w:rPr>
                <w:sz w:val="16"/>
                <w:szCs w:val="16"/>
              </w:rPr>
            </w:pPr>
            <w:r>
              <w:rPr>
                <w:sz w:val="16"/>
                <w:szCs w:val="16"/>
              </w:rPr>
              <w:t>Day 6</w:t>
            </w:r>
          </w:p>
          <w:p w14:paraId="691DD95D" w14:textId="3D37B92E" w:rsidR="004D738A" w:rsidRPr="00CF2D2A" w:rsidRDefault="004D652B" w:rsidP="006C25E6">
            <w:pPr>
              <w:rPr>
                <w:sz w:val="16"/>
                <w:szCs w:val="16"/>
              </w:rPr>
            </w:pPr>
            <w:r>
              <w:rPr>
                <w:sz w:val="16"/>
                <w:szCs w:val="16"/>
              </w:rPr>
              <w:t>1440</w:t>
            </w:r>
          </w:p>
        </w:tc>
        <w:tc>
          <w:tcPr>
            <w:tcW w:w="2123" w:type="dxa"/>
          </w:tcPr>
          <w:p w14:paraId="3928BE78" w14:textId="1190B0EA" w:rsidR="004D738A" w:rsidRPr="00CF2D2A" w:rsidRDefault="004D652B" w:rsidP="006C25E6">
            <w:pPr>
              <w:rPr>
                <w:sz w:val="16"/>
                <w:szCs w:val="16"/>
              </w:rPr>
            </w:pPr>
            <w:r>
              <w:rPr>
                <w:sz w:val="16"/>
                <w:szCs w:val="16"/>
              </w:rPr>
              <w:t xml:space="preserve">Educated about percussion, vibration, and postural drainage with an increase of cough for 45 minutes of longer. Should be done up to 4 times a day. </w:t>
            </w:r>
          </w:p>
        </w:tc>
        <w:tc>
          <w:tcPr>
            <w:tcW w:w="864" w:type="dxa"/>
          </w:tcPr>
          <w:p w14:paraId="7E5B3361" w14:textId="77777777" w:rsidR="004D738A" w:rsidRDefault="004D652B" w:rsidP="006C25E6">
            <w:pPr>
              <w:rPr>
                <w:sz w:val="16"/>
                <w:szCs w:val="16"/>
              </w:rPr>
            </w:pPr>
            <w:r>
              <w:rPr>
                <w:sz w:val="16"/>
                <w:szCs w:val="16"/>
              </w:rPr>
              <w:t>Day 6</w:t>
            </w:r>
          </w:p>
          <w:p w14:paraId="6B1FDAD5" w14:textId="66E91801" w:rsidR="004D652B" w:rsidRPr="00CF2D2A" w:rsidRDefault="004D652B" w:rsidP="006C25E6">
            <w:pPr>
              <w:rPr>
                <w:sz w:val="16"/>
                <w:szCs w:val="16"/>
              </w:rPr>
            </w:pPr>
            <w:r>
              <w:rPr>
                <w:sz w:val="16"/>
                <w:szCs w:val="16"/>
              </w:rPr>
              <w:t>1500</w:t>
            </w:r>
          </w:p>
        </w:tc>
        <w:tc>
          <w:tcPr>
            <w:tcW w:w="2123" w:type="dxa"/>
          </w:tcPr>
          <w:p w14:paraId="401B0408" w14:textId="531C6F9F" w:rsidR="004D738A" w:rsidRPr="00CF2D2A" w:rsidRDefault="004D652B" w:rsidP="006C25E6">
            <w:pPr>
              <w:rPr>
                <w:sz w:val="16"/>
                <w:szCs w:val="16"/>
              </w:rPr>
            </w:pPr>
            <w:r>
              <w:rPr>
                <w:sz w:val="16"/>
                <w:szCs w:val="16"/>
              </w:rPr>
              <w:t>Family states they “will do everything possible to make sure Courtney states healthy.”</w:t>
            </w:r>
          </w:p>
        </w:tc>
      </w:tr>
      <w:tr w:rsidR="004D738A" w14:paraId="52A4B15B" w14:textId="77777777" w:rsidTr="007E464F">
        <w:trPr>
          <w:trHeight w:val="720"/>
        </w:trPr>
        <w:tc>
          <w:tcPr>
            <w:tcW w:w="1668" w:type="dxa"/>
          </w:tcPr>
          <w:p w14:paraId="70832327" w14:textId="77777777" w:rsidR="004D738A" w:rsidRDefault="004D738A" w:rsidP="008F5E0F">
            <w:pPr>
              <w:jc w:val="center"/>
              <w:rPr>
                <w:sz w:val="16"/>
                <w:szCs w:val="16"/>
              </w:rPr>
            </w:pPr>
          </w:p>
          <w:p w14:paraId="7D2DD6BE" w14:textId="77777777" w:rsidR="008F5E0F" w:rsidRDefault="008F5E0F" w:rsidP="008F5E0F">
            <w:pPr>
              <w:jc w:val="center"/>
              <w:rPr>
                <w:sz w:val="16"/>
                <w:szCs w:val="16"/>
              </w:rPr>
            </w:pPr>
          </w:p>
          <w:p w14:paraId="69799070" w14:textId="77777777" w:rsidR="008F5E0F" w:rsidRDefault="008F5E0F" w:rsidP="008F5E0F">
            <w:pPr>
              <w:jc w:val="center"/>
              <w:rPr>
                <w:sz w:val="16"/>
                <w:szCs w:val="16"/>
              </w:rPr>
            </w:pPr>
          </w:p>
          <w:p w14:paraId="5E5EEC6C" w14:textId="77777777" w:rsidR="008F5E0F" w:rsidRDefault="008F5E0F" w:rsidP="008F5E0F">
            <w:pPr>
              <w:jc w:val="center"/>
              <w:rPr>
                <w:sz w:val="16"/>
                <w:szCs w:val="16"/>
              </w:rPr>
            </w:pPr>
          </w:p>
          <w:p w14:paraId="0881ADA6" w14:textId="1D4E2378" w:rsidR="008F5E0F" w:rsidRPr="00CF2D2A" w:rsidRDefault="008F5E0F" w:rsidP="008F5E0F">
            <w:pPr>
              <w:jc w:val="center"/>
              <w:rPr>
                <w:sz w:val="16"/>
                <w:szCs w:val="16"/>
              </w:rPr>
            </w:pPr>
            <w:r>
              <w:rPr>
                <w:sz w:val="16"/>
                <w:szCs w:val="16"/>
              </w:rPr>
              <w:t>1,2</w:t>
            </w:r>
          </w:p>
        </w:tc>
        <w:tc>
          <w:tcPr>
            <w:tcW w:w="864" w:type="dxa"/>
          </w:tcPr>
          <w:p w14:paraId="0430FC98" w14:textId="77777777" w:rsidR="004D738A" w:rsidRDefault="007360E2" w:rsidP="006C25E6">
            <w:pPr>
              <w:rPr>
                <w:sz w:val="16"/>
                <w:szCs w:val="16"/>
              </w:rPr>
            </w:pPr>
            <w:r>
              <w:rPr>
                <w:sz w:val="16"/>
                <w:szCs w:val="16"/>
              </w:rPr>
              <w:t>Day 7</w:t>
            </w:r>
          </w:p>
          <w:p w14:paraId="71EF7B8A" w14:textId="6868F1DB" w:rsidR="007360E2" w:rsidRPr="00CF2D2A" w:rsidRDefault="007360E2" w:rsidP="006C25E6">
            <w:pPr>
              <w:rPr>
                <w:sz w:val="16"/>
                <w:szCs w:val="16"/>
              </w:rPr>
            </w:pPr>
            <w:r>
              <w:rPr>
                <w:sz w:val="16"/>
                <w:szCs w:val="16"/>
              </w:rPr>
              <w:t>1630</w:t>
            </w:r>
          </w:p>
        </w:tc>
        <w:tc>
          <w:tcPr>
            <w:tcW w:w="2123" w:type="dxa"/>
          </w:tcPr>
          <w:p w14:paraId="0B634CDB" w14:textId="6A4CB669" w:rsidR="004D738A" w:rsidRPr="00CF2D2A" w:rsidRDefault="007360E2" w:rsidP="006C25E6">
            <w:pPr>
              <w:rPr>
                <w:sz w:val="16"/>
                <w:szCs w:val="16"/>
              </w:rPr>
            </w:pPr>
            <w:r>
              <w:rPr>
                <w:sz w:val="16"/>
                <w:szCs w:val="16"/>
              </w:rPr>
              <w:t>Courtney states that she coughs a lot during and after softball. Parents suggest talking with the coach about her level of activity.</w:t>
            </w:r>
          </w:p>
        </w:tc>
        <w:tc>
          <w:tcPr>
            <w:tcW w:w="864" w:type="dxa"/>
          </w:tcPr>
          <w:p w14:paraId="77581ED4" w14:textId="77777777" w:rsidR="004D738A" w:rsidRDefault="007360E2" w:rsidP="006C25E6">
            <w:pPr>
              <w:rPr>
                <w:sz w:val="16"/>
                <w:szCs w:val="16"/>
              </w:rPr>
            </w:pPr>
            <w:r>
              <w:rPr>
                <w:sz w:val="16"/>
                <w:szCs w:val="16"/>
              </w:rPr>
              <w:t>Day 7</w:t>
            </w:r>
          </w:p>
          <w:p w14:paraId="7B881A70" w14:textId="41BD5245" w:rsidR="007360E2" w:rsidRPr="00CF2D2A" w:rsidRDefault="007360E2" w:rsidP="006C25E6">
            <w:pPr>
              <w:rPr>
                <w:sz w:val="16"/>
                <w:szCs w:val="16"/>
              </w:rPr>
            </w:pPr>
            <w:r>
              <w:rPr>
                <w:sz w:val="16"/>
                <w:szCs w:val="16"/>
              </w:rPr>
              <w:t>1745</w:t>
            </w:r>
          </w:p>
        </w:tc>
        <w:tc>
          <w:tcPr>
            <w:tcW w:w="2123" w:type="dxa"/>
          </w:tcPr>
          <w:p w14:paraId="2F6B3353" w14:textId="3BBEF5E6" w:rsidR="004D738A" w:rsidRPr="00CF2D2A" w:rsidRDefault="007360E2" w:rsidP="006C25E6">
            <w:pPr>
              <w:rPr>
                <w:sz w:val="16"/>
                <w:szCs w:val="16"/>
              </w:rPr>
            </w:pPr>
            <w:r>
              <w:rPr>
                <w:sz w:val="16"/>
                <w:szCs w:val="16"/>
              </w:rPr>
              <w:t xml:space="preserve">Educated that she needs to pay attention to her body and if she starts having a hard time breathing, she should take a break. Educated to continue medication, and repertory therapy. Educates that she can play sports </w:t>
            </w:r>
            <w:r w:rsidR="00C677E4">
              <w:rPr>
                <w:sz w:val="16"/>
                <w:szCs w:val="16"/>
              </w:rPr>
              <w:t>if</w:t>
            </w:r>
            <w:r>
              <w:rPr>
                <w:sz w:val="16"/>
                <w:szCs w:val="16"/>
              </w:rPr>
              <w:t xml:space="preserve"> her lungs allow. </w:t>
            </w:r>
          </w:p>
        </w:tc>
        <w:tc>
          <w:tcPr>
            <w:tcW w:w="864" w:type="dxa"/>
          </w:tcPr>
          <w:p w14:paraId="30316A15" w14:textId="77777777" w:rsidR="004D738A" w:rsidRDefault="007360E2" w:rsidP="006C25E6">
            <w:pPr>
              <w:rPr>
                <w:sz w:val="16"/>
                <w:szCs w:val="16"/>
              </w:rPr>
            </w:pPr>
            <w:r>
              <w:rPr>
                <w:sz w:val="16"/>
                <w:szCs w:val="16"/>
              </w:rPr>
              <w:t>Day 7</w:t>
            </w:r>
          </w:p>
          <w:p w14:paraId="3E9CBBB6" w14:textId="74CB429C" w:rsidR="007360E2" w:rsidRPr="00CF2D2A" w:rsidRDefault="007360E2" w:rsidP="006C25E6">
            <w:pPr>
              <w:rPr>
                <w:sz w:val="16"/>
                <w:szCs w:val="16"/>
              </w:rPr>
            </w:pPr>
            <w:r>
              <w:rPr>
                <w:sz w:val="16"/>
                <w:szCs w:val="16"/>
              </w:rPr>
              <w:t>1830</w:t>
            </w:r>
          </w:p>
        </w:tc>
        <w:tc>
          <w:tcPr>
            <w:tcW w:w="2123" w:type="dxa"/>
          </w:tcPr>
          <w:p w14:paraId="1DDA16AD" w14:textId="687910A1" w:rsidR="004D738A" w:rsidRPr="00CF2D2A" w:rsidRDefault="007360E2" w:rsidP="006C25E6">
            <w:pPr>
              <w:rPr>
                <w:sz w:val="16"/>
                <w:szCs w:val="16"/>
              </w:rPr>
            </w:pPr>
            <w:r>
              <w:rPr>
                <w:sz w:val="16"/>
                <w:szCs w:val="16"/>
              </w:rPr>
              <w:t xml:space="preserve">Courtney stated, “I am glad I get to keep playing.” Coach is going to modify </w:t>
            </w:r>
            <w:r w:rsidR="00C677E4">
              <w:rPr>
                <w:sz w:val="16"/>
                <w:szCs w:val="16"/>
              </w:rPr>
              <w:t>warmups</w:t>
            </w:r>
            <w:r>
              <w:rPr>
                <w:sz w:val="16"/>
                <w:szCs w:val="16"/>
              </w:rPr>
              <w:t xml:space="preserve"> for her. </w:t>
            </w:r>
          </w:p>
        </w:tc>
      </w:tr>
      <w:tr w:rsidR="009B42E2" w14:paraId="2A175521" w14:textId="77777777" w:rsidTr="007E464F">
        <w:trPr>
          <w:trHeight w:val="720"/>
        </w:trPr>
        <w:tc>
          <w:tcPr>
            <w:tcW w:w="1668" w:type="dxa"/>
          </w:tcPr>
          <w:p w14:paraId="5273B14E" w14:textId="77777777" w:rsidR="009B42E2" w:rsidRDefault="009B42E2" w:rsidP="008F5E0F">
            <w:pPr>
              <w:jc w:val="center"/>
              <w:rPr>
                <w:sz w:val="16"/>
                <w:szCs w:val="16"/>
              </w:rPr>
            </w:pPr>
          </w:p>
          <w:p w14:paraId="4E587B5F" w14:textId="77777777" w:rsidR="008F5E0F" w:rsidRDefault="008F5E0F" w:rsidP="008F5E0F">
            <w:pPr>
              <w:jc w:val="center"/>
              <w:rPr>
                <w:sz w:val="16"/>
                <w:szCs w:val="16"/>
              </w:rPr>
            </w:pPr>
          </w:p>
          <w:p w14:paraId="710A10AD" w14:textId="6E31E115" w:rsidR="008F5E0F" w:rsidRPr="00CF2D2A" w:rsidRDefault="008F5E0F" w:rsidP="008F5E0F">
            <w:pPr>
              <w:jc w:val="center"/>
              <w:rPr>
                <w:sz w:val="16"/>
                <w:szCs w:val="16"/>
              </w:rPr>
            </w:pPr>
            <w:r>
              <w:rPr>
                <w:sz w:val="16"/>
                <w:szCs w:val="16"/>
              </w:rPr>
              <w:t>1,3</w:t>
            </w:r>
          </w:p>
        </w:tc>
        <w:tc>
          <w:tcPr>
            <w:tcW w:w="864" w:type="dxa"/>
          </w:tcPr>
          <w:p w14:paraId="6058E781" w14:textId="77777777" w:rsidR="009B42E2" w:rsidRDefault="007360E2" w:rsidP="006C25E6">
            <w:pPr>
              <w:rPr>
                <w:sz w:val="16"/>
                <w:szCs w:val="16"/>
              </w:rPr>
            </w:pPr>
            <w:r>
              <w:rPr>
                <w:sz w:val="16"/>
                <w:szCs w:val="16"/>
              </w:rPr>
              <w:t>Day 8</w:t>
            </w:r>
          </w:p>
          <w:p w14:paraId="2A2EBEDA" w14:textId="2194D173" w:rsidR="007360E2" w:rsidRPr="00CF2D2A" w:rsidRDefault="007360E2" w:rsidP="006C25E6">
            <w:pPr>
              <w:rPr>
                <w:sz w:val="16"/>
                <w:szCs w:val="16"/>
              </w:rPr>
            </w:pPr>
            <w:r>
              <w:rPr>
                <w:sz w:val="16"/>
                <w:szCs w:val="16"/>
              </w:rPr>
              <w:t>1400</w:t>
            </w:r>
          </w:p>
        </w:tc>
        <w:tc>
          <w:tcPr>
            <w:tcW w:w="2123" w:type="dxa"/>
          </w:tcPr>
          <w:p w14:paraId="5E5C6A5D" w14:textId="78D629EA" w:rsidR="009B42E2" w:rsidRPr="00CF2D2A" w:rsidRDefault="007360E2" w:rsidP="006C25E6">
            <w:pPr>
              <w:rPr>
                <w:sz w:val="16"/>
                <w:szCs w:val="16"/>
              </w:rPr>
            </w:pPr>
            <w:r>
              <w:rPr>
                <w:sz w:val="16"/>
                <w:szCs w:val="16"/>
              </w:rPr>
              <w:t>Parents concerned about what other health conditions Courtney is at risk for.</w:t>
            </w:r>
          </w:p>
        </w:tc>
        <w:tc>
          <w:tcPr>
            <w:tcW w:w="864" w:type="dxa"/>
          </w:tcPr>
          <w:p w14:paraId="79EACCFB" w14:textId="77777777" w:rsidR="009B42E2" w:rsidRDefault="00C677E4" w:rsidP="006C25E6">
            <w:pPr>
              <w:rPr>
                <w:sz w:val="16"/>
                <w:szCs w:val="16"/>
              </w:rPr>
            </w:pPr>
            <w:r>
              <w:rPr>
                <w:sz w:val="16"/>
                <w:szCs w:val="16"/>
              </w:rPr>
              <w:t>Day 8</w:t>
            </w:r>
          </w:p>
          <w:p w14:paraId="1A696254" w14:textId="01898686" w:rsidR="00C677E4" w:rsidRPr="00CF2D2A" w:rsidRDefault="00C677E4" w:rsidP="006C25E6">
            <w:pPr>
              <w:rPr>
                <w:sz w:val="16"/>
                <w:szCs w:val="16"/>
              </w:rPr>
            </w:pPr>
            <w:r>
              <w:rPr>
                <w:sz w:val="16"/>
                <w:szCs w:val="16"/>
              </w:rPr>
              <w:t>1410</w:t>
            </w:r>
          </w:p>
        </w:tc>
        <w:tc>
          <w:tcPr>
            <w:tcW w:w="2123" w:type="dxa"/>
          </w:tcPr>
          <w:p w14:paraId="57EE039C" w14:textId="64D086AC" w:rsidR="009B42E2" w:rsidRPr="00CF2D2A" w:rsidRDefault="00C677E4" w:rsidP="006C25E6">
            <w:pPr>
              <w:rPr>
                <w:sz w:val="16"/>
                <w:szCs w:val="16"/>
              </w:rPr>
            </w:pPr>
            <w:r>
              <w:rPr>
                <w:sz w:val="16"/>
                <w:szCs w:val="16"/>
              </w:rPr>
              <w:t xml:space="preserve">Molly educated that the disease could hurt her liver, affect her growth and development, can cause osteoporosis, and so much more. </w:t>
            </w:r>
          </w:p>
        </w:tc>
        <w:tc>
          <w:tcPr>
            <w:tcW w:w="864" w:type="dxa"/>
          </w:tcPr>
          <w:p w14:paraId="5F2EF676" w14:textId="77777777" w:rsidR="009B42E2" w:rsidRDefault="00C677E4" w:rsidP="006C25E6">
            <w:pPr>
              <w:rPr>
                <w:sz w:val="16"/>
                <w:szCs w:val="16"/>
              </w:rPr>
            </w:pPr>
            <w:r>
              <w:rPr>
                <w:sz w:val="16"/>
                <w:szCs w:val="16"/>
              </w:rPr>
              <w:t>Day 8</w:t>
            </w:r>
          </w:p>
          <w:p w14:paraId="610D625E" w14:textId="1D98E2D1" w:rsidR="00C677E4" w:rsidRPr="00CF2D2A" w:rsidRDefault="00C677E4" w:rsidP="006C25E6">
            <w:pPr>
              <w:rPr>
                <w:sz w:val="16"/>
                <w:szCs w:val="16"/>
              </w:rPr>
            </w:pPr>
            <w:r>
              <w:rPr>
                <w:sz w:val="16"/>
                <w:szCs w:val="16"/>
              </w:rPr>
              <w:t>1430</w:t>
            </w:r>
          </w:p>
        </w:tc>
        <w:tc>
          <w:tcPr>
            <w:tcW w:w="2123" w:type="dxa"/>
          </w:tcPr>
          <w:p w14:paraId="5983A32A" w14:textId="5DEDD09E" w:rsidR="009B42E2" w:rsidRPr="00CF2D2A" w:rsidRDefault="00C677E4" w:rsidP="006C25E6">
            <w:pPr>
              <w:rPr>
                <w:sz w:val="16"/>
                <w:szCs w:val="16"/>
              </w:rPr>
            </w:pPr>
            <w:r>
              <w:rPr>
                <w:sz w:val="16"/>
                <w:szCs w:val="16"/>
              </w:rPr>
              <w:t>Mom stated, “I read about that, it is a bit overwhelming.”</w:t>
            </w:r>
          </w:p>
        </w:tc>
      </w:tr>
      <w:tr w:rsidR="007360E2" w14:paraId="49B9652D" w14:textId="77777777" w:rsidTr="007E464F">
        <w:trPr>
          <w:trHeight w:val="720"/>
        </w:trPr>
        <w:tc>
          <w:tcPr>
            <w:tcW w:w="1668" w:type="dxa"/>
          </w:tcPr>
          <w:p w14:paraId="0AC96E68" w14:textId="77777777" w:rsidR="007360E2" w:rsidRDefault="007360E2" w:rsidP="008F5E0F">
            <w:pPr>
              <w:jc w:val="center"/>
              <w:rPr>
                <w:sz w:val="16"/>
                <w:szCs w:val="16"/>
              </w:rPr>
            </w:pPr>
          </w:p>
          <w:p w14:paraId="6A791727" w14:textId="77777777" w:rsidR="008F5E0F" w:rsidRDefault="008F5E0F" w:rsidP="008F5E0F">
            <w:pPr>
              <w:jc w:val="center"/>
              <w:rPr>
                <w:sz w:val="16"/>
                <w:szCs w:val="16"/>
              </w:rPr>
            </w:pPr>
          </w:p>
          <w:p w14:paraId="7700CC84" w14:textId="0C7D1538" w:rsidR="008F5E0F" w:rsidRPr="00CF2D2A" w:rsidRDefault="008F5E0F" w:rsidP="008F5E0F">
            <w:pPr>
              <w:jc w:val="center"/>
              <w:rPr>
                <w:sz w:val="16"/>
                <w:szCs w:val="16"/>
              </w:rPr>
            </w:pPr>
            <w:r>
              <w:rPr>
                <w:sz w:val="16"/>
                <w:szCs w:val="16"/>
              </w:rPr>
              <w:t>1,2,3</w:t>
            </w:r>
          </w:p>
        </w:tc>
        <w:tc>
          <w:tcPr>
            <w:tcW w:w="864" w:type="dxa"/>
          </w:tcPr>
          <w:p w14:paraId="020BD625" w14:textId="77777777" w:rsidR="007360E2" w:rsidRDefault="0037016A" w:rsidP="006C25E6">
            <w:pPr>
              <w:rPr>
                <w:sz w:val="16"/>
                <w:szCs w:val="16"/>
              </w:rPr>
            </w:pPr>
            <w:r>
              <w:rPr>
                <w:sz w:val="16"/>
                <w:szCs w:val="16"/>
              </w:rPr>
              <w:t>Day 8</w:t>
            </w:r>
          </w:p>
          <w:p w14:paraId="74B2E19B" w14:textId="409FCE42" w:rsidR="0037016A" w:rsidRPr="00CF2D2A" w:rsidRDefault="0037016A" w:rsidP="006C25E6">
            <w:pPr>
              <w:rPr>
                <w:sz w:val="16"/>
                <w:szCs w:val="16"/>
              </w:rPr>
            </w:pPr>
            <w:r>
              <w:rPr>
                <w:sz w:val="16"/>
                <w:szCs w:val="16"/>
              </w:rPr>
              <w:t>1435</w:t>
            </w:r>
          </w:p>
        </w:tc>
        <w:tc>
          <w:tcPr>
            <w:tcW w:w="2123" w:type="dxa"/>
          </w:tcPr>
          <w:p w14:paraId="0D85E8AE" w14:textId="57D76A38" w:rsidR="007360E2" w:rsidRPr="00CF2D2A" w:rsidRDefault="0037016A" w:rsidP="006C25E6">
            <w:pPr>
              <w:rPr>
                <w:sz w:val="16"/>
                <w:szCs w:val="16"/>
              </w:rPr>
            </w:pPr>
            <w:r>
              <w:rPr>
                <w:sz w:val="16"/>
                <w:szCs w:val="16"/>
              </w:rPr>
              <w:t xml:space="preserve">Courtney expresses that she does not want to do her respiratory treatment and that her friends don’t have to do it, mom look to molly for guidance. </w:t>
            </w:r>
          </w:p>
        </w:tc>
        <w:tc>
          <w:tcPr>
            <w:tcW w:w="864" w:type="dxa"/>
          </w:tcPr>
          <w:p w14:paraId="10C50858" w14:textId="77777777" w:rsidR="007360E2" w:rsidRDefault="0037016A" w:rsidP="006C25E6">
            <w:pPr>
              <w:rPr>
                <w:sz w:val="16"/>
                <w:szCs w:val="16"/>
              </w:rPr>
            </w:pPr>
            <w:r>
              <w:rPr>
                <w:sz w:val="16"/>
                <w:szCs w:val="16"/>
              </w:rPr>
              <w:t>Day 8</w:t>
            </w:r>
          </w:p>
          <w:p w14:paraId="653C07F1" w14:textId="1B78C084" w:rsidR="0037016A" w:rsidRPr="00CF2D2A" w:rsidRDefault="0037016A" w:rsidP="006C25E6">
            <w:pPr>
              <w:rPr>
                <w:sz w:val="16"/>
                <w:szCs w:val="16"/>
              </w:rPr>
            </w:pPr>
            <w:r>
              <w:rPr>
                <w:sz w:val="16"/>
                <w:szCs w:val="16"/>
              </w:rPr>
              <w:t>1440</w:t>
            </w:r>
          </w:p>
        </w:tc>
        <w:tc>
          <w:tcPr>
            <w:tcW w:w="2123" w:type="dxa"/>
          </w:tcPr>
          <w:p w14:paraId="4B099340" w14:textId="2DD56784" w:rsidR="007360E2" w:rsidRPr="00CF2D2A" w:rsidRDefault="0037016A" w:rsidP="006C25E6">
            <w:pPr>
              <w:rPr>
                <w:sz w:val="16"/>
                <w:szCs w:val="16"/>
              </w:rPr>
            </w:pPr>
            <w:r>
              <w:rPr>
                <w:sz w:val="16"/>
                <w:szCs w:val="16"/>
              </w:rPr>
              <w:t xml:space="preserve">Molly Educated that it is important to adhere to medication regimen. </w:t>
            </w:r>
          </w:p>
        </w:tc>
        <w:tc>
          <w:tcPr>
            <w:tcW w:w="864" w:type="dxa"/>
          </w:tcPr>
          <w:p w14:paraId="65EA6235" w14:textId="77777777" w:rsidR="007360E2" w:rsidRDefault="0037016A" w:rsidP="006C25E6">
            <w:pPr>
              <w:rPr>
                <w:sz w:val="16"/>
                <w:szCs w:val="16"/>
              </w:rPr>
            </w:pPr>
            <w:r>
              <w:rPr>
                <w:sz w:val="16"/>
                <w:szCs w:val="16"/>
              </w:rPr>
              <w:t>Day 8</w:t>
            </w:r>
          </w:p>
          <w:p w14:paraId="4962CAE7" w14:textId="071A472C" w:rsidR="0037016A" w:rsidRPr="00CF2D2A" w:rsidRDefault="0037016A" w:rsidP="006C25E6">
            <w:pPr>
              <w:rPr>
                <w:sz w:val="16"/>
                <w:szCs w:val="16"/>
              </w:rPr>
            </w:pPr>
            <w:r>
              <w:rPr>
                <w:sz w:val="16"/>
                <w:szCs w:val="16"/>
              </w:rPr>
              <w:t>1450</w:t>
            </w:r>
          </w:p>
        </w:tc>
        <w:tc>
          <w:tcPr>
            <w:tcW w:w="2123" w:type="dxa"/>
          </w:tcPr>
          <w:p w14:paraId="6E0ED2C9" w14:textId="28D838FE" w:rsidR="007360E2" w:rsidRPr="00CF2D2A" w:rsidRDefault="0037016A" w:rsidP="006C25E6">
            <w:pPr>
              <w:rPr>
                <w:sz w:val="16"/>
                <w:szCs w:val="16"/>
              </w:rPr>
            </w:pPr>
            <w:r>
              <w:rPr>
                <w:sz w:val="16"/>
                <w:szCs w:val="16"/>
              </w:rPr>
              <w:t xml:space="preserve">Courtney understands and will do it. </w:t>
            </w:r>
          </w:p>
        </w:tc>
      </w:tr>
      <w:tr w:rsidR="0037016A" w14:paraId="2610A551" w14:textId="77777777" w:rsidTr="007E464F">
        <w:trPr>
          <w:trHeight w:val="720"/>
        </w:trPr>
        <w:tc>
          <w:tcPr>
            <w:tcW w:w="1668" w:type="dxa"/>
          </w:tcPr>
          <w:p w14:paraId="63DF4E81" w14:textId="77777777" w:rsidR="0037016A" w:rsidRDefault="0037016A" w:rsidP="008F5E0F">
            <w:pPr>
              <w:jc w:val="center"/>
              <w:rPr>
                <w:sz w:val="16"/>
                <w:szCs w:val="16"/>
              </w:rPr>
            </w:pPr>
          </w:p>
          <w:p w14:paraId="37EF8409" w14:textId="77777777" w:rsidR="008F5E0F" w:rsidRDefault="008F5E0F" w:rsidP="008F5E0F">
            <w:pPr>
              <w:jc w:val="center"/>
              <w:rPr>
                <w:sz w:val="16"/>
                <w:szCs w:val="16"/>
              </w:rPr>
            </w:pPr>
          </w:p>
          <w:p w14:paraId="6267C2DC" w14:textId="7AA91559" w:rsidR="008F5E0F" w:rsidRPr="00CF2D2A" w:rsidRDefault="008F5E0F" w:rsidP="008F5E0F">
            <w:pPr>
              <w:jc w:val="center"/>
              <w:rPr>
                <w:sz w:val="16"/>
                <w:szCs w:val="16"/>
              </w:rPr>
            </w:pPr>
            <w:r>
              <w:rPr>
                <w:sz w:val="16"/>
                <w:szCs w:val="16"/>
              </w:rPr>
              <w:t>1</w:t>
            </w:r>
          </w:p>
        </w:tc>
        <w:tc>
          <w:tcPr>
            <w:tcW w:w="864" w:type="dxa"/>
          </w:tcPr>
          <w:p w14:paraId="29489C9E" w14:textId="77777777" w:rsidR="0037016A" w:rsidRDefault="0037016A" w:rsidP="006C25E6">
            <w:pPr>
              <w:rPr>
                <w:sz w:val="16"/>
                <w:szCs w:val="16"/>
              </w:rPr>
            </w:pPr>
            <w:r>
              <w:rPr>
                <w:sz w:val="16"/>
                <w:szCs w:val="16"/>
              </w:rPr>
              <w:t>Day 9</w:t>
            </w:r>
          </w:p>
          <w:p w14:paraId="41AB4F22" w14:textId="33DA952D" w:rsidR="0037016A" w:rsidRDefault="0037016A" w:rsidP="006C25E6">
            <w:pPr>
              <w:rPr>
                <w:sz w:val="16"/>
                <w:szCs w:val="16"/>
              </w:rPr>
            </w:pPr>
            <w:r>
              <w:rPr>
                <w:sz w:val="16"/>
                <w:szCs w:val="16"/>
              </w:rPr>
              <w:t>1000</w:t>
            </w:r>
          </w:p>
        </w:tc>
        <w:tc>
          <w:tcPr>
            <w:tcW w:w="2123" w:type="dxa"/>
          </w:tcPr>
          <w:p w14:paraId="6407A3B1" w14:textId="7D84953F" w:rsidR="0037016A" w:rsidRDefault="0037016A" w:rsidP="006C25E6">
            <w:pPr>
              <w:rPr>
                <w:sz w:val="16"/>
                <w:szCs w:val="16"/>
              </w:rPr>
            </w:pPr>
            <w:r>
              <w:rPr>
                <w:sz w:val="16"/>
                <w:szCs w:val="16"/>
              </w:rPr>
              <w:t xml:space="preserve">Courtney wants to know when she will see Molly next. </w:t>
            </w:r>
          </w:p>
        </w:tc>
        <w:tc>
          <w:tcPr>
            <w:tcW w:w="864" w:type="dxa"/>
          </w:tcPr>
          <w:p w14:paraId="12B3A625" w14:textId="77777777" w:rsidR="0037016A" w:rsidRDefault="0037016A" w:rsidP="006C25E6">
            <w:pPr>
              <w:rPr>
                <w:sz w:val="16"/>
                <w:szCs w:val="16"/>
              </w:rPr>
            </w:pPr>
            <w:r>
              <w:rPr>
                <w:sz w:val="16"/>
                <w:szCs w:val="16"/>
              </w:rPr>
              <w:t>Day 9</w:t>
            </w:r>
          </w:p>
          <w:p w14:paraId="141F9D10" w14:textId="10182874" w:rsidR="0037016A" w:rsidRDefault="0037016A" w:rsidP="006C25E6">
            <w:pPr>
              <w:rPr>
                <w:sz w:val="16"/>
                <w:szCs w:val="16"/>
              </w:rPr>
            </w:pPr>
            <w:r>
              <w:rPr>
                <w:sz w:val="16"/>
                <w:szCs w:val="16"/>
              </w:rPr>
              <w:t>1010</w:t>
            </w:r>
          </w:p>
        </w:tc>
        <w:tc>
          <w:tcPr>
            <w:tcW w:w="2123" w:type="dxa"/>
          </w:tcPr>
          <w:p w14:paraId="1BD92789" w14:textId="22FA049B" w:rsidR="0037016A" w:rsidRDefault="0037016A" w:rsidP="006C25E6">
            <w:pPr>
              <w:rPr>
                <w:sz w:val="16"/>
                <w:szCs w:val="16"/>
              </w:rPr>
            </w:pPr>
            <w:r>
              <w:rPr>
                <w:sz w:val="16"/>
                <w:szCs w:val="16"/>
              </w:rPr>
              <w:t xml:space="preserve">She educates that she has educated on all she needs to, but if the family ever needs anything they can reach out to the office. </w:t>
            </w:r>
          </w:p>
        </w:tc>
        <w:tc>
          <w:tcPr>
            <w:tcW w:w="864" w:type="dxa"/>
          </w:tcPr>
          <w:p w14:paraId="5CA57403" w14:textId="77777777" w:rsidR="0037016A" w:rsidRDefault="0037016A" w:rsidP="006C25E6">
            <w:pPr>
              <w:rPr>
                <w:sz w:val="16"/>
                <w:szCs w:val="16"/>
              </w:rPr>
            </w:pPr>
            <w:r>
              <w:rPr>
                <w:sz w:val="16"/>
                <w:szCs w:val="16"/>
              </w:rPr>
              <w:t>Day 9</w:t>
            </w:r>
          </w:p>
          <w:p w14:paraId="74CE7980" w14:textId="01AE7113" w:rsidR="0037016A" w:rsidRDefault="0037016A" w:rsidP="006C25E6">
            <w:pPr>
              <w:rPr>
                <w:sz w:val="16"/>
                <w:szCs w:val="16"/>
              </w:rPr>
            </w:pPr>
            <w:r>
              <w:rPr>
                <w:sz w:val="16"/>
                <w:szCs w:val="16"/>
              </w:rPr>
              <w:t>1030</w:t>
            </w:r>
          </w:p>
        </w:tc>
        <w:tc>
          <w:tcPr>
            <w:tcW w:w="2123" w:type="dxa"/>
          </w:tcPr>
          <w:p w14:paraId="30180F53" w14:textId="7DCA5160" w:rsidR="0037016A" w:rsidRDefault="0037016A" w:rsidP="006C25E6">
            <w:pPr>
              <w:rPr>
                <w:sz w:val="16"/>
                <w:szCs w:val="16"/>
              </w:rPr>
            </w:pPr>
            <w:r>
              <w:rPr>
                <w:sz w:val="16"/>
                <w:szCs w:val="16"/>
              </w:rPr>
              <w:t xml:space="preserve">Family </w:t>
            </w:r>
            <w:proofErr w:type="gramStart"/>
            <w:r>
              <w:rPr>
                <w:sz w:val="16"/>
                <w:szCs w:val="16"/>
              </w:rPr>
              <w:t>said</w:t>
            </w:r>
            <w:proofErr w:type="gramEnd"/>
            <w:r>
              <w:rPr>
                <w:sz w:val="16"/>
                <w:szCs w:val="16"/>
              </w:rPr>
              <w:t xml:space="preserve"> “Thank you, we appreciate everything you have done.”</w:t>
            </w:r>
          </w:p>
        </w:tc>
      </w:tr>
    </w:tbl>
    <w:p w14:paraId="6BB7DF8E" w14:textId="77777777" w:rsidR="00A00784" w:rsidRDefault="00A00784" w:rsidP="00566990">
      <w:pPr>
        <w:spacing w:after="200" w:line="276" w:lineRule="auto"/>
        <w:jc w:val="center"/>
        <w:rPr>
          <w:b/>
          <w:bCs/>
          <w:u w:val="single"/>
        </w:rPr>
      </w:pPr>
    </w:p>
    <w:p w14:paraId="3CF129C2" w14:textId="77777777" w:rsidR="00A00784" w:rsidRDefault="00A00784">
      <w:pPr>
        <w:spacing w:after="200" w:line="276" w:lineRule="auto"/>
        <w:rPr>
          <w:b/>
          <w:bCs/>
          <w:u w:val="single"/>
        </w:rPr>
      </w:pPr>
      <w:r>
        <w:rPr>
          <w:b/>
          <w:bCs/>
          <w:u w:val="single"/>
        </w:rPr>
        <w:br w:type="page"/>
      </w:r>
    </w:p>
    <w:p w14:paraId="06BA879E" w14:textId="08082E9E" w:rsidR="00C47C4B" w:rsidRPr="00583025" w:rsidRDefault="00566990" w:rsidP="00566990">
      <w:pPr>
        <w:spacing w:after="200" w:line="276" w:lineRule="auto"/>
        <w:jc w:val="center"/>
        <w:rPr>
          <w:sz w:val="20"/>
        </w:rPr>
      </w:pPr>
      <w:r>
        <w:rPr>
          <w:b/>
          <w:bCs/>
          <w:u w:val="single"/>
        </w:rPr>
        <w:lastRenderedPageBreak/>
        <w:t>T</w:t>
      </w:r>
      <w:r w:rsidR="00C47C4B">
        <w:rPr>
          <w:b/>
          <w:bCs/>
          <w:u w:val="single"/>
        </w:rPr>
        <w:t>o Be Completed After the Simulation</w:t>
      </w:r>
    </w:p>
    <w:p w14:paraId="3CF164C9" w14:textId="1DF33AA8" w:rsidR="00C47C4B" w:rsidRPr="007E464F" w:rsidRDefault="00C47C4B" w:rsidP="00C47C4B">
      <w:pPr>
        <w:spacing w:line="276" w:lineRule="auto"/>
        <w:rPr>
          <w:sz w:val="22"/>
          <w:szCs w:val="22"/>
          <w:u w:val="single"/>
        </w:rPr>
      </w:pPr>
      <w:r w:rsidRPr="007E464F">
        <w:rPr>
          <w:bCs/>
          <w:sz w:val="20"/>
          <w:szCs w:val="20"/>
        </w:rPr>
        <w:t>*The orange boxes should be filled out with your simulation patient's actual results, assessments, medications, and recommendations*</w:t>
      </w:r>
    </w:p>
    <w:p w14:paraId="13B45948" w14:textId="77777777" w:rsidR="00C47C4B" w:rsidRPr="000B58F2" w:rsidRDefault="00C47C4B" w:rsidP="00C47C4B">
      <w:pPr>
        <w:spacing w:line="276" w:lineRule="auto"/>
        <w:rPr>
          <w:i/>
          <w:sz w:val="20"/>
        </w:rPr>
      </w:pPr>
      <w:r w:rsidRPr="000B58F2">
        <w:rPr>
          <w:b/>
          <w:sz w:val="20"/>
        </w:rPr>
        <w:t xml:space="preserve">NCLEX IV </w:t>
      </w:r>
      <w:r w:rsidRPr="000B58F2">
        <w:rPr>
          <w:i/>
          <w:sz w:val="20"/>
        </w:rPr>
        <w:t>(7)</w:t>
      </w:r>
      <w:r w:rsidRPr="000B58F2">
        <w:rPr>
          <w:b/>
          <w:sz w:val="20"/>
        </w:rPr>
        <w:t>:  Reduction of Risk</w:t>
      </w:r>
      <w:r w:rsidRPr="00BD0238">
        <w:rPr>
          <w:b/>
          <w:sz w:val="20"/>
          <w:szCs w:val="20"/>
        </w:rPr>
        <w:t xml:space="preserve"> </w:t>
      </w:r>
      <w:r>
        <w:rPr>
          <w:b/>
          <w:sz w:val="20"/>
          <w:szCs w:val="20"/>
        </w:rPr>
        <w:t xml:space="preserve">                                                </w:t>
      </w:r>
      <w:r w:rsidRPr="000B58F2">
        <w:rPr>
          <w:b/>
          <w:sz w:val="20"/>
          <w:szCs w:val="20"/>
        </w:rPr>
        <w:t xml:space="preserve">NCLEX II </w:t>
      </w:r>
      <w:r w:rsidRPr="000B58F2">
        <w:rPr>
          <w:i/>
          <w:sz w:val="20"/>
          <w:szCs w:val="20"/>
        </w:rPr>
        <w:t>(3)</w:t>
      </w:r>
      <w:r w:rsidRPr="000B58F2">
        <w:rPr>
          <w:b/>
          <w:sz w:val="20"/>
          <w:szCs w:val="20"/>
        </w:rPr>
        <w:t xml:space="preserve">:  Health Promotion and Maintenance                              </w:t>
      </w:r>
    </w:p>
    <w:tbl>
      <w:tblPr>
        <w:tblStyle w:val="TableGrid"/>
        <w:tblW w:w="10697" w:type="dxa"/>
        <w:tblLook w:val="04A0" w:firstRow="1" w:lastRow="0" w:firstColumn="1" w:lastColumn="0" w:noHBand="0" w:noVBand="1"/>
      </w:tblPr>
      <w:tblGrid>
        <w:gridCol w:w="4456"/>
        <w:gridCol w:w="535"/>
        <w:gridCol w:w="5706"/>
      </w:tblGrid>
      <w:tr w:rsidR="00C47C4B" w14:paraId="166A17D9" w14:textId="77777777" w:rsidTr="00C27BD0">
        <w:trPr>
          <w:trHeight w:val="2180"/>
        </w:trPr>
        <w:tc>
          <w:tcPr>
            <w:tcW w:w="4456" w:type="dxa"/>
            <w:shd w:val="clear" w:color="auto" w:fill="FDE9D9" w:themeFill="accent6" w:themeFillTint="33"/>
          </w:tcPr>
          <w:p w14:paraId="42326E85" w14:textId="77777777" w:rsidR="00C47C4B" w:rsidRDefault="00C47C4B" w:rsidP="00102833">
            <w:pPr>
              <w:rPr>
                <w:u w:val="single"/>
              </w:rPr>
            </w:pPr>
            <w:r>
              <w:rPr>
                <w:u w:val="single"/>
              </w:rPr>
              <w:t>Actual Labs/ Diagnostics</w:t>
            </w:r>
          </w:p>
          <w:p w14:paraId="5F8FF8C5" w14:textId="05BEC7FA" w:rsidR="00121021" w:rsidRDefault="005452EB" w:rsidP="005452EB">
            <w:pPr>
              <w:pStyle w:val="ListParagraph"/>
              <w:numPr>
                <w:ilvl w:val="0"/>
                <w:numId w:val="6"/>
              </w:numPr>
            </w:pPr>
            <w:r>
              <w:t>Sweat Chloride test</w:t>
            </w:r>
          </w:p>
          <w:p w14:paraId="030A7141" w14:textId="061DD8F9" w:rsidR="000116C0" w:rsidRDefault="000116C0" w:rsidP="005452EB">
            <w:pPr>
              <w:pStyle w:val="ListParagraph"/>
              <w:numPr>
                <w:ilvl w:val="0"/>
                <w:numId w:val="6"/>
              </w:numPr>
            </w:pPr>
            <w:r>
              <w:t>Genetic test</w:t>
            </w:r>
          </w:p>
          <w:p w14:paraId="42196F58" w14:textId="1922CA90" w:rsidR="000116C0" w:rsidRDefault="000116C0" w:rsidP="005452EB">
            <w:pPr>
              <w:pStyle w:val="ListParagraph"/>
              <w:numPr>
                <w:ilvl w:val="0"/>
                <w:numId w:val="6"/>
              </w:numPr>
            </w:pPr>
            <w:r>
              <w:t>Fecal elastase test</w:t>
            </w:r>
          </w:p>
          <w:p w14:paraId="66C1AD88" w14:textId="190FA66F" w:rsidR="000116C0" w:rsidRDefault="000116C0" w:rsidP="005452EB">
            <w:pPr>
              <w:pStyle w:val="ListParagraph"/>
              <w:numPr>
                <w:ilvl w:val="0"/>
                <w:numId w:val="6"/>
              </w:numPr>
            </w:pPr>
            <w:r>
              <w:t>Chest X-ray</w:t>
            </w:r>
          </w:p>
          <w:p w14:paraId="0870A2AE" w14:textId="05A158DB" w:rsidR="000116C0" w:rsidRDefault="000116C0" w:rsidP="005452EB">
            <w:pPr>
              <w:pStyle w:val="ListParagraph"/>
              <w:numPr>
                <w:ilvl w:val="0"/>
                <w:numId w:val="6"/>
              </w:numPr>
            </w:pPr>
            <w:r>
              <w:t>Pulmonary function test</w:t>
            </w:r>
          </w:p>
          <w:p w14:paraId="5F7AE16A" w14:textId="77777777" w:rsidR="0078386F" w:rsidRDefault="000116C0" w:rsidP="00102833">
            <w:pPr>
              <w:pStyle w:val="ListParagraph"/>
              <w:numPr>
                <w:ilvl w:val="0"/>
                <w:numId w:val="6"/>
              </w:numPr>
            </w:pPr>
            <w:r>
              <w:t>Blood draw</w:t>
            </w:r>
          </w:p>
          <w:p w14:paraId="08D1D82E" w14:textId="2CE2FCF2" w:rsidR="000116C0" w:rsidRPr="00121021" w:rsidRDefault="000116C0" w:rsidP="00102833">
            <w:pPr>
              <w:pStyle w:val="ListParagraph"/>
              <w:numPr>
                <w:ilvl w:val="0"/>
                <w:numId w:val="6"/>
              </w:numPr>
            </w:pPr>
            <w:r>
              <w:t>High chloride and sodium</w:t>
            </w:r>
          </w:p>
        </w:tc>
        <w:tc>
          <w:tcPr>
            <w:tcW w:w="535" w:type="dxa"/>
            <w:tcBorders>
              <w:top w:val="nil"/>
              <w:bottom w:val="nil"/>
            </w:tcBorders>
            <w:shd w:val="clear" w:color="auto" w:fill="auto"/>
          </w:tcPr>
          <w:p w14:paraId="755F18F3" w14:textId="77777777" w:rsidR="00C47C4B" w:rsidRDefault="00C47C4B" w:rsidP="00102833">
            <w:pPr>
              <w:rPr>
                <w:u w:val="single"/>
              </w:rPr>
            </w:pPr>
          </w:p>
        </w:tc>
        <w:tc>
          <w:tcPr>
            <w:tcW w:w="5706" w:type="dxa"/>
            <w:shd w:val="clear" w:color="auto" w:fill="FDE9D9" w:themeFill="accent6" w:themeFillTint="33"/>
          </w:tcPr>
          <w:p w14:paraId="3E68DFCD" w14:textId="77777777" w:rsidR="00C47C4B" w:rsidRDefault="00C47C4B" w:rsidP="00102833">
            <w:pPr>
              <w:rPr>
                <w:u w:val="single"/>
              </w:rPr>
            </w:pPr>
            <w:r>
              <w:rPr>
                <w:u w:val="single"/>
              </w:rPr>
              <w:t>Signs and Symptoms</w:t>
            </w:r>
          </w:p>
          <w:p w14:paraId="1E8F0112" w14:textId="4861F121" w:rsidR="00121021" w:rsidRPr="00183F2F" w:rsidRDefault="000116C0" w:rsidP="000116C0">
            <w:pPr>
              <w:pStyle w:val="ListParagraph"/>
              <w:numPr>
                <w:ilvl w:val="0"/>
                <w:numId w:val="6"/>
              </w:numPr>
              <w:rPr>
                <w:sz w:val="16"/>
                <w:szCs w:val="16"/>
              </w:rPr>
            </w:pPr>
            <w:r w:rsidRPr="00183F2F">
              <w:rPr>
                <w:sz w:val="16"/>
                <w:szCs w:val="16"/>
              </w:rPr>
              <w:t>Persistent cough with phlegm</w:t>
            </w:r>
          </w:p>
          <w:p w14:paraId="7A24FAF8" w14:textId="21C580C1" w:rsidR="000116C0" w:rsidRPr="00183F2F" w:rsidRDefault="000116C0" w:rsidP="000116C0">
            <w:pPr>
              <w:pStyle w:val="ListParagraph"/>
              <w:numPr>
                <w:ilvl w:val="0"/>
                <w:numId w:val="6"/>
              </w:numPr>
              <w:rPr>
                <w:sz w:val="16"/>
                <w:szCs w:val="16"/>
              </w:rPr>
            </w:pPr>
            <w:r w:rsidRPr="00183F2F">
              <w:rPr>
                <w:sz w:val="16"/>
                <w:szCs w:val="16"/>
              </w:rPr>
              <w:t>Postnasal drip</w:t>
            </w:r>
          </w:p>
          <w:p w14:paraId="30E93C96" w14:textId="20F586A1" w:rsidR="000116C0" w:rsidRPr="00183F2F" w:rsidRDefault="000116C0" w:rsidP="000116C0">
            <w:pPr>
              <w:pStyle w:val="ListParagraph"/>
              <w:numPr>
                <w:ilvl w:val="0"/>
                <w:numId w:val="6"/>
              </w:numPr>
              <w:rPr>
                <w:sz w:val="16"/>
                <w:szCs w:val="16"/>
              </w:rPr>
            </w:pPr>
            <w:r w:rsidRPr="00183F2F">
              <w:rPr>
                <w:sz w:val="16"/>
                <w:szCs w:val="16"/>
              </w:rPr>
              <w:t>Salty tasting skin</w:t>
            </w:r>
          </w:p>
          <w:p w14:paraId="063A89E9" w14:textId="389602B3" w:rsidR="000116C0" w:rsidRPr="00183F2F" w:rsidRDefault="000116C0" w:rsidP="000116C0">
            <w:pPr>
              <w:pStyle w:val="ListParagraph"/>
              <w:numPr>
                <w:ilvl w:val="0"/>
                <w:numId w:val="6"/>
              </w:numPr>
              <w:rPr>
                <w:sz w:val="16"/>
                <w:szCs w:val="16"/>
              </w:rPr>
            </w:pPr>
            <w:r w:rsidRPr="00183F2F">
              <w:rPr>
                <w:sz w:val="16"/>
                <w:szCs w:val="16"/>
              </w:rPr>
              <w:t>Wheezing</w:t>
            </w:r>
          </w:p>
          <w:p w14:paraId="6DF255C8" w14:textId="08ECCC52" w:rsidR="000116C0" w:rsidRPr="00183F2F" w:rsidRDefault="000116C0" w:rsidP="000116C0">
            <w:pPr>
              <w:pStyle w:val="ListParagraph"/>
              <w:numPr>
                <w:ilvl w:val="0"/>
                <w:numId w:val="6"/>
              </w:numPr>
              <w:rPr>
                <w:sz w:val="16"/>
                <w:szCs w:val="16"/>
              </w:rPr>
            </w:pPr>
            <w:r w:rsidRPr="00183F2F">
              <w:rPr>
                <w:sz w:val="16"/>
                <w:szCs w:val="16"/>
              </w:rPr>
              <w:t>SOB</w:t>
            </w:r>
            <w:r w:rsidR="00183F2F" w:rsidRPr="00183F2F">
              <w:rPr>
                <w:sz w:val="16"/>
                <w:szCs w:val="16"/>
              </w:rPr>
              <w:t>/coarse crackles</w:t>
            </w:r>
          </w:p>
          <w:p w14:paraId="4F27B6F3" w14:textId="5C10C21D" w:rsidR="000116C0" w:rsidRPr="00183F2F" w:rsidRDefault="000116C0" w:rsidP="000116C0">
            <w:pPr>
              <w:pStyle w:val="ListParagraph"/>
              <w:numPr>
                <w:ilvl w:val="0"/>
                <w:numId w:val="6"/>
              </w:numPr>
              <w:rPr>
                <w:sz w:val="16"/>
                <w:szCs w:val="16"/>
              </w:rPr>
            </w:pPr>
            <w:r w:rsidRPr="00183F2F">
              <w:rPr>
                <w:sz w:val="16"/>
                <w:szCs w:val="16"/>
              </w:rPr>
              <w:t>Sinusitis</w:t>
            </w:r>
          </w:p>
          <w:p w14:paraId="09F3C75A" w14:textId="3D8C1B0D" w:rsidR="000116C0" w:rsidRPr="00183F2F" w:rsidRDefault="000116C0" w:rsidP="000116C0">
            <w:pPr>
              <w:pStyle w:val="ListParagraph"/>
              <w:numPr>
                <w:ilvl w:val="0"/>
                <w:numId w:val="6"/>
              </w:numPr>
              <w:rPr>
                <w:sz w:val="16"/>
                <w:szCs w:val="16"/>
              </w:rPr>
            </w:pPr>
            <w:r w:rsidRPr="00183F2F">
              <w:rPr>
                <w:sz w:val="16"/>
                <w:szCs w:val="16"/>
              </w:rPr>
              <w:t>Inability to exercise</w:t>
            </w:r>
          </w:p>
          <w:p w14:paraId="42F68456" w14:textId="5DE87ECE" w:rsidR="000116C0" w:rsidRPr="00183F2F" w:rsidRDefault="000116C0" w:rsidP="000116C0">
            <w:pPr>
              <w:pStyle w:val="ListParagraph"/>
              <w:numPr>
                <w:ilvl w:val="0"/>
                <w:numId w:val="6"/>
              </w:numPr>
              <w:rPr>
                <w:sz w:val="16"/>
                <w:szCs w:val="16"/>
              </w:rPr>
            </w:pPr>
            <w:r w:rsidRPr="00183F2F">
              <w:rPr>
                <w:sz w:val="16"/>
                <w:szCs w:val="16"/>
              </w:rPr>
              <w:t>Foul smelling, bulky, greasy stools</w:t>
            </w:r>
            <w:r w:rsidR="00183F2F" w:rsidRPr="00183F2F">
              <w:rPr>
                <w:sz w:val="16"/>
                <w:szCs w:val="16"/>
              </w:rPr>
              <w:t xml:space="preserve"> (steatorrhea)</w:t>
            </w:r>
            <w:r w:rsidRPr="00183F2F">
              <w:rPr>
                <w:sz w:val="16"/>
                <w:szCs w:val="16"/>
              </w:rPr>
              <w:t>/diarrhea or constipation</w:t>
            </w:r>
          </w:p>
          <w:p w14:paraId="0B960119" w14:textId="0F4B7E46" w:rsidR="000116C0" w:rsidRPr="00183F2F" w:rsidRDefault="000116C0" w:rsidP="000116C0">
            <w:pPr>
              <w:pStyle w:val="ListParagraph"/>
              <w:numPr>
                <w:ilvl w:val="0"/>
                <w:numId w:val="6"/>
              </w:numPr>
              <w:rPr>
                <w:sz w:val="16"/>
                <w:szCs w:val="16"/>
              </w:rPr>
            </w:pPr>
            <w:r w:rsidRPr="00183F2F">
              <w:rPr>
                <w:sz w:val="16"/>
                <w:szCs w:val="16"/>
              </w:rPr>
              <w:t>Repeated lung infections</w:t>
            </w:r>
          </w:p>
          <w:p w14:paraId="5C4D23FA" w14:textId="0547140B" w:rsidR="0078386F" w:rsidRPr="00121021" w:rsidRDefault="00183F2F" w:rsidP="00102833">
            <w:pPr>
              <w:pStyle w:val="ListParagraph"/>
              <w:numPr>
                <w:ilvl w:val="0"/>
                <w:numId w:val="6"/>
              </w:numPr>
            </w:pPr>
            <w:r w:rsidRPr="00183F2F">
              <w:rPr>
                <w:sz w:val="16"/>
                <w:szCs w:val="16"/>
              </w:rPr>
              <w:t>Thick secretions</w:t>
            </w:r>
          </w:p>
        </w:tc>
      </w:tr>
    </w:tbl>
    <w:p w14:paraId="7F219421" w14:textId="77777777" w:rsidR="00C47C4B" w:rsidRPr="007713BE" w:rsidRDefault="00C47C4B" w:rsidP="00C47C4B">
      <w:pPr>
        <w:rPr>
          <w:sz w:val="14"/>
        </w:rPr>
      </w:pPr>
    </w:p>
    <w:p w14:paraId="463CADF3" w14:textId="7863848B" w:rsidR="00C47C4B" w:rsidRPr="000B58F2" w:rsidRDefault="00C47C4B" w:rsidP="00C47C4B">
      <w:pPr>
        <w:rPr>
          <w:b/>
          <w:sz w:val="20"/>
          <w:szCs w:val="20"/>
        </w:rPr>
      </w:pPr>
      <w:r w:rsidRPr="000B58F2">
        <w:rPr>
          <w:b/>
          <w:sz w:val="20"/>
          <w:szCs w:val="20"/>
        </w:rPr>
        <w:t xml:space="preserve">NCLEX II </w:t>
      </w:r>
      <w:r w:rsidRPr="000B58F2">
        <w:rPr>
          <w:i/>
          <w:sz w:val="20"/>
          <w:szCs w:val="20"/>
        </w:rPr>
        <w:t>(3)</w:t>
      </w:r>
      <w:r w:rsidRPr="000B58F2">
        <w:rPr>
          <w:b/>
          <w:sz w:val="20"/>
          <w:szCs w:val="20"/>
        </w:rPr>
        <w:t xml:space="preserve">:  Health Promotion and Maintenance                              </w:t>
      </w:r>
      <w:r w:rsidR="00583025">
        <w:rPr>
          <w:b/>
          <w:sz w:val="20"/>
          <w:szCs w:val="20"/>
        </w:rPr>
        <w:t xml:space="preserve">    </w:t>
      </w:r>
      <w:r w:rsidRPr="000B58F2">
        <w:rPr>
          <w:b/>
          <w:sz w:val="20"/>
          <w:szCs w:val="20"/>
        </w:rPr>
        <w:t xml:space="preserve">NCLEX IV </w:t>
      </w:r>
      <w:r w:rsidRPr="000B58F2">
        <w:rPr>
          <w:i/>
          <w:sz w:val="20"/>
          <w:szCs w:val="20"/>
        </w:rPr>
        <w:t>(7)</w:t>
      </w:r>
      <w:r w:rsidRPr="000B58F2">
        <w:rPr>
          <w:b/>
          <w:sz w:val="20"/>
          <w:szCs w:val="20"/>
        </w:rPr>
        <w:t>:  Reduction of Risk</w:t>
      </w:r>
    </w:p>
    <w:tbl>
      <w:tblPr>
        <w:tblStyle w:val="TableGrid"/>
        <w:tblW w:w="0" w:type="auto"/>
        <w:tblInd w:w="-5" w:type="dxa"/>
        <w:tblLook w:val="04A0" w:firstRow="1" w:lastRow="0" w:firstColumn="1" w:lastColumn="0" w:noHBand="0" w:noVBand="1"/>
      </w:tblPr>
      <w:tblGrid>
        <w:gridCol w:w="3363"/>
        <w:gridCol w:w="324"/>
        <w:gridCol w:w="2968"/>
        <w:gridCol w:w="324"/>
        <w:gridCol w:w="3816"/>
      </w:tblGrid>
      <w:tr w:rsidR="00183F2F" w14:paraId="249A2AAD" w14:textId="77777777" w:rsidTr="00583025">
        <w:trPr>
          <w:trHeight w:val="3130"/>
        </w:trPr>
        <w:tc>
          <w:tcPr>
            <w:tcW w:w="4724" w:type="dxa"/>
            <w:shd w:val="clear" w:color="auto" w:fill="FDE9D9" w:themeFill="accent6" w:themeFillTint="33"/>
          </w:tcPr>
          <w:p w14:paraId="20EA15C7" w14:textId="77777777" w:rsidR="00C47C4B" w:rsidRPr="00A21665" w:rsidRDefault="00C47C4B" w:rsidP="00102833">
            <w:pPr>
              <w:jc w:val="center"/>
              <w:rPr>
                <w:u w:val="single"/>
              </w:rPr>
            </w:pPr>
            <w:r>
              <w:rPr>
                <w:u w:val="single"/>
              </w:rPr>
              <w:t xml:space="preserve">Contributing </w:t>
            </w:r>
            <w:r w:rsidRPr="00A21665">
              <w:rPr>
                <w:u w:val="single"/>
              </w:rPr>
              <w:t>Risk Factors</w:t>
            </w:r>
          </w:p>
          <w:p w14:paraId="5E52FD53" w14:textId="1EAD5C03" w:rsidR="00C47C4B" w:rsidRDefault="00183F2F" w:rsidP="00183F2F">
            <w:pPr>
              <w:pStyle w:val="ListParagraph"/>
              <w:numPr>
                <w:ilvl w:val="0"/>
                <w:numId w:val="6"/>
              </w:numPr>
            </w:pPr>
            <w:r>
              <w:t>Family history</w:t>
            </w:r>
          </w:p>
          <w:p w14:paraId="53C6B37C" w14:textId="0A9A58F2" w:rsidR="0078386F" w:rsidRDefault="0078386F" w:rsidP="00102833"/>
        </w:tc>
        <w:tc>
          <w:tcPr>
            <w:tcW w:w="404" w:type="dxa"/>
            <w:tcBorders>
              <w:top w:val="nil"/>
              <w:bottom w:val="nil"/>
            </w:tcBorders>
          </w:tcPr>
          <w:p w14:paraId="08E06CC0" w14:textId="77777777" w:rsidR="00C47C4B" w:rsidRDefault="00C47C4B" w:rsidP="00102833">
            <w:r>
              <w:t xml:space="preserve">                  </w:t>
            </w:r>
          </w:p>
        </w:tc>
        <w:tc>
          <w:tcPr>
            <w:tcW w:w="3651" w:type="dxa"/>
            <w:shd w:val="clear" w:color="auto" w:fill="FDE9D9" w:themeFill="accent6" w:themeFillTint="33"/>
          </w:tcPr>
          <w:p w14:paraId="24B8A6EB" w14:textId="77777777" w:rsidR="00C47C4B" w:rsidRDefault="00C47C4B" w:rsidP="00102833">
            <w:pPr>
              <w:jc w:val="center"/>
              <w:rPr>
                <w:u w:val="single"/>
              </w:rPr>
            </w:pPr>
            <w:r w:rsidRPr="00A21665">
              <w:rPr>
                <w:u w:val="single"/>
              </w:rPr>
              <w:t>Therapeutic Procedures</w:t>
            </w:r>
          </w:p>
          <w:p w14:paraId="7C3C3F00" w14:textId="55F34C83" w:rsidR="00C47C4B" w:rsidRDefault="00C47C4B" w:rsidP="00102833">
            <w:pPr>
              <w:rPr>
                <w:u w:val="single"/>
              </w:rPr>
            </w:pPr>
            <w:r>
              <w:rPr>
                <w:u w:val="single"/>
              </w:rPr>
              <w:t>Non-surgical</w:t>
            </w:r>
          </w:p>
          <w:p w14:paraId="2E49E993" w14:textId="21983B1E" w:rsidR="00C47C4B" w:rsidRPr="00183F2F" w:rsidRDefault="00183F2F" w:rsidP="00183F2F">
            <w:pPr>
              <w:pStyle w:val="ListParagraph"/>
              <w:numPr>
                <w:ilvl w:val="0"/>
                <w:numId w:val="6"/>
              </w:numPr>
              <w:rPr>
                <w:sz w:val="20"/>
                <w:szCs w:val="20"/>
              </w:rPr>
            </w:pPr>
            <w:r w:rsidRPr="00183F2F">
              <w:rPr>
                <w:sz w:val="20"/>
                <w:szCs w:val="20"/>
              </w:rPr>
              <w:t>Chest physiotherapy</w:t>
            </w:r>
          </w:p>
          <w:p w14:paraId="6820A618" w14:textId="72C39A21" w:rsidR="00183F2F" w:rsidRPr="00183F2F" w:rsidRDefault="00183F2F" w:rsidP="00183F2F">
            <w:pPr>
              <w:pStyle w:val="ListParagraph"/>
              <w:numPr>
                <w:ilvl w:val="0"/>
                <w:numId w:val="6"/>
              </w:numPr>
              <w:rPr>
                <w:sz w:val="20"/>
                <w:szCs w:val="20"/>
              </w:rPr>
            </w:pPr>
            <w:r w:rsidRPr="00183F2F">
              <w:rPr>
                <w:sz w:val="20"/>
                <w:szCs w:val="20"/>
              </w:rPr>
              <w:t>Rest</w:t>
            </w:r>
          </w:p>
          <w:p w14:paraId="54FCD428" w14:textId="02890DDF" w:rsidR="00183F2F" w:rsidRPr="00183F2F" w:rsidRDefault="00183F2F" w:rsidP="00183F2F">
            <w:pPr>
              <w:pStyle w:val="ListParagraph"/>
              <w:numPr>
                <w:ilvl w:val="0"/>
                <w:numId w:val="6"/>
              </w:numPr>
              <w:rPr>
                <w:sz w:val="20"/>
                <w:szCs w:val="20"/>
              </w:rPr>
            </w:pPr>
            <w:r w:rsidRPr="00183F2F">
              <w:rPr>
                <w:sz w:val="20"/>
                <w:szCs w:val="20"/>
              </w:rPr>
              <w:t>Percussion, vibration, and postural drainage</w:t>
            </w:r>
          </w:p>
          <w:p w14:paraId="5EE5E0C7" w14:textId="10B8689C" w:rsidR="00183F2F" w:rsidRPr="00183F2F" w:rsidRDefault="00183F2F" w:rsidP="00183F2F">
            <w:pPr>
              <w:pStyle w:val="ListParagraph"/>
              <w:numPr>
                <w:ilvl w:val="0"/>
                <w:numId w:val="6"/>
              </w:numPr>
              <w:rPr>
                <w:sz w:val="20"/>
                <w:szCs w:val="20"/>
              </w:rPr>
            </w:pPr>
            <w:r w:rsidRPr="00183F2F">
              <w:rPr>
                <w:sz w:val="20"/>
                <w:szCs w:val="20"/>
              </w:rPr>
              <w:t>Breathing exercises</w:t>
            </w:r>
          </w:p>
          <w:p w14:paraId="4C35A12E" w14:textId="77777777" w:rsidR="0078386F" w:rsidRDefault="0078386F" w:rsidP="00102833">
            <w:pPr>
              <w:rPr>
                <w:u w:val="single"/>
              </w:rPr>
            </w:pPr>
          </w:p>
          <w:p w14:paraId="5DB04E44" w14:textId="28EE0F05" w:rsidR="00C96597" w:rsidRPr="00183F2F" w:rsidRDefault="00C47C4B" w:rsidP="00102833">
            <w:pPr>
              <w:rPr>
                <w:u w:val="single"/>
              </w:rPr>
            </w:pPr>
            <w:r>
              <w:rPr>
                <w:u w:val="single"/>
              </w:rPr>
              <w:t>Surgical</w:t>
            </w:r>
          </w:p>
          <w:p w14:paraId="367500FB" w14:textId="77777777" w:rsidR="0078386F" w:rsidRPr="00183F2F" w:rsidRDefault="00183F2F" w:rsidP="00183F2F">
            <w:pPr>
              <w:pStyle w:val="ListParagraph"/>
              <w:numPr>
                <w:ilvl w:val="0"/>
                <w:numId w:val="6"/>
              </w:numPr>
              <w:rPr>
                <w:sz w:val="20"/>
                <w:szCs w:val="20"/>
              </w:rPr>
            </w:pPr>
            <w:r w:rsidRPr="00183F2F">
              <w:rPr>
                <w:sz w:val="20"/>
                <w:szCs w:val="20"/>
              </w:rPr>
              <w:t>Bowel surgery (removal of intestine or bowel obstruction)</w:t>
            </w:r>
          </w:p>
          <w:p w14:paraId="31305297" w14:textId="77777777" w:rsidR="00183F2F" w:rsidRPr="00183F2F" w:rsidRDefault="00183F2F" w:rsidP="00183F2F">
            <w:pPr>
              <w:pStyle w:val="ListParagraph"/>
              <w:numPr>
                <w:ilvl w:val="0"/>
                <w:numId w:val="6"/>
              </w:numPr>
              <w:rPr>
                <w:sz w:val="20"/>
                <w:szCs w:val="20"/>
              </w:rPr>
            </w:pPr>
            <w:r w:rsidRPr="00183F2F">
              <w:rPr>
                <w:sz w:val="20"/>
                <w:szCs w:val="20"/>
              </w:rPr>
              <w:t>Lung transplant</w:t>
            </w:r>
          </w:p>
          <w:p w14:paraId="64926891" w14:textId="431B1F35" w:rsidR="00183F2F" w:rsidRPr="00C96597" w:rsidRDefault="00183F2F" w:rsidP="00183F2F">
            <w:pPr>
              <w:pStyle w:val="ListParagraph"/>
              <w:numPr>
                <w:ilvl w:val="0"/>
                <w:numId w:val="6"/>
              </w:numPr>
            </w:pPr>
            <w:r w:rsidRPr="00183F2F">
              <w:rPr>
                <w:sz w:val="20"/>
                <w:szCs w:val="20"/>
              </w:rPr>
              <w:t>Bronchoscopy and lavage</w:t>
            </w:r>
          </w:p>
        </w:tc>
        <w:tc>
          <w:tcPr>
            <w:tcW w:w="404" w:type="dxa"/>
            <w:tcBorders>
              <w:top w:val="nil"/>
              <w:bottom w:val="nil"/>
            </w:tcBorders>
          </w:tcPr>
          <w:p w14:paraId="5FC27D68" w14:textId="77777777" w:rsidR="00C47C4B" w:rsidRDefault="00C47C4B" w:rsidP="00102833">
            <w:r>
              <w:t xml:space="preserve">                                        </w:t>
            </w:r>
          </w:p>
        </w:tc>
        <w:tc>
          <w:tcPr>
            <w:tcW w:w="4961" w:type="dxa"/>
            <w:shd w:val="clear" w:color="auto" w:fill="FDE9D9" w:themeFill="accent6" w:themeFillTint="33"/>
          </w:tcPr>
          <w:p w14:paraId="4351ECDA" w14:textId="77777777" w:rsidR="00C47C4B" w:rsidRDefault="00C47C4B" w:rsidP="00102833">
            <w:r>
              <w:rPr>
                <w:u w:val="single"/>
              </w:rPr>
              <w:t>Prevention of Complications</w:t>
            </w:r>
            <w:r>
              <w:rPr>
                <w:b/>
              </w:rPr>
              <w:t xml:space="preserve">             </w:t>
            </w:r>
          </w:p>
          <w:p w14:paraId="38F83A84" w14:textId="77777777" w:rsidR="00C47C4B" w:rsidRPr="00611E97" w:rsidRDefault="00C47C4B" w:rsidP="00102833">
            <w:pPr>
              <w:rPr>
                <w:sz w:val="16"/>
                <w:szCs w:val="16"/>
              </w:rPr>
            </w:pPr>
            <w:r w:rsidRPr="00611E97">
              <w:rPr>
                <w:sz w:val="16"/>
                <w:szCs w:val="16"/>
              </w:rPr>
              <w:t>(</w:t>
            </w:r>
            <w:r>
              <w:rPr>
                <w:sz w:val="16"/>
                <w:szCs w:val="16"/>
              </w:rPr>
              <w:t>Any c</w:t>
            </w:r>
            <w:r w:rsidRPr="00611E97">
              <w:rPr>
                <w:sz w:val="16"/>
                <w:szCs w:val="16"/>
              </w:rPr>
              <w:t>omplications associated with th</w:t>
            </w:r>
            <w:r>
              <w:rPr>
                <w:sz w:val="16"/>
                <w:szCs w:val="16"/>
              </w:rPr>
              <w:t>e client’s</w:t>
            </w:r>
            <w:r w:rsidRPr="00611E97">
              <w:rPr>
                <w:sz w:val="16"/>
                <w:szCs w:val="16"/>
              </w:rPr>
              <w:t xml:space="preserve"> disease process</w:t>
            </w:r>
            <w:r>
              <w:rPr>
                <w:sz w:val="16"/>
                <w:szCs w:val="16"/>
              </w:rPr>
              <w:t xml:space="preserve">? If </w:t>
            </w:r>
            <w:proofErr w:type="gramStart"/>
            <w:r>
              <w:rPr>
                <w:sz w:val="16"/>
                <w:szCs w:val="16"/>
              </w:rPr>
              <w:t>not</w:t>
            </w:r>
            <w:proofErr w:type="gramEnd"/>
            <w:r>
              <w:rPr>
                <w:sz w:val="16"/>
                <w:szCs w:val="16"/>
              </w:rPr>
              <w:t xml:space="preserve"> what are some complications you anticipate</w:t>
            </w:r>
            <w:r w:rsidRPr="00611E97">
              <w:rPr>
                <w:sz w:val="16"/>
                <w:szCs w:val="16"/>
              </w:rPr>
              <w:t>)</w:t>
            </w:r>
          </w:p>
          <w:p w14:paraId="1C7B0D10" w14:textId="301DBE74" w:rsidR="00121021" w:rsidRDefault="00183F2F" w:rsidP="00183F2F">
            <w:pPr>
              <w:pStyle w:val="ListParagraph"/>
              <w:numPr>
                <w:ilvl w:val="0"/>
                <w:numId w:val="6"/>
              </w:numPr>
            </w:pPr>
            <w:r>
              <w:t>Bronchiectasis</w:t>
            </w:r>
          </w:p>
          <w:p w14:paraId="0020315A" w14:textId="2F784B8D" w:rsidR="00183F2F" w:rsidRDefault="00183F2F" w:rsidP="00183F2F">
            <w:pPr>
              <w:pStyle w:val="ListParagraph"/>
              <w:numPr>
                <w:ilvl w:val="0"/>
                <w:numId w:val="6"/>
              </w:numPr>
            </w:pPr>
            <w:r>
              <w:t>Chronic infections</w:t>
            </w:r>
          </w:p>
          <w:p w14:paraId="34F72888" w14:textId="78CED0B6" w:rsidR="00183F2F" w:rsidRDefault="00183F2F" w:rsidP="00183F2F">
            <w:pPr>
              <w:pStyle w:val="ListParagraph"/>
              <w:numPr>
                <w:ilvl w:val="0"/>
                <w:numId w:val="6"/>
              </w:numPr>
            </w:pPr>
            <w:r>
              <w:t>Polyps</w:t>
            </w:r>
          </w:p>
          <w:p w14:paraId="3129BBCC" w14:textId="67F438F5" w:rsidR="00183F2F" w:rsidRDefault="00183F2F" w:rsidP="00183F2F">
            <w:pPr>
              <w:pStyle w:val="ListParagraph"/>
              <w:numPr>
                <w:ilvl w:val="0"/>
                <w:numId w:val="6"/>
              </w:numPr>
            </w:pPr>
            <w:r>
              <w:t>Delayed growth</w:t>
            </w:r>
          </w:p>
          <w:p w14:paraId="1F3A1055" w14:textId="52E228C5" w:rsidR="00183F2F" w:rsidRDefault="00183F2F" w:rsidP="00183F2F">
            <w:pPr>
              <w:pStyle w:val="ListParagraph"/>
              <w:numPr>
                <w:ilvl w:val="0"/>
                <w:numId w:val="6"/>
              </w:numPr>
            </w:pPr>
            <w:r>
              <w:t>Hemoptysis</w:t>
            </w:r>
          </w:p>
          <w:p w14:paraId="4942EAB4" w14:textId="140319F8" w:rsidR="00183F2F" w:rsidRDefault="00183F2F" w:rsidP="00183F2F">
            <w:pPr>
              <w:pStyle w:val="ListParagraph"/>
              <w:numPr>
                <w:ilvl w:val="0"/>
                <w:numId w:val="6"/>
              </w:numPr>
            </w:pPr>
            <w:r>
              <w:t>Pneumothorax</w:t>
            </w:r>
          </w:p>
          <w:p w14:paraId="5607F08C" w14:textId="32ECEC72" w:rsidR="00183F2F" w:rsidRDefault="00183F2F" w:rsidP="00183F2F">
            <w:pPr>
              <w:pStyle w:val="ListParagraph"/>
              <w:numPr>
                <w:ilvl w:val="0"/>
                <w:numId w:val="6"/>
              </w:numPr>
            </w:pPr>
            <w:r>
              <w:t>Respiratory failure</w:t>
            </w:r>
          </w:p>
          <w:p w14:paraId="46379D2B" w14:textId="4E149DC6" w:rsidR="00183F2F" w:rsidRDefault="00183F2F" w:rsidP="00183F2F">
            <w:pPr>
              <w:pStyle w:val="ListParagraph"/>
              <w:numPr>
                <w:ilvl w:val="0"/>
                <w:numId w:val="6"/>
              </w:numPr>
            </w:pPr>
            <w:r>
              <w:t>Block bile duct</w:t>
            </w:r>
          </w:p>
          <w:p w14:paraId="07F58C13" w14:textId="7F27C54A" w:rsidR="00183F2F" w:rsidRDefault="00183F2F" w:rsidP="00183F2F">
            <w:pPr>
              <w:pStyle w:val="ListParagraph"/>
              <w:numPr>
                <w:ilvl w:val="0"/>
                <w:numId w:val="6"/>
              </w:numPr>
            </w:pPr>
            <w:r>
              <w:t>Intestinal obstruction</w:t>
            </w:r>
          </w:p>
          <w:p w14:paraId="158B85D6" w14:textId="3FB759C1" w:rsidR="0063520E" w:rsidRPr="0063520E" w:rsidRDefault="00183F2F" w:rsidP="00121021">
            <w:pPr>
              <w:pStyle w:val="ListParagraph"/>
              <w:numPr>
                <w:ilvl w:val="0"/>
                <w:numId w:val="6"/>
              </w:numPr>
            </w:pPr>
            <w:r>
              <w:t>Nutritional deficits</w:t>
            </w:r>
          </w:p>
        </w:tc>
      </w:tr>
    </w:tbl>
    <w:p w14:paraId="4963F0B6" w14:textId="77777777" w:rsidR="00C47C4B" w:rsidRPr="007713BE" w:rsidRDefault="00C47C4B" w:rsidP="00C47C4B">
      <w:pPr>
        <w:rPr>
          <w:b/>
          <w:sz w:val="12"/>
        </w:rPr>
      </w:pPr>
    </w:p>
    <w:p w14:paraId="6314F20C" w14:textId="2B205EEA" w:rsidR="00C47C4B" w:rsidRPr="000B58F2" w:rsidRDefault="00C47C4B" w:rsidP="00C47C4B">
      <w:pPr>
        <w:rPr>
          <w:b/>
          <w:sz w:val="20"/>
        </w:rPr>
      </w:pPr>
      <w:r w:rsidRPr="000B58F2">
        <w:rPr>
          <w:b/>
          <w:sz w:val="20"/>
        </w:rPr>
        <w:t xml:space="preserve">NCLEX IV </w:t>
      </w:r>
      <w:r w:rsidRPr="000B58F2">
        <w:rPr>
          <w:i/>
          <w:sz w:val="20"/>
        </w:rPr>
        <w:t>(6)</w:t>
      </w:r>
      <w:r w:rsidRPr="000B58F2">
        <w:rPr>
          <w:b/>
          <w:sz w:val="20"/>
        </w:rPr>
        <w:t xml:space="preserve">:  Pharmacological and   </w:t>
      </w:r>
      <w:r>
        <w:rPr>
          <w:b/>
          <w:sz w:val="20"/>
        </w:rPr>
        <w:t xml:space="preserve">       </w:t>
      </w:r>
      <w:r w:rsidRPr="000B58F2">
        <w:rPr>
          <w:b/>
          <w:sz w:val="20"/>
        </w:rPr>
        <w:t xml:space="preserve">NCLEX IV </w:t>
      </w:r>
      <w:r w:rsidRPr="000B58F2">
        <w:rPr>
          <w:i/>
          <w:sz w:val="20"/>
        </w:rPr>
        <w:t>(5)</w:t>
      </w:r>
      <w:r w:rsidRPr="000B58F2">
        <w:rPr>
          <w:b/>
          <w:sz w:val="20"/>
        </w:rPr>
        <w:t xml:space="preserve">:  Basic Care and Comfort </w:t>
      </w:r>
      <w:r>
        <w:rPr>
          <w:b/>
          <w:sz w:val="20"/>
        </w:rPr>
        <w:t xml:space="preserve">   </w:t>
      </w:r>
      <w:r w:rsidRPr="000B58F2">
        <w:rPr>
          <w:b/>
          <w:sz w:val="20"/>
        </w:rPr>
        <w:t xml:space="preserve">NCLEX III </w:t>
      </w:r>
      <w:r w:rsidRPr="000B58F2">
        <w:rPr>
          <w:i/>
          <w:sz w:val="20"/>
        </w:rPr>
        <w:t>(4)</w:t>
      </w:r>
      <w:r w:rsidRPr="000B58F2">
        <w:rPr>
          <w:b/>
          <w:sz w:val="20"/>
        </w:rPr>
        <w:t>:</w:t>
      </w:r>
      <w:r w:rsidR="00566990">
        <w:rPr>
          <w:b/>
          <w:sz w:val="20"/>
        </w:rPr>
        <w:t xml:space="preserve"> </w:t>
      </w:r>
      <w:r w:rsidRPr="000B58F2">
        <w:rPr>
          <w:b/>
          <w:sz w:val="20"/>
        </w:rPr>
        <w:t>Psychosocial/Holistic</w:t>
      </w:r>
      <w:r w:rsidR="00566990">
        <w:rPr>
          <w:b/>
          <w:sz w:val="20"/>
        </w:rPr>
        <w:t xml:space="preserve"> </w:t>
      </w:r>
      <w:r w:rsidRPr="000B58F2">
        <w:rPr>
          <w:b/>
          <w:sz w:val="20"/>
        </w:rPr>
        <w:t xml:space="preserve">Parenteral Therapies        </w:t>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r>
      <w:r w:rsidRPr="000B58F2">
        <w:rPr>
          <w:b/>
          <w:sz w:val="20"/>
        </w:rPr>
        <w:tab/>
        <w:t xml:space="preserve"> </w:t>
      </w:r>
      <w:r w:rsidR="00583025">
        <w:rPr>
          <w:b/>
          <w:sz w:val="20"/>
        </w:rPr>
        <w:tab/>
      </w:r>
      <w:r w:rsidR="00583025">
        <w:rPr>
          <w:b/>
          <w:sz w:val="20"/>
        </w:rPr>
        <w:tab/>
      </w:r>
      <w:r w:rsidRPr="000B58F2">
        <w:rPr>
          <w:b/>
          <w:sz w:val="20"/>
        </w:rPr>
        <w:t>Care Needs</w:t>
      </w:r>
    </w:p>
    <w:tbl>
      <w:tblPr>
        <w:tblStyle w:val="TableGrid"/>
        <w:tblW w:w="0" w:type="auto"/>
        <w:tblLook w:val="04A0" w:firstRow="1" w:lastRow="0" w:firstColumn="1" w:lastColumn="0" w:noHBand="0" w:noVBand="1"/>
      </w:tblPr>
      <w:tblGrid>
        <w:gridCol w:w="3376"/>
        <w:gridCol w:w="406"/>
        <w:gridCol w:w="3328"/>
        <w:gridCol w:w="345"/>
        <w:gridCol w:w="3335"/>
      </w:tblGrid>
      <w:tr w:rsidR="008877B8" w14:paraId="428F9B08" w14:textId="77777777" w:rsidTr="00583025">
        <w:trPr>
          <w:trHeight w:val="2682"/>
        </w:trPr>
        <w:tc>
          <w:tcPr>
            <w:tcW w:w="4466" w:type="dxa"/>
            <w:shd w:val="clear" w:color="auto" w:fill="FDE9D9" w:themeFill="accent6" w:themeFillTint="33"/>
          </w:tcPr>
          <w:p w14:paraId="3596A627" w14:textId="77777777" w:rsidR="00C47C4B" w:rsidRPr="005F075C" w:rsidRDefault="00C47C4B" w:rsidP="00102833">
            <w:pPr>
              <w:rPr>
                <w:u w:val="single"/>
              </w:rPr>
            </w:pPr>
            <w:r w:rsidRPr="005F075C">
              <w:rPr>
                <w:u w:val="single"/>
              </w:rPr>
              <w:t>Medication Management</w:t>
            </w:r>
          </w:p>
          <w:p w14:paraId="1D63E711" w14:textId="2C352388" w:rsidR="0063520E" w:rsidRPr="008877B8" w:rsidRDefault="008877B8" w:rsidP="008877B8">
            <w:pPr>
              <w:pStyle w:val="ListParagraph"/>
              <w:numPr>
                <w:ilvl w:val="0"/>
                <w:numId w:val="6"/>
              </w:numPr>
              <w:rPr>
                <w:sz w:val="20"/>
                <w:szCs w:val="20"/>
              </w:rPr>
            </w:pPr>
            <w:r w:rsidRPr="008877B8">
              <w:rPr>
                <w:sz w:val="20"/>
                <w:szCs w:val="20"/>
              </w:rPr>
              <w:t>Pancrelipase 3 capsules PO with meals, 1-2 PO with snacks</w:t>
            </w:r>
          </w:p>
          <w:p w14:paraId="05A4675D" w14:textId="77777777" w:rsidR="008877B8" w:rsidRPr="008877B8" w:rsidRDefault="008877B8" w:rsidP="008877B8">
            <w:pPr>
              <w:pStyle w:val="ListParagraph"/>
              <w:numPr>
                <w:ilvl w:val="0"/>
                <w:numId w:val="6"/>
              </w:numPr>
              <w:rPr>
                <w:sz w:val="20"/>
                <w:szCs w:val="20"/>
              </w:rPr>
            </w:pPr>
            <w:r w:rsidRPr="008877B8">
              <w:rPr>
                <w:sz w:val="20"/>
                <w:szCs w:val="20"/>
              </w:rPr>
              <w:t>Azithromycin 5mg/kg/day PO @1200</w:t>
            </w:r>
          </w:p>
          <w:p w14:paraId="57A7DE82" w14:textId="77777777" w:rsidR="008877B8" w:rsidRPr="008877B8" w:rsidRDefault="008877B8" w:rsidP="008877B8">
            <w:pPr>
              <w:pStyle w:val="ListParagraph"/>
              <w:numPr>
                <w:ilvl w:val="0"/>
                <w:numId w:val="6"/>
              </w:numPr>
              <w:rPr>
                <w:sz w:val="20"/>
                <w:szCs w:val="20"/>
              </w:rPr>
            </w:pPr>
            <w:r w:rsidRPr="008877B8">
              <w:rPr>
                <w:sz w:val="20"/>
                <w:szCs w:val="20"/>
              </w:rPr>
              <w:t>Dornase Alfa 2.5mg via nebulizer</w:t>
            </w:r>
          </w:p>
          <w:p w14:paraId="09E457C1" w14:textId="77777777" w:rsidR="008877B8" w:rsidRPr="008877B8" w:rsidRDefault="008877B8" w:rsidP="008877B8">
            <w:pPr>
              <w:pStyle w:val="ListParagraph"/>
              <w:numPr>
                <w:ilvl w:val="0"/>
                <w:numId w:val="6"/>
              </w:numPr>
              <w:rPr>
                <w:sz w:val="20"/>
                <w:szCs w:val="20"/>
              </w:rPr>
            </w:pPr>
            <w:r w:rsidRPr="008877B8">
              <w:rPr>
                <w:sz w:val="20"/>
                <w:szCs w:val="20"/>
              </w:rPr>
              <w:t>Levalbuterol 2.5mg via nebulizer QID</w:t>
            </w:r>
          </w:p>
          <w:p w14:paraId="707F37AA" w14:textId="1D866296" w:rsidR="008877B8" w:rsidRDefault="008877B8" w:rsidP="008877B8">
            <w:pPr>
              <w:pStyle w:val="ListParagraph"/>
              <w:numPr>
                <w:ilvl w:val="0"/>
                <w:numId w:val="6"/>
              </w:numPr>
            </w:pPr>
            <w:r w:rsidRPr="008877B8">
              <w:rPr>
                <w:sz w:val="20"/>
                <w:szCs w:val="20"/>
              </w:rPr>
              <w:t>Vitamin E 400 intentional units PO everyday</w:t>
            </w:r>
          </w:p>
        </w:tc>
        <w:tc>
          <w:tcPr>
            <w:tcW w:w="557" w:type="dxa"/>
            <w:tcBorders>
              <w:top w:val="nil"/>
              <w:bottom w:val="nil"/>
            </w:tcBorders>
          </w:tcPr>
          <w:p w14:paraId="5B876EF7" w14:textId="77777777" w:rsidR="00C47C4B" w:rsidRDefault="00C47C4B" w:rsidP="00102833"/>
        </w:tc>
        <w:tc>
          <w:tcPr>
            <w:tcW w:w="4359" w:type="dxa"/>
            <w:shd w:val="clear" w:color="auto" w:fill="FDE9D9" w:themeFill="accent6" w:themeFillTint="33"/>
          </w:tcPr>
          <w:p w14:paraId="75B8DD75" w14:textId="77777777" w:rsidR="00C47C4B" w:rsidRDefault="00C47C4B" w:rsidP="00102833">
            <w:pPr>
              <w:jc w:val="center"/>
              <w:rPr>
                <w:u w:val="single"/>
              </w:rPr>
            </w:pPr>
            <w:r>
              <w:rPr>
                <w:u w:val="single"/>
              </w:rPr>
              <w:t>Non-Pharmacologic Care Measures</w:t>
            </w:r>
          </w:p>
          <w:p w14:paraId="70132868" w14:textId="537FE96A" w:rsidR="00C47C4B" w:rsidRDefault="008877B8" w:rsidP="008877B8">
            <w:pPr>
              <w:pStyle w:val="ListParagraph"/>
              <w:numPr>
                <w:ilvl w:val="0"/>
                <w:numId w:val="6"/>
              </w:numPr>
              <w:rPr>
                <w:sz w:val="20"/>
                <w:szCs w:val="20"/>
              </w:rPr>
            </w:pPr>
            <w:r>
              <w:rPr>
                <w:sz w:val="20"/>
                <w:szCs w:val="20"/>
              </w:rPr>
              <w:t>Oxygen therapy</w:t>
            </w:r>
          </w:p>
          <w:p w14:paraId="6D2A68B0" w14:textId="41164640" w:rsidR="008877B8" w:rsidRDefault="008877B8" w:rsidP="008877B8">
            <w:pPr>
              <w:pStyle w:val="ListParagraph"/>
              <w:numPr>
                <w:ilvl w:val="0"/>
                <w:numId w:val="6"/>
              </w:numPr>
              <w:rPr>
                <w:sz w:val="20"/>
                <w:szCs w:val="20"/>
              </w:rPr>
            </w:pPr>
            <w:r>
              <w:rPr>
                <w:sz w:val="20"/>
                <w:szCs w:val="20"/>
              </w:rPr>
              <w:t xml:space="preserve">Exercise </w:t>
            </w:r>
          </w:p>
          <w:p w14:paraId="0E91EB3B" w14:textId="7F06959A" w:rsidR="008877B8" w:rsidRDefault="008877B8" w:rsidP="008877B8">
            <w:pPr>
              <w:pStyle w:val="ListParagraph"/>
              <w:numPr>
                <w:ilvl w:val="0"/>
                <w:numId w:val="6"/>
              </w:numPr>
              <w:rPr>
                <w:sz w:val="20"/>
                <w:szCs w:val="20"/>
              </w:rPr>
            </w:pPr>
            <w:r>
              <w:rPr>
                <w:sz w:val="20"/>
                <w:szCs w:val="20"/>
              </w:rPr>
              <w:t>Chest physiotherapy</w:t>
            </w:r>
          </w:p>
          <w:p w14:paraId="3AA62351" w14:textId="40033A84" w:rsidR="008877B8" w:rsidRDefault="008877B8" w:rsidP="008877B8">
            <w:pPr>
              <w:pStyle w:val="ListParagraph"/>
              <w:numPr>
                <w:ilvl w:val="0"/>
                <w:numId w:val="6"/>
              </w:numPr>
              <w:rPr>
                <w:sz w:val="20"/>
                <w:szCs w:val="20"/>
              </w:rPr>
            </w:pPr>
            <w:r>
              <w:rPr>
                <w:sz w:val="20"/>
                <w:szCs w:val="20"/>
              </w:rPr>
              <w:t>Percussion, vibration, and postural drainage</w:t>
            </w:r>
          </w:p>
          <w:p w14:paraId="423FACEA" w14:textId="1EEA173B" w:rsidR="008877B8" w:rsidRPr="008877B8" w:rsidRDefault="008877B8" w:rsidP="008877B8">
            <w:pPr>
              <w:pStyle w:val="ListParagraph"/>
              <w:numPr>
                <w:ilvl w:val="0"/>
                <w:numId w:val="6"/>
              </w:numPr>
              <w:rPr>
                <w:sz w:val="20"/>
                <w:szCs w:val="20"/>
              </w:rPr>
            </w:pPr>
            <w:r>
              <w:rPr>
                <w:sz w:val="20"/>
                <w:szCs w:val="20"/>
              </w:rPr>
              <w:t>Coughing and deep breathing exercises</w:t>
            </w:r>
          </w:p>
          <w:p w14:paraId="698BAFEF" w14:textId="3C24EFE0" w:rsidR="0063520E" w:rsidRPr="00B307CA" w:rsidRDefault="0063520E" w:rsidP="0063520E">
            <w:pPr>
              <w:rPr>
                <w:sz w:val="20"/>
                <w:szCs w:val="20"/>
              </w:rPr>
            </w:pPr>
          </w:p>
        </w:tc>
        <w:tc>
          <w:tcPr>
            <w:tcW w:w="446" w:type="dxa"/>
            <w:tcBorders>
              <w:top w:val="nil"/>
              <w:bottom w:val="nil"/>
            </w:tcBorders>
          </w:tcPr>
          <w:p w14:paraId="2EE95112" w14:textId="77777777" w:rsidR="00C47C4B" w:rsidRDefault="00C47C4B" w:rsidP="00102833"/>
        </w:tc>
        <w:tc>
          <w:tcPr>
            <w:tcW w:w="4248" w:type="dxa"/>
            <w:shd w:val="clear" w:color="auto" w:fill="FDE9D9" w:themeFill="accent6" w:themeFillTint="33"/>
          </w:tcPr>
          <w:p w14:paraId="481153C0" w14:textId="77777777" w:rsidR="00C47C4B" w:rsidRDefault="00C47C4B" w:rsidP="00102833">
            <w:pPr>
              <w:jc w:val="center"/>
              <w:rPr>
                <w:u w:val="single"/>
              </w:rPr>
            </w:pPr>
            <w:r>
              <w:rPr>
                <w:u w:val="single"/>
              </w:rPr>
              <w:t>S</w:t>
            </w:r>
            <w:r w:rsidRPr="005F075C">
              <w:rPr>
                <w:u w:val="single"/>
              </w:rPr>
              <w:t>tressors</w:t>
            </w:r>
            <w:r>
              <w:rPr>
                <w:u w:val="single"/>
              </w:rPr>
              <w:t xml:space="preserve"> the client experienced</w:t>
            </w:r>
            <w:r w:rsidRPr="005F075C">
              <w:rPr>
                <w:u w:val="single"/>
              </w:rPr>
              <w:t>?</w:t>
            </w:r>
          </w:p>
          <w:p w14:paraId="402A91B7" w14:textId="254B1713" w:rsidR="00121021" w:rsidRDefault="008877B8" w:rsidP="008877B8">
            <w:pPr>
              <w:pStyle w:val="ListParagraph"/>
              <w:numPr>
                <w:ilvl w:val="0"/>
                <w:numId w:val="6"/>
              </w:numPr>
            </w:pPr>
            <w:r>
              <w:t>Having to do a treatment her friends do not do.</w:t>
            </w:r>
          </w:p>
          <w:p w14:paraId="4CC0F218" w14:textId="4F8E9A9E" w:rsidR="008877B8" w:rsidRDefault="008877B8" w:rsidP="008877B8">
            <w:pPr>
              <w:pStyle w:val="ListParagraph"/>
              <w:numPr>
                <w:ilvl w:val="0"/>
                <w:numId w:val="6"/>
              </w:numPr>
            </w:pPr>
            <w:r>
              <w:t>Worried her lungs may stop working, preventing her from doing sports.</w:t>
            </w:r>
          </w:p>
          <w:p w14:paraId="2CCE71BF" w14:textId="7CB3ACC1" w:rsidR="008877B8" w:rsidRDefault="008877B8" w:rsidP="008877B8">
            <w:pPr>
              <w:pStyle w:val="ListParagraph"/>
              <w:numPr>
                <w:ilvl w:val="0"/>
                <w:numId w:val="6"/>
              </w:numPr>
            </w:pPr>
            <w:r>
              <w:t>Fear of exacerbation.</w:t>
            </w:r>
          </w:p>
          <w:p w14:paraId="47D7F2EF" w14:textId="105FA430" w:rsidR="0063520E" w:rsidRPr="00121021" w:rsidRDefault="0063520E" w:rsidP="0063520E"/>
        </w:tc>
      </w:tr>
    </w:tbl>
    <w:p w14:paraId="0D8EB80F" w14:textId="77777777" w:rsidR="00A00784" w:rsidRDefault="00A00784" w:rsidP="00C47C4B">
      <w:pPr>
        <w:rPr>
          <w:b/>
          <w:sz w:val="20"/>
        </w:rPr>
      </w:pPr>
    </w:p>
    <w:p w14:paraId="7388F10E" w14:textId="3A5943E7" w:rsidR="00C47C4B" w:rsidRPr="000B58F2" w:rsidRDefault="00C47C4B" w:rsidP="00C47C4B">
      <w:pPr>
        <w:rPr>
          <w:b/>
          <w:sz w:val="20"/>
        </w:rPr>
      </w:pPr>
      <w:r w:rsidRPr="000B58F2">
        <w:rPr>
          <w:b/>
          <w:sz w:val="20"/>
        </w:rPr>
        <w:t>Client/Family Education</w:t>
      </w:r>
      <w:r w:rsidRPr="000B58F2">
        <w:rPr>
          <w:i/>
          <w:sz w:val="20"/>
        </w:rPr>
        <w:tab/>
      </w:r>
      <w:r w:rsidRPr="000B58F2">
        <w:rPr>
          <w:i/>
          <w:sz w:val="20"/>
        </w:rPr>
        <w:tab/>
        <w:t xml:space="preserve"> </w:t>
      </w:r>
      <w:r w:rsidR="00121021">
        <w:rPr>
          <w:i/>
          <w:sz w:val="20"/>
        </w:rPr>
        <w:tab/>
      </w:r>
      <w:r w:rsidR="00121021">
        <w:rPr>
          <w:i/>
          <w:sz w:val="20"/>
        </w:rPr>
        <w:tab/>
      </w:r>
      <w:r w:rsidRPr="000B58F2">
        <w:rPr>
          <w:i/>
          <w:sz w:val="20"/>
        </w:rPr>
        <w:t xml:space="preserve">   </w:t>
      </w:r>
      <w:r w:rsidRPr="000B58F2">
        <w:rPr>
          <w:i/>
          <w:sz w:val="20"/>
        </w:rPr>
        <w:tab/>
        <w:t xml:space="preserve">               </w:t>
      </w:r>
      <w:r w:rsidRPr="000B58F2">
        <w:rPr>
          <w:b/>
          <w:sz w:val="20"/>
        </w:rPr>
        <w:t xml:space="preserve">NCLEX I </w:t>
      </w:r>
      <w:r w:rsidRPr="000B58F2">
        <w:rPr>
          <w:i/>
          <w:sz w:val="20"/>
        </w:rPr>
        <w:t>(1)</w:t>
      </w:r>
      <w:r w:rsidRPr="000B58F2">
        <w:rPr>
          <w:b/>
          <w:sz w:val="20"/>
        </w:rPr>
        <w:t>:  Safe and Effective Care Environmen</w:t>
      </w:r>
      <w:r w:rsidR="00121021">
        <w:rPr>
          <w:b/>
          <w:sz w:val="20"/>
        </w:rPr>
        <w:t>t</w:t>
      </w:r>
    </w:p>
    <w:tbl>
      <w:tblPr>
        <w:tblStyle w:val="TableGrid"/>
        <w:tblW w:w="10829" w:type="dxa"/>
        <w:tblLook w:val="04A0" w:firstRow="1" w:lastRow="0" w:firstColumn="1" w:lastColumn="0" w:noHBand="0" w:noVBand="1"/>
      </w:tblPr>
      <w:tblGrid>
        <w:gridCol w:w="5045"/>
        <w:gridCol w:w="300"/>
        <w:gridCol w:w="5484"/>
      </w:tblGrid>
      <w:tr w:rsidR="00C47C4B" w14:paraId="41847542" w14:textId="77777777" w:rsidTr="00A00784">
        <w:trPr>
          <w:trHeight w:val="1179"/>
        </w:trPr>
        <w:tc>
          <w:tcPr>
            <w:tcW w:w="5045" w:type="dxa"/>
            <w:shd w:val="clear" w:color="auto" w:fill="FDE9D9" w:themeFill="accent6" w:themeFillTint="33"/>
          </w:tcPr>
          <w:p w14:paraId="67949427" w14:textId="77777777" w:rsidR="00C47C4B" w:rsidRPr="005F075C" w:rsidRDefault="00C47C4B" w:rsidP="00102833">
            <w:pPr>
              <w:rPr>
                <w:u w:val="single"/>
              </w:rPr>
            </w:pPr>
            <w:r>
              <w:rPr>
                <w:u w:val="single"/>
              </w:rPr>
              <w:t>Document 3 teaching topics specific for this client.</w:t>
            </w:r>
          </w:p>
          <w:p w14:paraId="2CF8854F" w14:textId="5BD2464F" w:rsidR="00C47C4B" w:rsidRPr="00183F2F" w:rsidRDefault="00C47C4B" w:rsidP="00102833">
            <w:pPr>
              <w:rPr>
                <w:sz w:val="20"/>
                <w:szCs w:val="20"/>
              </w:rPr>
            </w:pPr>
            <w:r w:rsidRPr="00183F2F">
              <w:rPr>
                <w:sz w:val="20"/>
                <w:szCs w:val="20"/>
              </w:rPr>
              <w:sym w:font="Wingdings" w:char="F09F"/>
            </w:r>
            <w:r w:rsidR="00183F2F" w:rsidRPr="00183F2F">
              <w:rPr>
                <w:sz w:val="20"/>
                <w:szCs w:val="20"/>
              </w:rPr>
              <w:t xml:space="preserve"> Infection prevention methods.</w:t>
            </w:r>
          </w:p>
          <w:p w14:paraId="1D189005" w14:textId="53E2691D" w:rsidR="00C47C4B" w:rsidRPr="00183F2F" w:rsidRDefault="00C47C4B" w:rsidP="00102833">
            <w:pPr>
              <w:rPr>
                <w:sz w:val="20"/>
                <w:szCs w:val="20"/>
              </w:rPr>
            </w:pPr>
            <w:r w:rsidRPr="00183F2F">
              <w:rPr>
                <w:sz w:val="20"/>
                <w:szCs w:val="20"/>
              </w:rPr>
              <w:sym w:font="Wingdings" w:char="F09F"/>
            </w:r>
            <w:r w:rsidR="00566990" w:rsidRPr="00183F2F">
              <w:rPr>
                <w:sz w:val="20"/>
                <w:szCs w:val="20"/>
              </w:rPr>
              <w:t xml:space="preserve"> </w:t>
            </w:r>
            <w:r w:rsidR="00183F2F" w:rsidRPr="00183F2F">
              <w:rPr>
                <w:sz w:val="20"/>
                <w:szCs w:val="20"/>
              </w:rPr>
              <w:t>Percussion, vibration, and postural drainage at least 4 times a day and when cough is for more than 45 minutes.</w:t>
            </w:r>
          </w:p>
          <w:p w14:paraId="5259D786" w14:textId="6C96EA0B" w:rsidR="00C47C4B" w:rsidRDefault="00C47C4B" w:rsidP="00102833">
            <w:r w:rsidRPr="00183F2F">
              <w:rPr>
                <w:sz w:val="20"/>
                <w:szCs w:val="20"/>
              </w:rPr>
              <w:sym w:font="Wingdings" w:char="F09F"/>
            </w:r>
            <w:r w:rsidR="00183F2F" w:rsidRPr="00183F2F">
              <w:rPr>
                <w:sz w:val="20"/>
                <w:szCs w:val="20"/>
              </w:rPr>
              <w:t xml:space="preserve"> How to use a chest physiotherapy device.</w:t>
            </w:r>
            <w:r w:rsidR="00183F2F">
              <w:t xml:space="preserve"> </w:t>
            </w:r>
          </w:p>
        </w:tc>
        <w:tc>
          <w:tcPr>
            <w:tcW w:w="300" w:type="dxa"/>
            <w:tcBorders>
              <w:top w:val="nil"/>
              <w:bottom w:val="nil"/>
            </w:tcBorders>
          </w:tcPr>
          <w:p w14:paraId="5BAE0300" w14:textId="77777777" w:rsidR="00C47C4B" w:rsidRDefault="00C47C4B" w:rsidP="00102833"/>
        </w:tc>
        <w:tc>
          <w:tcPr>
            <w:tcW w:w="5484" w:type="dxa"/>
            <w:shd w:val="clear" w:color="auto" w:fill="FDE9D9" w:themeFill="accent6" w:themeFillTint="33"/>
          </w:tcPr>
          <w:p w14:paraId="3DB5F03D" w14:textId="77777777" w:rsidR="00C47C4B" w:rsidRDefault="00C47C4B" w:rsidP="00102833">
            <w:pPr>
              <w:jc w:val="center"/>
              <w:rPr>
                <w:u w:val="single"/>
              </w:rPr>
            </w:pPr>
            <w:r>
              <w:rPr>
                <w:u w:val="single"/>
              </w:rPr>
              <w:t>Multidisciplinary Team Involvement</w:t>
            </w:r>
          </w:p>
          <w:p w14:paraId="13F3F464" w14:textId="77777777" w:rsidR="008877B8" w:rsidRDefault="00C47C4B" w:rsidP="008877B8">
            <w:pPr>
              <w:jc w:val="center"/>
              <w:rPr>
                <w:sz w:val="16"/>
                <w:szCs w:val="16"/>
              </w:rPr>
            </w:pPr>
            <w:r w:rsidRPr="005F075C">
              <w:rPr>
                <w:sz w:val="16"/>
                <w:szCs w:val="16"/>
              </w:rPr>
              <w:t xml:space="preserve">(Which other disciplines </w:t>
            </w:r>
            <w:r>
              <w:rPr>
                <w:sz w:val="16"/>
                <w:szCs w:val="16"/>
              </w:rPr>
              <w:t>were involved in caring for this client?</w:t>
            </w:r>
            <w:r w:rsidRPr="005F075C">
              <w:rPr>
                <w:sz w:val="16"/>
                <w:szCs w:val="16"/>
              </w:rPr>
              <w:t>)</w:t>
            </w:r>
          </w:p>
          <w:p w14:paraId="1131E0A9" w14:textId="628E6F0E" w:rsidR="00C47C4B" w:rsidRPr="008877B8" w:rsidRDefault="008877B8" w:rsidP="008877B8">
            <w:pPr>
              <w:rPr>
                <w:sz w:val="16"/>
                <w:szCs w:val="16"/>
              </w:rPr>
            </w:pPr>
            <w:r>
              <w:t>Primary care physician, respiratory therapist, school nurse, home health nurse, parents, coach, friends, gastroenterologist, infectious diseases</w:t>
            </w:r>
          </w:p>
        </w:tc>
      </w:tr>
    </w:tbl>
    <w:p w14:paraId="2D2A1742" w14:textId="2297B64C" w:rsidR="00583025" w:rsidRDefault="00A00784" w:rsidP="00A00784">
      <w:pPr>
        <w:spacing w:line="276" w:lineRule="auto"/>
        <w:rPr>
          <w:b/>
        </w:rPr>
      </w:pPr>
      <w:r w:rsidRPr="000B58F2">
        <w:rPr>
          <w:i/>
          <w:sz w:val="20"/>
        </w:rPr>
        <w:tab/>
      </w:r>
    </w:p>
    <w:tbl>
      <w:tblPr>
        <w:tblStyle w:val="TableGrid"/>
        <w:tblpPr w:leftFromText="180" w:rightFromText="180" w:vertAnchor="text" w:horzAnchor="margin" w:tblpY="64"/>
        <w:tblW w:w="0" w:type="auto"/>
        <w:tblLook w:val="04A0" w:firstRow="1" w:lastRow="0" w:firstColumn="1" w:lastColumn="0" w:noHBand="0" w:noVBand="1"/>
      </w:tblPr>
      <w:tblGrid>
        <w:gridCol w:w="10780"/>
      </w:tblGrid>
      <w:tr w:rsidR="00A00784" w14:paraId="693AFD88" w14:textId="77777777" w:rsidTr="00C27BD0">
        <w:trPr>
          <w:trHeight w:val="834"/>
        </w:trPr>
        <w:tc>
          <w:tcPr>
            <w:tcW w:w="10780" w:type="dxa"/>
            <w:shd w:val="clear" w:color="auto" w:fill="FDE9D9" w:themeFill="accent6" w:themeFillTint="33"/>
          </w:tcPr>
          <w:p w14:paraId="6F556D7A" w14:textId="1D4BBB66" w:rsidR="00A00784" w:rsidRPr="00A00784" w:rsidRDefault="00A00784" w:rsidP="00A00784">
            <w:pPr>
              <w:jc w:val="center"/>
              <w:rPr>
                <w:bCs/>
                <w:sz w:val="32"/>
                <w:szCs w:val="32"/>
                <w:u w:val="single"/>
              </w:rPr>
            </w:pPr>
            <w:bookmarkStart w:id="0" w:name="_Hlk139966399"/>
            <w:r w:rsidRPr="00A00784">
              <w:rPr>
                <w:bCs/>
                <w:szCs w:val="32"/>
                <w:u w:val="single"/>
              </w:rPr>
              <w:t>Patient Resources</w:t>
            </w:r>
          </w:p>
          <w:p w14:paraId="44320B6A" w14:textId="29A27D27" w:rsidR="008877B8" w:rsidRDefault="008877B8" w:rsidP="008877B8">
            <w:pPr>
              <w:pStyle w:val="ListParagraph"/>
              <w:numPr>
                <w:ilvl w:val="0"/>
                <w:numId w:val="7"/>
              </w:numPr>
            </w:pPr>
            <w:r>
              <w:t>Support group</w:t>
            </w:r>
          </w:p>
          <w:p w14:paraId="684FAB5D" w14:textId="527F46D8" w:rsidR="008877B8" w:rsidRDefault="008877B8" w:rsidP="008877B8">
            <w:pPr>
              <w:pStyle w:val="ListParagraph"/>
              <w:numPr>
                <w:ilvl w:val="0"/>
                <w:numId w:val="7"/>
              </w:numPr>
            </w:pPr>
            <w:r>
              <w:t>home health nurse</w:t>
            </w:r>
          </w:p>
          <w:p w14:paraId="3B55E4E5" w14:textId="536DEDDE" w:rsidR="00A00784" w:rsidRDefault="008877B8" w:rsidP="008877B8">
            <w:pPr>
              <w:pStyle w:val="ListParagraph"/>
              <w:numPr>
                <w:ilvl w:val="0"/>
                <w:numId w:val="7"/>
              </w:numPr>
            </w:pPr>
            <w:r>
              <w:t xml:space="preserve">pamphlets </w:t>
            </w:r>
          </w:p>
        </w:tc>
      </w:tr>
    </w:tbl>
    <w:bookmarkEnd w:id="0"/>
    <w:p w14:paraId="724BF473" w14:textId="3F23433E" w:rsidR="0099500C" w:rsidRDefault="007713BE" w:rsidP="00E10E01">
      <w:pPr>
        <w:spacing w:after="60"/>
        <w:rPr>
          <w:b/>
        </w:rPr>
      </w:pPr>
      <w:r>
        <w:rPr>
          <w:b/>
        </w:rPr>
        <w:lastRenderedPageBreak/>
        <w:t xml:space="preserve">Reflection Paper </w:t>
      </w:r>
    </w:p>
    <w:p w14:paraId="69209ABD" w14:textId="1EF476E6" w:rsidR="007713BE" w:rsidRDefault="007713BE" w:rsidP="007713BE">
      <w:pPr>
        <w:spacing w:after="60"/>
      </w:pPr>
      <w:r>
        <w:t xml:space="preserve">Directions: Write </w:t>
      </w:r>
      <w:r w:rsidRPr="007713BE">
        <w:t xml:space="preserve">reflection </w:t>
      </w:r>
      <w:r w:rsidR="00493F65">
        <w:t>including</w:t>
      </w:r>
      <w:r w:rsidRPr="007713BE">
        <w:t xml:space="preserve"> the following:</w:t>
      </w:r>
    </w:p>
    <w:p w14:paraId="11DB00F3" w14:textId="4A57FB84" w:rsidR="007713BE" w:rsidRDefault="00493F65" w:rsidP="007713BE">
      <w:pPr>
        <w:pStyle w:val="ListParagraph"/>
        <w:numPr>
          <w:ilvl w:val="0"/>
          <w:numId w:val="2"/>
        </w:numPr>
        <w:spacing w:after="60"/>
      </w:pPr>
      <w:r>
        <w:t>What was your biggest “take away” from participating</w:t>
      </w:r>
      <w:r w:rsidR="000B6AE0">
        <w:t xml:space="preserve"> </w:t>
      </w:r>
      <w:r>
        <w:t>in the care of this client?</w:t>
      </w:r>
    </w:p>
    <w:p w14:paraId="2C58DA03" w14:textId="01D32339" w:rsidR="000B6C24" w:rsidRDefault="000878D9" w:rsidP="000B6C24">
      <w:pPr>
        <w:pStyle w:val="ListParagraph"/>
        <w:spacing w:after="60"/>
        <w:ind w:left="1080"/>
      </w:pPr>
      <w:r>
        <w:t xml:space="preserve">My biggest take away is that this disease is a lot to </w:t>
      </w:r>
      <w:r w:rsidR="00A33234">
        <w:t>handle,</w:t>
      </w:r>
      <w:r>
        <w:t xml:space="preserve"> and it is ou</w:t>
      </w:r>
      <w:r w:rsidR="00A33234">
        <w:t xml:space="preserve">r </w:t>
      </w:r>
      <w:r>
        <w:t xml:space="preserve">job to educate. With proper education we can ensure good health of the patient. </w:t>
      </w:r>
    </w:p>
    <w:p w14:paraId="61656C90" w14:textId="77777777" w:rsidR="000878D9" w:rsidRDefault="000878D9" w:rsidP="000B6C24">
      <w:pPr>
        <w:pStyle w:val="ListParagraph"/>
        <w:spacing w:after="60"/>
        <w:ind w:left="1080"/>
      </w:pPr>
    </w:p>
    <w:p w14:paraId="46FD8ED3" w14:textId="38377C7D" w:rsidR="00493F65" w:rsidRDefault="00493F65" w:rsidP="00493F65">
      <w:pPr>
        <w:pStyle w:val="ListParagraph"/>
        <w:numPr>
          <w:ilvl w:val="0"/>
          <w:numId w:val="2"/>
        </w:numPr>
        <w:spacing w:after="60"/>
      </w:pPr>
      <w:r>
        <w:t>What was something that surprised you in the care of this patient?</w:t>
      </w:r>
    </w:p>
    <w:p w14:paraId="43AF94D0" w14:textId="1BFAEF31" w:rsidR="00A33234" w:rsidRDefault="00A33234" w:rsidP="00A33234">
      <w:pPr>
        <w:pStyle w:val="ListParagraph"/>
        <w:spacing w:after="60"/>
        <w:ind w:left="1080"/>
      </w:pPr>
      <w:r>
        <w:t xml:space="preserve">One thing that surprised me was how well Courtney seemed to adapt to the change. She was very engaged in learning about her disease and was excited to educate others. </w:t>
      </w:r>
    </w:p>
    <w:p w14:paraId="04B6E819" w14:textId="77777777" w:rsidR="00A33234" w:rsidRDefault="00A33234" w:rsidP="00A33234">
      <w:pPr>
        <w:pStyle w:val="ListParagraph"/>
        <w:spacing w:after="60"/>
        <w:ind w:left="1080"/>
      </w:pPr>
    </w:p>
    <w:p w14:paraId="5071593E" w14:textId="77F2C186" w:rsidR="00FF3542" w:rsidRDefault="00493F65" w:rsidP="00493F65">
      <w:pPr>
        <w:pStyle w:val="ListParagraph"/>
        <w:numPr>
          <w:ilvl w:val="0"/>
          <w:numId w:val="2"/>
        </w:numPr>
        <w:spacing w:after="60"/>
      </w:pPr>
      <w:r>
        <w:t>What is something you would do differently with the care of this client?</w:t>
      </w:r>
      <w:r w:rsidR="00FF3542">
        <w:t xml:space="preserve"> </w:t>
      </w:r>
    </w:p>
    <w:p w14:paraId="36F72598" w14:textId="0F3D4968" w:rsidR="00A33234" w:rsidRDefault="00A33234" w:rsidP="00A33234">
      <w:pPr>
        <w:pStyle w:val="ListParagraph"/>
        <w:spacing w:after="60"/>
        <w:ind w:left="1080"/>
      </w:pPr>
      <w:r>
        <w:t xml:space="preserve">Something I would do differently with the care of the client is probably nothing. Nurse Molly did a good job answering all their questions and educated them well. </w:t>
      </w:r>
    </w:p>
    <w:p w14:paraId="5065E27B" w14:textId="77777777" w:rsidR="00A33234" w:rsidRDefault="00A33234" w:rsidP="00A33234">
      <w:pPr>
        <w:pStyle w:val="ListParagraph"/>
        <w:spacing w:after="60"/>
        <w:ind w:left="1080"/>
      </w:pPr>
    </w:p>
    <w:p w14:paraId="0C9A415C" w14:textId="3D35E1BD" w:rsidR="007713BE" w:rsidRDefault="007713BE" w:rsidP="007713BE">
      <w:pPr>
        <w:pStyle w:val="ListParagraph"/>
        <w:numPr>
          <w:ilvl w:val="0"/>
          <w:numId w:val="2"/>
        </w:numPr>
        <w:spacing w:after="60"/>
      </w:pPr>
      <w:r>
        <w:t>How will this simulation experience impact your nursing practice?</w:t>
      </w:r>
    </w:p>
    <w:p w14:paraId="5958A9CF" w14:textId="721E8EBD" w:rsidR="00A33234" w:rsidRDefault="00A33234" w:rsidP="00A33234">
      <w:pPr>
        <w:pStyle w:val="ListParagraph"/>
        <w:spacing w:after="60"/>
        <w:ind w:left="1080"/>
      </w:pPr>
      <w:r>
        <w:t>This simulation will impact my nursing practice by giving me some background knowledge of CF. This way if I work with a CF patient I know how the disease works, common medications used, infection prevention for this client, and ways to expel mucus.</w:t>
      </w:r>
    </w:p>
    <w:p w14:paraId="1956D6CF" w14:textId="77777777" w:rsidR="00A33234" w:rsidRDefault="00A33234" w:rsidP="00A33234">
      <w:pPr>
        <w:pStyle w:val="ListParagraph"/>
        <w:spacing w:after="60"/>
        <w:ind w:left="1080"/>
      </w:pPr>
    </w:p>
    <w:p w14:paraId="2E40F31A" w14:textId="31D1DEC9" w:rsidR="00A33234" w:rsidRDefault="00A33234" w:rsidP="007713BE">
      <w:pPr>
        <w:pStyle w:val="ListParagraph"/>
        <w:numPr>
          <w:ilvl w:val="0"/>
          <w:numId w:val="2"/>
        </w:numPr>
        <w:spacing w:after="60"/>
      </w:pPr>
      <w:r>
        <w:t>Discuss norms or deviations of growth and development that was experienced during the simula</w:t>
      </w:r>
      <w:r>
        <w:t xml:space="preserve">tion </w:t>
      </w:r>
      <w:r>
        <w:t>including developmental stage.</w:t>
      </w:r>
    </w:p>
    <w:p w14:paraId="5B5CA3BA" w14:textId="7243B078" w:rsidR="00751506" w:rsidRDefault="00437181" w:rsidP="00751506">
      <w:pPr>
        <w:pStyle w:val="ListParagraph"/>
        <w:spacing w:after="60"/>
        <w:ind w:left="1080"/>
      </w:pPr>
      <w:r>
        <w:t xml:space="preserve">Courtney showed normal growth and development for her age the only thing was that she was just small for her age due to a nutritional deficit caused by her disease. According to Jean Piaget she is in the concrete operational stage. During the simulation she was able to think abstractly and make rational judgements about her disease. According to Erikson she is in the Industry vs. Inferiority stage and her virtue is competence. During the simulation she was very eager in learning about her disease which goes with this stage of development. </w:t>
      </w:r>
    </w:p>
    <w:p w14:paraId="1D8F40DE" w14:textId="77777777" w:rsidR="00D034A8" w:rsidRDefault="00D034A8" w:rsidP="00D034A8">
      <w:pPr>
        <w:spacing w:after="60"/>
      </w:pPr>
    </w:p>
    <w:p w14:paraId="499B9B6C" w14:textId="77777777" w:rsidR="00D034A8" w:rsidRDefault="00D034A8" w:rsidP="00D034A8">
      <w:pPr>
        <w:spacing w:after="60"/>
      </w:pPr>
    </w:p>
    <w:p w14:paraId="71A66A21" w14:textId="77777777" w:rsidR="00D034A8" w:rsidRDefault="00D034A8" w:rsidP="00D034A8">
      <w:pPr>
        <w:spacing w:after="60"/>
      </w:pPr>
    </w:p>
    <w:p w14:paraId="18426369" w14:textId="77777777" w:rsidR="00D034A8" w:rsidRDefault="00D034A8" w:rsidP="00D034A8">
      <w:pPr>
        <w:spacing w:after="60"/>
      </w:pPr>
    </w:p>
    <w:p w14:paraId="45EC6A84" w14:textId="77777777" w:rsidR="00D034A8" w:rsidRDefault="00D034A8" w:rsidP="00D034A8">
      <w:pPr>
        <w:spacing w:after="60"/>
      </w:pPr>
    </w:p>
    <w:p w14:paraId="19BF2CB6" w14:textId="77777777" w:rsidR="00D034A8" w:rsidRDefault="00D034A8" w:rsidP="00D034A8">
      <w:pPr>
        <w:spacing w:after="60"/>
      </w:pPr>
    </w:p>
    <w:p w14:paraId="56230507" w14:textId="77777777" w:rsidR="00D034A8" w:rsidRDefault="00D034A8" w:rsidP="00D034A8">
      <w:pPr>
        <w:spacing w:after="60"/>
      </w:pPr>
    </w:p>
    <w:p w14:paraId="1884BF41" w14:textId="77777777" w:rsidR="00D034A8" w:rsidRDefault="00D034A8" w:rsidP="00D034A8">
      <w:pPr>
        <w:spacing w:after="60"/>
      </w:pPr>
    </w:p>
    <w:p w14:paraId="37A9CEB2" w14:textId="77777777" w:rsidR="00D034A8" w:rsidRDefault="00D034A8" w:rsidP="00D034A8">
      <w:pPr>
        <w:spacing w:after="60"/>
      </w:pPr>
    </w:p>
    <w:p w14:paraId="086B5158" w14:textId="77777777" w:rsidR="00D034A8" w:rsidRDefault="00D034A8" w:rsidP="00D034A8">
      <w:pPr>
        <w:spacing w:after="60"/>
      </w:pPr>
    </w:p>
    <w:p w14:paraId="181C45CF" w14:textId="77777777" w:rsidR="00D034A8" w:rsidRDefault="00D034A8" w:rsidP="00D034A8">
      <w:pPr>
        <w:spacing w:after="60"/>
      </w:pPr>
    </w:p>
    <w:p w14:paraId="0FAEC974" w14:textId="77777777" w:rsidR="00D034A8" w:rsidRDefault="00D034A8" w:rsidP="00D034A8">
      <w:pPr>
        <w:spacing w:after="60"/>
      </w:pPr>
    </w:p>
    <w:p w14:paraId="3F7323E8" w14:textId="77777777" w:rsidR="00D034A8" w:rsidRDefault="00D034A8" w:rsidP="00D034A8">
      <w:pPr>
        <w:spacing w:after="60"/>
      </w:pPr>
    </w:p>
    <w:p w14:paraId="3F356109" w14:textId="77777777" w:rsidR="00D034A8" w:rsidRDefault="00D034A8" w:rsidP="00D034A8">
      <w:pPr>
        <w:spacing w:after="60"/>
      </w:pPr>
    </w:p>
    <w:p w14:paraId="7DD8635E" w14:textId="77777777" w:rsidR="00D034A8" w:rsidRDefault="00D034A8" w:rsidP="00D034A8">
      <w:pPr>
        <w:spacing w:after="60"/>
      </w:pPr>
    </w:p>
    <w:p w14:paraId="716909D4" w14:textId="77777777" w:rsidR="00D034A8" w:rsidRDefault="00D034A8" w:rsidP="00D034A8">
      <w:pPr>
        <w:spacing w:after="60"/>
      </w:pPr>
    </w:p>
    <w:p w14:paraId="65AAED72" w14:textId="77777777" w:rsidR="00D034A8" w:rsidRDefault="00D034A8" w:rsidP="00D034A8">
      <w:pPr>
        <w:spacing w:after="60"/>
      </w:pPr>
    </w:p>
    <w:p w14:paraId="696409C0" w14:textId="77777777" w:rsidR="00D034A8" w:rsidRDefault="00D034A8" w:rsidP="00D034A8">
      <w:pPr>
        <w:spacing w:after="60"/>
      </w:pPr>
    </w:p>
    <w:p w14:paraId="3DD6F4B3" w14:textId="77777777" w:rsidR="00D034A8" w:rsidRDefault="00D034A8" w:rsidP="00D034A8">
      <w:pPr>
        <w:spacing w:after="60"/>
      </w:pPr>
    </w:p>
    <w:p w14:paraId="7A764AB8" w14:textId="77777777" w:rsidR="00D034A8" w:rsidRDefault="00D034A8" w:rsidP="00D034A8">
      <w:pPr>
        <w:spacing w:after="60"/>
      </w:pPr>
    </w:p>
    <w:p w14:paraId="271D70ED" w14:textId="77777777" w:rsidR="00D034A8" w:rsidRDefault="00D034A8" w:rsidP="00D034A8">
      <w:pPr>
        <w:spacing w:after="60"/>
      </w:pPr>
    </w:p>
    <w:p w14:paraId="2F820625" w14:textId="77777777" w:rsidR="00D034A8" w:rsidRDefault="00D034A8" w:rsidP="00D034A8">
      <w:pPr>
        <w:spacing w:after="60"/>
      </w:pPr>
    </w:p>
    <w:p w14:paraId="76EAD1D3" w14:textId="77777777" w:rsidR="00D034A8" w:rsidRPr="00660F43" w:rsidRDefault="00D034A8" w:rsidP="00D034A8">
      <w:pPr>
        <w:spacing w:after="60"/>
        <w:rPr>
          <w:sz w:val="40"/>
          <w:szCs w:val="40"/>
        </w:rPr>
      </w:pPr>
    </w:p>
    <w:p w14:paraId="41BBF6BD" w14:textId="756F1B2E" w:rsidR="00D034A8" w:rsidRPr="0063520E" w:rsidRDefault="00D034A8" w:rsidP="00D034A8">
      <w:pPr>
        <w:spacing w:after="60"/>
      </w:pPr>
      <w:r w:rsidRPr="0063520E">
        <w:rPr>
          <w:b/>
          <w:bCs/>
          <w:snapToGrid w:val="0"/>
          <w:sz w:val="10"/>
          <w:szCs w:val="10"/>
        </w:rPr>
        <w:t>C&amp;P:\N201 – Nursing Care of Special Populations\Course Planning\</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r w:rsidR="00C82C57" w:rsidRPr="0063520E">
        <w:rPr>
          <w:b/>
          <w:bCs/>
          <w:snapToGrid w:val="0"/>
          <w:sz w:val="10"/>
          <w:szCs w:val="10"/>
        </w:rPr>
        <w:t>Course Documents\</w:t>
      </w:r>
      <w:r w:rsidRPr="0063520E">
        <w:rPr>
          <w:b/>
          <w:bCs/>
          <w:snapToGrid w:val="0"/>
          <w:sz w:val="10"/>
          <w:szCs w:val="10"/>
        </w:rPr>
        <w:t xml:space="preserve">ATI {Nursing 201 ATI Real Life Student Packet </w:t>
      </w:r>
      <w:r w:rsidR="00AA4E02" w:rsidRPr="0063520E">
        <w:rPr>
          <w:b/>
          <w:bCs/>
          <w:snapToGrid w:val="0"/>
          <w:sz w:val="10"/>
          <w:szCs w:val="10"/>
        </w:rPr>
        <w:t>202</w:t>
      </w:r>
      <w:r w:rsidR="00660F43" w:rsidRPr="0063520E">
        <w:rPr>
          <w:b/>
          <w:bCs/>
          <w:snapToGrid w:val="0"/>
          <w:sz w:val="10"/>
          <w:szCs w:val="10"/>
        </w:rPr>
        <w:t>3</w:t>
      </w:r>
      <w:r w:rsidRPr="0063520E">
        <w:rPr>
          <w:b/>
          <w:bCs/>
          <w:snapToGrid w:val="0"/>
          <w:sz w:val="10"/>
          <w:szCs w:val="10"/>
        </w:rPr>
        <w:t>}</w:t>
      </w:r>
    </w:p>
    <w:sectPr w:rsidR="00D034A8" w:rsidRPr="0063520E" w:rsidSect="004767C0">
      <w:headerReference w:type="default" r:id="rId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3E14" w14:textId="77777777" w:rsidR="005D6832" w:rsidRDefault="005D6832" w:rsidP="00AC3C73">
      <w:r>
        <w:separator/>
      </w:r>
    </w:p>
  </w:endnote>
  <w:endnote w:type="continuationSeparator" w:id="0">
    <w:p w14:paraId="740782CA" w14:textId="77777777" w:rsidR="005D6832" w:rsidRDefault="005D6832" w:rsidP="00A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DCC8C" w14:textId="77777777" w:rsidR="005D6832" w:rsidRDefault="005D6832" w:rsidP="00AC3C73">
      <w:r>
        <w:separator/>
      </w:r>
    </w:p>
  </w:footnote>
  <w:footnote w:type="continuationSeparator" w:id="0">
    <w:p w14:paraId="292CED7A" w14:textId="77777777" w:rsidR="005D6832" w:rsidRDefault="005D6832" w:rsidP="00AC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11E5" w14:textId="1D015050" w:rsidR="007713BE" w:rsidRDefault="007713BE" w:rsidP="007713BE">
    <w:pPr>
      <w:pStyle w:val="Header"/>
      <w:tabs>
        <w:tab w:val="clear" w:pos="8640"/>
      </w:tabs>
    </w:pPr>
    <w:r>
      <w:t xml:space="preserve">N201 Nursing Care of Special Populations </w:t>
    </w:r>
    <w:r>
      <w:tab/>
    </w:r>
    <w:r>
      <w:tab/>
      <w:t xml:space="preserve">                      </w:t>
    </w:r>
    <w:r>
      <w:tab/>
    </w:r>
    <w:r>
      <w:tab/>
      <w:t xml:space="preserve">                         ATI Real Life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D733F"/>
    <w:multiLevelType w:val="hybridMultilevel"/>
    <w:tmpl w:val="6CE2B6E8"/>
    <w:lvl w:ilvl="0" w:tplc="62F6E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4562AF"/>
    <w:multiLevelType w:val="hybridMultilevel"/>
    <w:tmpl w:val="0316DC3A"/>
    <w:lvl w:ilvl="0" w:tplc="706435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3694D"/>
    <w:multiLevelType w:val="hybridMultilevel"/>
    <w:tmpl w:val="0390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830B5"/>
    <w:multiLevelType w:val="hybridMultilevel"/>
    <w:tmpl w:val="833C2C48"/>
    <w:lvl w:ilvl="0" w:tplc="5BA077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052114">
    <w:abstractNumId w:val="5"/>
  </w:num>
  <w:num w:numId="2" w16cid:durableId="1256867211">
    <w:abstractNumId w:val="3"/>
  </w:num>
  <w:num w:numId="3" w16cid:durableId="520431610">
    <w:abstractNumId w:val="0"/>
  </w:num>
  <w:num w:numId="4" w16cid:durableId="1875078709">
    <w:abstractNumId w:val="1"/>
  </w:num>
  <w:num w:numId="5" w16cid:durableId="1090354808">
    <w:abstractNumId w:val="2"/>
  </w:num>
  <w:num w:numId="6" w16cid:durableId="656493717">
    <w:abstractNumId w:val="4"/>
  </w:num>
  <w:num w:numId="7" w16cid:durableId="1039278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A4"/>
    <w:rsid w:val="00003044"/>
    <w:rsid w:val="000116C0"/>
    <w:rsid w:val="000119C4"/>
    <w:rsid w:val="000419E8"/>
    <w:rsid w:val="00055C0A"/>
    <w:rsid w:val="000711C7"/>
    <w:rsid w:val="000878D9"/>
    <w:rsid w:val="00090B7E"/>
    <w:rsid w:val="000A16A2"/>
    <w:rsid w:val="000B58F2"/>
    <w:rsid w:val="000B6AE0"/>
    <w:rsid w:val="000B6C24"/>
    <w:rsid w:val="00103AE5"/>
    <w:rsid w:val="00121021"/>
    <w:rsid w:val="001222EE"/>
    <w:rsid w:val="00161168"/>
    <w:rsid w:val="0018233A"/>
    <w:rsid w:val="00183F2F"/>
    <w:rsid w:val="0019664B"/>
    <w:rsid w:val="002D0B12"/>
    <w:rsid w:val="00301A33"/>
    <w:rsid w:val="00347BBC"/>
    <w:rsid w:val="0037016A"/>
    <w:rsid w:val="003A079A"/>
    <w:rsid w:val="004247D2"/>
    <w:rsid w:val="00437181"/>
    <w:rsid w:val="00443ACC"/>
    <w:rsid w:val="0046056F"/>
    <w:rsid w:val="004767C0"/>
    <w:rsid w:val="00484C0F"/>
    <w:rsid w:val="00493F65"/>
    <w:rsid w:val="004D652B"/>
    <w:rsid w:val="004D738A"/>
    <w:rsid w:val="004F3A93"/>
    <w:rsid w:val="004F65D7"/>
    <w:rsid w:val="005452EB"/>
    <w:rsid w:val="00564607"/>
    <w:rsid w:val="00566990"/>
    <w:rsid w:val="0057266F"/>
    <w:rsid w:val="00583025"/>
    <w:rsid w:val="00596C5E"/>
    <w:rsid w:val="005D6832"/>
    <w:rsid w:val="005D78CA"/>
    <w:rsid w:val="0060370F"/>
    <w:rsid w:val="0063520E"/>
    <w:rsid w:val="00660F43"/>
    <w:rsid w:val="006C25E6"/>
    <w:rsid w:val="00721999"/>
    <w:rsid w:val="007360E2"/>
    <w:rsid w:val="00737DE4"/>
    <w:rsid w:val="00751506"/>
    <w:rsid w:val="00761589"/>
    <w:rsid w:val="00766DC5"/>
    <w:rsid w:val="007713BE"/>
    <w:rsid w:val="0078386F"/>
    <w:rsid w:val="00786B3A"/>
    <w:rsid w:val="007B2A91"/>
    <w:rsid w:val="007B44B2"/>
    <w:rsid w:val="007E464F"/>
    <w:rsid w:val="00810D82"/>
    <w:rsid w:val="00820015"/>
    <w:rsid w:val="00843D76"/>
    <w:rsid w:val="00846DEA"/>
    <w:rsid w:val="00854276"/>
    <w:rsid w:val="00854502"/>
    <w:rsid w:val="008877B8"/>
    <w:rsid w:val="008A304E"/>
    <w:rsid w:val="008E5B3E"/>
    <w:rsid w:val="008F5E0F"/>
    <w:rsid w:val="00925716"/>
    <w:rsid w:val="00950628"/>
    <w:rsid w:val="00950FDB"/>
    <w:rsid w:val="009722A4"/>
    <w:rsid w:val="00987E4D"/>
    <w:rsid w:val="0099500C"/>
    <w:rsid w:val="009B42E2"/>
    <w:rsid w:val="009C7DE8"/>
    <w:rsid w:val="009D2552"/>
    <w:rsid w:val="00A00784"/>
    <w:rsid w:val="00A33234"/>
    <w:rsid w:val="00A44209"/>
    <w:rsid w:val="00A7374B"/>
    <w:rsid w:val="00AA4E02"/>
    <w:rsid w:val="00AC3C73"/>
    <w:rsid w:val="00B26D30"/>
    <w:rsid w:val="00BA4030"/>
    <w:rsid w:val="00C00DA7"/>
    <w:rsid w:val="00C05B12"/>
    <w:rsid w:val="00C27BD0"/>
    <w:rsid w:val="00C35B6F"/>
    <w:rsid w:val="00C47C4B"/>
    <w:rsid w:val="00C677E4"/>
    <w:rsid w:val="00C73EFC"/>
    <w:rsid w:val="00C77D54"/>
    <w:rsid w:val="00C82C57"/>
    <w:rsid w:val="00C96597"/>
    <w:rsid w:val="00CF2D2A"/>
    <w:rsid w:val="00CF61A7"/>
    <w:rsid w:val="00D034A8"/>
    <w:rsid w:val="00D135CB"/>
    <w:rsid w:val="00D15ECB"/>
    <w:rsid w:val="00D46AAF"/>
    <w:rsid w:val="00D51798"/>
    <w:rsid w:val="00DC0E71"/>
    <w:rsid w:val="00E10E01"/>
    <w:rsid w:val="00EA4E8A"/>
    <w:rsid w:val="00F04CF5"/>
    <w:rsid w:val="00F50109"/>
    <w:rsid w:val="00F92D6E"/>
    <w:rsid w:val="00FF1483"/>
    <w:rsid w:val="00FF3542"/>
    <w:rsid w:val="00FF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30D"/>
  <w15:docId w15:val="{B7E4925C-F6AD-4D75-85E7-B209C113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22A4"/>
    <w:pPr>
      <w:keepNext/>
      <w:outlineLvl w:val="0"/>
    </w:pPr>
    <w:rPr>
      <w:sz w:val="28"/>
    </w:rPr>
  </w:style>
  <w:style w:type="paragraph" w:styleId="Heading4">
    <w:name w:val="heading 4"/>
    <w:basedOn w:val="Normal"/>
    <w:next w:val="Normal"/>
    <w:link w:val="Heading4Char"/>
    <w:uiPriority w:val="9"/>
    <w:unhideWhenUsed/>
    <w:qFormat/>
    <w:rsid w:val="009950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50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950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2A4"/>
    <w:rPr>
      <w:rFonts w:ascii="Times New Roman" w:eastAsia="Times New Roman" w:hAnsi="Times New Roman" w:cs="Times New Roman"/>
      <w:sz w:val="28"/>
      <w:szCs w:val="24"/>
    </w:rPr>
  </w:style>
  <w:style w:type="paragraph" w:styleId="Header">
    <w:name w:val="header"/>
    <w:basedOn w:val="Normal"/>
    <w:link w:val="HeaderChar"/>
    <w:uiPriority w:val="99"/>
    <w:rsid w:val="009722A4"/>
    <w:pPr>
      <w:tabs>
        <w:tab w:val="center" w:pos="4320"/>
        <w:tab w:val="right" w:pos="8640"/>
      </w:tabs>
    </w:pPr>
  </w:style>
  <w:style w:type="character" w:customStyle="1" w:styleId="HeaderChar">
    <w:name w:val="Header Char"/>
    <w:basedOn w:val="DefaultParagraphFont"/>
    <w:link w:val="Header"/>
    <w:uiPriority w:val="99"/>
    <w:rsid w:val="009722A4"/>
    <w:rPr>
      <w:rFonts w:ascii="Times New Roman" w:eastAsia="Times New Roman" w:hAnsi="Times New Roman" w:cs="Times New Roman"/>
      <w:sz w:val="24"/>
      <w:szCs w:val="24"/>
    </w:rPr>
  </w:style>
  <w:style w:type="paragraph" w:styleId="BodyText">
    <w:name w:val="Body Text"/>
    <w:basedOn w:val="Normal"/>
    <w:link w:val="BodyTextChar"/>
    <w:rsid w:val="009722A4"/>
    <w:pPr>
      <w:jc w:val="both"/>
    </w:pPr>
  </w:style>
  <w:style w:type="character" w:customStyle="1" w:styleId="BodyTextChar">
    <w:name w:val="Body Text Char"/>
    <w:basedOn w:val="DefaultParagraphFont"/>
    <w:link w:val="BodyText"/>
    <w:rsid w:val="0097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C73"/>
    <w:pPr>
      <w:tabs>
        <w:tab w:val="center" w:pos="4680"/>
        <w:tab w:val="right" w:pos="9360"/>
      </w:tabs>
    </w:pPr>
  </w:style>
  <w:style w:type="character" w:customStyle="1" w:styleId="FooterChar">
    <w:name w:val="Footer Char"/>
    <w:basedOn w:val="DefaultParagraphFont"/>
    <w:link w:val="Footer"/>
    <w:uiPriority w:val="99"/>
    <w:rsid w:val="00AC3C73"/>
    <w:rPr>
      <w:rFonts w:ascii="Times New Roman" w:eastAsia="Times New Roman" w:hAnsi="Times New Roman" w:cs="Times New Roman"/>
      <w:sz w:val="24"/>
      <w:szCs w:val="24"/>
    </w:rPr>
  </w:style>
  <w:style w:type="paragraph" w:styleId="ListParagraph">
    <w:name w:val="List Paragraph"/>
    <w:basedOn w:val="Normal"/>
    <w:uiPriority w:val="34"/>
    <w:qFormat/>
    <w:rsid w:val="00BA4030"/>
    <w:pPr>
      <w:ind w:left="720"/>
      <w:contextualSpacing/>
    </w:pPr>
  </w:style>
  <w:style w:type="paragraph" w:styleId="BalloonText">
    <w:name w:val="Balloon Text"/>
    <w:basedOn w:val="Normal"/>
    <w:link w:val="BalloonTextChar"/>
    <w:uiPriority w:val="99"/>
    <w:semiHidden/>
    <w:unhideWhenUsed/>
    <w:rsid w:val="00A7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4B"/>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99500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500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9500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B58F2"/>
    <w:pPr>
      <w:spacing w:after="0" w:line="240" w:lineRule="auto"/>
    </w:pPr>
    <w:rPr>
      <w:rFonts w:ascii="Times New Roman" w:hAnsi="Times New Roman"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B2DE-CF1B-4533-9960-995FCDF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8</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BBMC</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Shade, Jennifer</dc:creator>
  <cp:lastModifiedBy>Barnes, Kali</cp:lastModifiedBy>
  <cp:revision>42</cp:revision>
  <cp:lastPrinted>2021-06-30T17:27:00Z</cp:lastPrinted>
  <dcterms:created xsi:type="dcterms:W3CDTF">2023-10-30T16:00:00Z</dcterms:created>
  <dcterms:modified xsi:type="dcterms:W3CDTF">2023-10-31T13:53:00Z</dcterms:modified>
</cp:coreProperties>
</file>