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E" w:rsidRDefault="00EF4FB0" w:rsidP="00BC0AF3">
      <w:pPr>
        <w:jc w:val="center"/>
        <w:rPr>
          <w:rFonts w:cstheme="minorHAnsi"/>
          <w:color w:val="565656"/>
          <w:sz w:val="24"/>
          <w:szCs w:val="24"/>
          <w:shd w:val="clear" w:color="auto" w:fill="FFFFFF"/>
        </w:rPr>
      </w:pPr>
      <w:r w:rsidRPr="00BC0AF3">
        <w:rPr>
          <w:rFonts w:cstheme="minorHAnsi"/>
          <w:color w:val="565656"/>
          <w:sz w:val="24"/>
          <w:szCs w:val="24"/>
          <w:shd w:val="clear" w:color="auto" w:fill="FFFFFF"/>
        </w:rPr>
        <w:t>“When it comes to</w:t>
      </w:r>
      <w:r w:rsidRPr="00BC0AF3">
        <w:rPr>
          <w:rFonts w:cstheme="minorHAnsi"/>
          <w:color w:val="565656"/>
          <w:sz w:val="24"/>
          <w:szCs w:val="24"/>
          <w:shd w:val="clear" w:color="auto" w:fill="FFFFFF"/>
        </w:rPr>
        <w:t xml:space="preserve"> rape does No mean No</w:t>
      </w:r>
      <w:r w:rsidRPr="00BC0AF3">
        <w:rPr>
          <w:rFonts w:cstheme="minorHAnsi"/>
          <w:color w:val="565656"/>
          <w:sz w:val="24"/>
          <w:szCs w:val="24"/>
          <w:shd w:val="clear" w:color="auto" w:fill="FFFFFF"/>
        </w:rPr>
        <w:t>?</w:t>
      </w:r>
      <w:r w:rsidRPr="00BC0AF3">
        <w:rPr>
          <w:rFonts w:cstheme="minorHAnsi"/>
          <w:color w:val="565656"/>
          <w:sz w:val="24"/>
          <w:szCs w:val="24"/>
          <w:shd w:val="clear" w:color="auto" w:fill="FFFFFF"/>
        </w:rPr>
        <w:t>”</w:t>
      </w:r>
    </w:p>
    <w:p w:rsidR="00043692" w:rsidRDefault="00D23C88" w:rsidP="00043692">
      <w:pPr>
        <w:ind w:firstLine="576"/>
        <w:rPr>
          <w:rFonts w:cstheme="minorHAnsi"/>
          <w:color w:val="565656"/>
          <w:sz w:val="24"/>
          <w:szCs w:val="24"/>
          <w:shd w:val="clear" w:color="auto" w:fill="FFFFFF"/>
        </w:rPr>
      </w:pPr>
      <w:r>
        <w:rPr>
          <w:rFonts w:cstheme="minorHAnsi"/>
          <w:color w:val="565656"/>
          <w:sz w:val="24"/>
          <w:szCs w:val="24"/>
          <w:shd w:val="clear" w:color="auto" w:fill="FFFFFF"/>
        </w:rPr>
        <w:t xml:space="preserve">When it comes to rape does No mean No? This has been one of the most </w:t>
      </w:r>
      <w:r w:rsidR="00704078">
        <w:rPr>
          <w:rFonts w:cstheme="minorHAnsi"/>
          <w:color w:val="565656"/>
          <w:sz w:val="24"/>
          <w:szCs w:val="24"/>
          <w:shd w:val="clear" w:color="auto" w:fill="FFFFFF"/>
        </w:rPr>
        <w:t>controversial statement</w:t>
      </w:r>
      <w:r w:rsidR="00FE3714">
        <w:rPr>
          <w:rFonts w:cstheme="minorHAnsi"/>
          <w:color w:val="565656"/>
          <w:sz w:val="24"/>
          <w:szCs w:val="24"/>
          <w:shd w:val="clear" w:color="auto" w:fill="FFFFFF"/>
        </w:rPr>
        <w:t xml:space="preserve"> that does not sit well with me. Rape in any form is senseless</w:t>
      </w:r>
      <w:r w:rsidR="00E22D2F">
        <w:rPr>
          <w:rFonts w:cstheme="minorHAnsi"/>
          <w:color w:val="565656"/>
          <w:sz w:val="24"/>
          <w:szCs w:val="24"/>
          <w:shd w:val="clear" w:color="auto" w:fill="FFFFFF"/>
        </w:rPr>
        <w:t xml:space="preserve"> and evil. Male and female have suffered from this type of crime</w:t>
      </w:r>
      <w:r w:rsidR="003C059A">
        <w:rPr>
          <w:rFonts w:cstheme="minorHAnsi"/>
          <w:color w:val="565656"/>
          <w:sz w:val="24"/>
          <w:szCs w:val="24"/>
          <w:shd w:val="clear" w:color="auto" w:fill="FFFFFF"/>
        </w:rPr>
        <w:t xml:space="preserve">. </w:t>
      </w:r>
      <w:r w:rsidR="00CE3567">
        <w:rPr>
          <w:rFonts w:cstheme="minorHAnsi"/>
          <w:color w:val="565656"/>
          <w:sz w:val="24"/>
          <w:szCs w:val="24"/>
          <w:shd w:val="clear" w:color="auto" w:fill="FFFFFF"/>
        </w:rPr>
        <w:t xml:space="preserve">Rape can be categorized in different ways: for example, by reference to the situation in which it occurs, by the identity or characteristics of the victim, and by the identity </w:t>
      </w:r>
      <w:r w:rsidR="00043692">
        <w:rPr>
          <w:rFonts w:cstheme="minorHAnsi"/>
          <w:color w:val="565656"/>
          <w:sz w:val="24"/>
          <w:szCs w:val="24"/>
          <w:shd w:val="clear" w:color="auto" w:fill="FFFFFF"/>
        </w:rPr>
        <w:t>or characteristics of the perpetrator.</w:t>
      </w:r>
    </w:p>
    <w:p w:rsidR="00BC0AF3" w:rsidRPr="00BC0AF3" w:rsidRDefault="00043692" w:rsidP="00BC0AF3">
      <w:pPr>
        <w:rPr>
          <w:rFonts w:cstheme="minorHAnsi"/>
          <w:color w:val="565656"/>
          <w:sz w:val="24"/>
          <w:szCs w:val="24"/>
          <w:shd w:val="clear" w:color="auto" w:fill="FFFFFF"/>
        </w:rPr>
      </w:pPr>
      <w:r>
        <w:rPr>
          <w:rFonts w:cstheme="minorHAnsi"/>
          <w:color w:val="565656"/>
          <w:sz w:val="24"/>
          <w:szCs w:val="24"/>
          <w:shd w:val="clear" w:color="auto" w:fill="FFFFFF"/>
        </w:rPr>
        <w:t>Types of rape: Date rape, gang rape, spousal rape, rape of children, statutory rape, prison rape, serial rape, payback rape, war rape, rape by deception, corrective rape, custodial rape.</w:t>
      </w:r>
      <w:r w:rsidR="00CE3567">
        <w:rPr>
          <w:rFonts w:cstheme="minorHAnsi"/>
          <w:color w:val="565656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565656"/>
          <w:sz w:val="24"/>
          <w:szCs w:val="24"/>
          <w:shd w:val="clear" w:color="auto" w:fill="FFFFFF"/>
        </w:rPr>
        <w:t>From this list there are two types of rape that I am most familiar with</w:t>
      </w:r>
      <w:r w:rsidR="00A26298">
        <w:rPr>
          <w:rFonts w:cstheme="minorHAnsi"/>
          <w:color w:val="565656"/>
          <w:sz w:val="24"/>
          <w:szCs w:val="24"/>
          <w:shd w:val="clear" w:color="auto" w:fill="FFFFFF"/>
        </w:rPr>
        <w:t>, Date rape and Spousal rape.</w:t>
      </w:r>
      <w:bookmarkStart w:id="0" w:name="_GoBack"/>
      <w:bookmarkEnd w:id="0"/>
      <w:r w:rsidR="00A26298">
        <w:rPr>
          <w:rFonts w:cstheme="minorHAnsi"/>
          <w:color w:val="565656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565656"/>
          <w:sz w:val="24"/>
          <w:szCs w:val="24"/>
          <w:shd w:val="clear" w:color="auto" w:fill="FFFFFF"/>
        </w:rPr>
        <w:t xml:space="preserve"> </w:t>
      </w:r>
      <w:r w:rsidR="00E22D2F">
        <w:rPr>
          <w:rFonts w:cstheme="minorHAnsi"/>
          <w:color w:val="565656"/>
          <w:sz w:val="24"/>
          <w:szCs w:val="24"/>
          <w:shd w:val="clear" w:color="auto" w:fill="FFFFFF"/>
        </w:rPr>
        <w:t xml:space="preserve"> </w:t>
      </w:r>
      <w:r w:rsidR="00FE3714">
        <w:rPr>
          <w:rFonts w:cstheme="minorHAnsi"/>
          <w:color w:val="565656"/>
          <w:sz w:val="24"/>
          <w:szCs w:val="24"/>
          <w:shd w:val="clear" w:color="auto" w:fill="FFFFFF"/>
        </w:rPr>
        <w:t xml:space="preserve"> </w:t>
      </w:r>
    </w:p>
    <w:p w:rsidR="00BC0AF3" w:rsidRDefault="00BC0AF3" w:rsidP="00BC0AF3"/>
    <w:sectPr w:rsidR="00BC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B0"/>
    <w:rsid w:val="00043692"/>
    <w:rsid w:val="003C059A"/>
    <w:rsid w:val="005C3422"/>
    <w:rsid w:val="00704078"/>
    <w:rsid w:val="00714785"/>
    <w:rsid w:val="00A26298"/>
    <w:rsid w:val="00BC0AF3"/>
    <w:rsid w:val="00CE3567"/>
    <w:rsid w:val="00D23C88"/>
    <w:rsid w:val="00E22D2F"/>
    <w:rsid w:val="00EE13FB"/>
    <w:rsid w:val="00EF4FB0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ED75A-D93A-4C4C-A1AD-D45DAF3A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4FEE-DCAA-4443-ACCF-557A99E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Frazier</dc:creator>
  <cp:keywords/>
  <dc:description/>
  <cp:lastModifiedBy>Catherine Frazier</cp:lastModifiedBy>
  <cp:revision>1</cp:revision>
  <dcterms:created xsi:type="dcterms:W3CDTF">2018-03-02T21:09:00Z</dcterms:created>
  <dcterms:modified xsi:type="dcterms:W3CDTF">2018-03-02T22:42:00Z</dcterms:modified>
</cp:coreProperties>
</file>