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DEF" w:rsidRPr="00F82B19" w:rsidRDefault="00AF28E2" w:rsidP="008A2DEF">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SS225 MARRIAGE AND FAMILY</w:t>
      </w:r>
    </w:p>
    <w:p w:rsidR="008A2DEF" w:rsidRPr="00F82B19" w:rsidRDefault="008A2DEF" w:rsidP="008A2DEF">
      <w:pPr>
        <w:spacing w:after="0" w:line="240" w:lineRule="auto"/>
        <w:jc w:val="center"/>
        <w:rPr>
          <w:rFonts w:ascii="Times New Roman" w:hAnsi="Times New Roman"/>
          <w:b/>
          <w:sz w:val="24"/>
          <w:szCs w:val="24"/>
        </w:rPr>
      </w:pPr>
      <w:smartTag w:uri="urn:schemas-microsoft-com:office:smarttags" w:element="place">
        <w:smartTag w:uri="urn:schemas-microsoft-com:office:smarttags" w:element="PlaceName">
          <w:r w:rsidRPr="00F82B19">
            <w:rPr>
              <w:rFonts w:ascii="Times New Roman" w:hAnsi="Times New Roman"/>
              <w:b/>
              <w:sz w:val="24"/>
              <w:szCs w:val="24"/>
            </w:rPr>
            <w:t>Beulah</w:t>
          </w:r>
        </w:smartTag>
        <w:r w:rsidRPr="00F82B19">
          <w:rPr>
            <w:rFonts w:ascii="Times New Roman" w:hAnsi="Times New Roman"/>
            <w:b/>
            <w:sz w:val="24"/>
            <w:szCs w:val="24"/>
          </w:rPr>
          <w:t xml:space="preserve"> </w:t>
        </w:r>
        <w:smartTag w:uri="urn:schemas-microsoft-com:office:smarttags" w:element="PlaceType">
          <w:r w:rsidRPr="00F82B19">
            <w:rPr>
              <w:rFonts w:ascii="Times New Roman" w:hAnsi="Times New Roman"/>
              <w:b/>
              <w:sz w:val="24"/>
              <w:szCs w:val="24"/>
            </w:rPr>
            <w:t>Heights</w:t>
          </w:r>
        </w:smartTag>
        <w:r w:rsidRPr="00F82B19">
          <w:rPr>
            <w:rFonts w:ascii="Times New Roman" w:hAnsi="Times New Roman"/>
            <w:b/>
            <w:sz w:val="24"/>
            <w:szCs w:val="24"/>
          </w:rPr>
          <w:t xml:space="preserve"> </w:t>
        </w:r>
        <w:smartTag w:uri="urn:schemas-microsoft-com:office:smarttags" w:element="PlaceType">
          <w:r w:rsidRPr="00F82B19">
            <w:rPr>
              <w:rFonts w:ascii="Times New Roman" w:hAnsi="Times New Roman"/>
              <w:b/>
              <w:sz w:val="24"/>
              <w:szCs w:val="24"/>
            </w:rPr>
            <w:t>University</w:t>
          </w:r>
        </w:smartTag>
      </w:smartTag>
      <w:r w:rsidRPr="00F82B19">
        <w:rPr>
          <w:rFonts w:ascii="Times New Roman" w:hAnsi="Times New Roman"/>
          <w:b/>
          <w:sz w:val="24"/>
          <w:szCs w:val="24"/>
        </w:rPr>
        <w:t xml:space="preserve"> </w:t>
      </w:r>
    </w:p>
    <w:p w:rsidR="008A2DEF" w:rsidRPr="00F82B19" w:rsidRDefault="008A2DEF" w:rsidP="008A2DEF">
      <w:pPr>
        <w:spacing w:after="0" w:line="240" w:lineRule="auto"/>
        <w:jc w:val="center"/>
        <w:rPr>
          <w:rFonts w:ascii="Times New Roman" w:hAnsi="Times New Roman"/>
          <w:sz w:val="24"/>
          <w:szCs w:val="24"/>
        </w:rPr>
      </w:pPr>
    </w:p>
    <w:p w:rsidR="008A2DEF" w:rsidRPr="00F82B19" w:rsidRDefault="008A2DEF" w:rsidP="008A2DEF">
      <w:pPr>
        <w:spacing w:after="0" w:line="240" w:lineRule="auto"/>
        <w:jc w:val="both"/>
        <w:rPr>
          <w:rFonts w:ascii="Times New Roman" w:hAnsi="Times New Roman"/>
          <w:sz w:val="24"/>
          <w:szCs w:val="24"/>
        </w:rPr>
      </w:pPr>
      <w:r w:rsidRPr="00F82B19">
        <w:rPr>
          <w:rFonts w:ascii="Times New Roman" w:hAnsi="Times New Roman"/>
          <w:b/>
          <w:sz w:val="24"/>
          <w:szCs w:val="24"/>
        </w:rPr>
        <w:t xml:space="preserve">BHU </w:t>
      </w:r>
      <w:smartTag w:uri="urn:schemas-microsoft-com:office:smarttags" w:element="City">
        <w:smartTag w:uri="urn:schemas-microsoft-com:office:smarttags" w:element="place">
          <w:r w:rsidRPr="00F82B19">
            <w:rPr>
              <w:rFonts w:ascii="Times New Roman" w:hAnsi="Times New Roman"/>
              <w:b/>
              <w:sz w:val="24"/>
              <w:szCs w:val="24"/>
            </w:rPr>
            <w:t>Mission</w:t>
          </w:r>
        </w:smartTag>
      </w:smartTag>
      <w:r w:rsidRPr="00F82B19">
        <w:rPr>
          <w:rFonts w:ascii="Times New Roman" w:hAnsi="Times New Roman"/>
          <w:sz w:val="24"/>
          <w:szCs w:val="24"/>
        </w:rPr>
        <w:t>: To develop relevant Christian leaders for the ministry and marketplace.</w:t>
      </w:r>
    </w:p>
    <w:p w:rsidR="008A2DEF" w:rsidRPr="00F82B19" w:rsidRDefault="008A2DEF" w:rsidP="008A2DEF">
      <w:pPr>
        <w:spacing w:after="0" w:line="240" w:lineRule="auto"/>
        <w:rPr>
          <w:rFonts w:ascii="Times New Roman" w:hAnsi="Times New Roman"/>
          <w:b/>
          <w:sz w:val="24"/>
          <w:szCs w:val="24"/>
        </w:rPr>
      </w:pPr>
    </w:p>
    <w:p w:rsidR="008A2DEF" w:rsidRPr="00F82B19" w:rsidRDefault="008A2DEF" w:rsidP="008A2DEF">
      <w:pPr>
        <w:spacing w:after="0" w:line="240" w:lineRule="auto"/>
        <w:rPr>
          <w:rFonts w:ascii="Times New Roman" w:hAnsi="Times New Roman"/>
          <w:sz w:val="24"/>
          <w:szCs w:val="24"/>
        </w:rPr>
      </w:pPr>
      <w:r w:rsidRPr="00F82B19">
        <w:rPr>
          <w:rFonts w:ascii="Times New Roman" w:hAnsi="Times New Roman"/>
          <w:b/>
          <w:sz w:val="24"/>
          <w:szCs w:val="24"/>
        </w:rPr>
        <w:t>Prerequisites:</w:t>
      </w:r>
      <w:r w:rsidRPr="00F82B19">
        <w:rPr>
          <w:rFonts w:ascii="Times New Roman" w:hAnsi="Times New Roman"/>
          <w:sz w:val="24"/>
          <w:szCs w:val="24"/>
        </w:rPr>
        <w:t xml:space="preserve"> None</w:t>
      </w:r>
    </w:p>
    <w:p w:rsidR="008A2DEF" w:rsidRPr="00022CEE" w:rsidRDefault="008A2DEF" w:rsidP="008A2DEF">
      <w:pPr>
        <w:spacing w:after="0" w:line="240" w:lineRule="auto"/>
        <w:rPr>
          <w:rFonts w:ascii="Times New Roman" w:hAnsi="Times New Roman"/>
          <w:sz w:val="24"/>
          <w:szCs w:val="24"/>
        </w:rPr>
      </w:pPr>
      <w:r w:rsidRPr="00022CEE">
        <w:rPr>
          <w:rFonts w:ascii="Times New Roman" w:hAnsi="Times New Roman"/>
          <w:b/>
          <w:sz w:val="24"/>
          <w:szCs w:val="24"/>
        </w:rPr>
        <w:t>Department</w:t>
      </w:r>
      <w:r w:rsidRPr="00022CEE">
        <w:rPr>
          <w:rFonts w:ascii="Times New Roman" w:hAnsi="Times New Roman"/>
          <w:sz w:val="24"/>
          <w:szCs w:val="24"/>
        </w:rPr>
        <w:t xml:space="preserve">: </w:t>
      </w:r>
      <w:r w:rsidR="00F14297" w:rsidRPr="00022CEE">
        <w:rPr>
          <w:rFonts w:ascii="Times New Roman" w:hAnsi="Times New Roman"/>
          <w:sz w:val="24"/>
          <w:szCs w:val="24"/>
        </w:rPr>
        <w:t>General Studies</w:t>
      </w:r>
      <w:r w:rsidRPr="00022CEE">
        <w:rPr>
          <w:rFonts w:ascii="Times New Roman" w:hAnsi="Times New Roman"/>
          <w:sz w:val="24"/>
          <w:szCs w:val="24"/>
        </w:rPr>
        <w:t xml:space="preserve"> </w:t>
      </w:r>
    </w:p>
    <w:p w:rsidR="008A2DEF" w:rsidRPr="00022CEE" w:rsidRDefault="008A2DEF" w:rsidP="008A2DEF">
      <w:pPr>
        <w:spacing w:after="0" w:line="240" w:lineRule="auto"/>
        <w:rPr>
          <w:rFonts w:ascii="Times New Roman" w:hAnsi="Times New Roman"/>
          <w:sz w:val="24"/>
          <w:szCs w:val="24"/>
        </w:rPr>
      </w:pPr>
      <w:r w:rsidRPr="00022CEE">
        <w:rPr>
          <w:rFonts w:ascii="Times New Roman" w:hAnsi="Times New Roman"/>
          <w:b/>
          <w:sz w:val="24"/>
          <w:szCs w:val="24"/>
        </w:rPr>
        <w:t>Mode of Delivery:</w:t>
      </w:r>
      <w:r w:rsidR="00AF28E2" w:rsidRPr="00022CEE">
        <w:rPr>
          <w:rFonts w:ascii="Times New Roman" w:hAnsi="Times New Roman"/>
          <w:sz w:val="24"/>
          <w:szCs w:val="24"/>
        </w:rPr>
        <w:t xml:space="preserve"> </w:t>
      </w:r>
      <w:r w:rsidR="00BA2B2E">
        <w:rPr>
          <w:rFonts w:ascii="Times New Roman" w:hAnsi="Times New Roman"/>
          <w:sz w:val="24"/>
          <w:szCs w:val="24"/>
        </w:rPr>
        <w:t>Online</w:t>
      </w:r>
    </w:p>
    <w:p w:rsidR="008A2DEF" w:rsidRPr="00022CEE" w:rsidRDefault="008A2DEF" w:rsidP="008A2DEF">
      <w:pPr>
        <w:spacing w:after="0" w:line="240" w:lineRule="auto"/>
        <w:rPr>
          <w:rFonts w:ascii="Times New Roman" w:hAnsi="Times New Roman"/>
          <w:b/>
          <w:sz w:val="24"/>
          <w:szCs w:val="24"/>
        </w:rPr>
      </w:pPr>
    </w:p>
    <w:p w:rsidR="008A2DEF" w:rsidRPr="00022CEE" w:rsidRDefault="008A2DEF" w:rsidP="008A2DEF">
      <w:pPr>
        <w:pStyle w:val="Heading1"/>
      </w:pPr>
      <w:r w:rsidRPr="00022CEE">
        <w:t>Course Description</w:t>
      </w:r>
    </w:p>
    <w:p w:rsidR="00096523" w:rsidRPr="00022CEE" w:rsidRDefault="00096523" w:rsidP="00096523">
      <w:pPr>
        <w:spacing w:after="0" w:line="240" w:lineRule="auto"/>
        <w:rPr>
          <w:rFonts w:ascii="Times New Roman" w:hAnsi="Times New Roman"/>
          <w:sz w:val="24"/>
          <w:szCs w:val="24"/>
        </w:rPr>
      </w:pPr>
      <w:r w:rsidRPr="00022CEE">
        <w:rPr>
          <w:rFonts w:ascii="Times New Roman" w:hAnsi="Times New Roman"/>
          <w:sz w:val="24"/>
          <w:szCs w:val="24"/>
        </w:rPr>
        <w:t xml:space="preserve">This course covers the spiritual, social, and economic aspects of the Christian family, including expectations of husband and wife in relationship to each other and the children. It focuses on love, communication, sex, parenting, and conflict resolution from a biblical perspective. The student will become familiar with practical ways to enhance dating and marriage relationships; engage in scholarly research to understand views of various social and behavioral scientists; collect statistical data to gain a clear perspective of divorce rates and economic and demographic trends in America and among Christians, and explore various means of decision-making and problem solving that affects marriage and family life. The student will be encouraged to examine his or her behavior, values, views, and choices, and learn to appreciate the same in others. This course will prepare students for the </w:t>
      </w:r>
      <w:r w:rsidRPr="00022CEE">
        <w:rPr>
          <w:rFonts w:ascii="Times New Roman" w:hAnsi="Times New Roman"/>
          <w:i/>
          <w:iCs/>
          <w:sz w:val="24"/>
          <w:szCs w:val="24"/>
        </w:rPr>
        <w:t>joys</w:t>
      </w:r>
      <w:r w:rsidRPr="00022CEE">
        <w:rPr>
          <w:rFonts w:ascii="Times New Roman" w:hAnsi="Times New Roman"/>
          <w:sz w:val="24"/>
          <w:szCs w:val="24"/>
        </w:rPr>
        <w:t xml:space="preserve"> and </w:t>
      </w:r>
      <w:r w:rsidRPr="00022CEE">
        <w:rPr>
          <w:rFonts w:ascii="Times New Roman" w:hAnsi="Times New Roman"/>
          <w:i/>
          <w:iCs/>
          <w:sz w:val="24"/>
          <w:szCs w:val="24"/>
        </w:rPr>
        <w:t>downfalls</w:t>
      </w:r>
      <w:r w:rsidRPr="00022CEE">
        <w:rPr>
          <w:rFonts w:ascii="Times New Roman" w:hAnsi="Times New Roman"/>
          <w:sz w:val="24"/>
          <w:szCs w:val="24"/>
        </w:rPr>
        <w:t xml:space="preserve"> of marriage and family life.</w:t>
      </w:r>
    </w:p>
    <w:p w:rsidR="008A2DEF" w:rsidRPr="00022CEE" w:rsidRDefault="008A2DEF" w:rsidP="008A2DEF">
      <w:pPr>
        <w:spacing w:after="0" w:line="240" w:lineRule="auto"/>
        <w:rPr>
          <w:rFonts w:ascii="Times New Roman" w:hAnsi="Times New Roman"/>
          <w:b/>
          <w:sz w:val="24"/>
          <w:szCs w:val="24"/>
        </w:rPr>
      </w:pPr>
    </w:p>
    <w:p w:rsidR="008A2DEF" w:rsidRPr="00022CEE" w:rsidRDefault="008A2DEF" w:rsidP="00F14297">
      <w:pPr>
        <w:spacing w:after="0" w:line="240" w:lineRule="auto"/>
        <w:ind w:right="-720"/>
        <w:rPr>
          <w:rFonts w:ascii="Times New Roman" w:hAnsi="Times New Roman"/>
          <w:b/>
          <w:sz w:val="24"/>
          <w:szCs w:val="24"/>
        </w:rPr>
      </w:pPr>
      <w:r w:rsidRPr="00022CEE">
        <w:rPr>
          <w:rFonts w:ascii="Times New Roman" w:hAnsi="Times New Roman"/>
          <w:b/>
          <w:sz w:val="24"/>
          <w:szCs w:val="24"/>
        </w:rPr>
        <w:t xml:space="preserve">Required Textbook/Materials </w:t>
      </w:r>
    </w:p>
    <w:p w:rsidR="00096523" w:rsidRPr="00022CEE" w:rsidRDefault="00096523" w:rsidP="00C81BC5">
      <w:pPr>
        <w:numPr>
          <w:ilvl w:val="0"/>
          <w:numId w:val="23"/>
        </w:numPr>
        <w:spacing w:after="0" w:line="240" w:lineRule="auto"/>
        <w:rPr>
          <w:rFonts w:ascii="Times New Roman" w:hAnsi="Times New Roman"/>
          <w:sz w:val="24"/>
          <w:szCs w:val="24"/>
        </w:rPr>
      </w:pPr>
      <w:r w:rsidRPr="00022CEE">
        <w:rPr>
          <w:rFonts w:ascii="Times New Roman" w:hAnsi="Times New Roman"/>
          <w:sz w:val="24"/>
          <w:szCs w:val="24"/>
        </w:rPr>
        <w:t>The Holy Bible</w:t>
      </w:r>
    </w:p>
    <w:p w:rsidR="00C81BC5" w:rsidRPr="00C81BC5" w:rsidRDefault="00C81BC5" w:rsidP="00C81BC5">
      <w:pPr>
        <w:pStyle w:val="ListParagraph"/>
        <w:numPr>
          <w:ilvl w:val="0"/>
          <w:numId w:val="23"/>
        </w:numPr>
        <w:spacing w:before="100" w:beforeAutospacing="1" w:after="100" w:afterAutospacing="1"/>
        <w:rPr>
          <w:rFonts w:ascii="Times New Roman" w:hAnsi="Times New Roman"/>
        </w:rPr>
      </w:pPr>
      <w:r w:rsidRPr="00C81BC5">
        <w:rPr>
          <w:rFonts w:ascii="Times New Roman" w:hAnsi="Times New Roman"/>
        </w:rPr>
        <w:t xml:space="preserve">Strong, Bryan, Christine </w:t>
      </w:r>
      <w:proofErr w:type="spellStart"/>
      <w:r w:rsidRPr="00C81BC5">
        <w:rPr>
          <w:rFonts w:ascii="Times New Roman" w:hAnsi="Times New Roman"/>
        </w:rPr>
        <w:t>DeVault</w:t>
      </w:r>
      <w:proofErr w:type="spellEnd"/>
      <w:r w:rsidRPr="00C81BC5">
        <w:rPr>
          <w:rFonts w:ascii="Times New Roman" w:hAnsi="Times New Roman"/>
        </w:rPr>
        <w:t xml:space="preserve"> and Theodore Cohen</w:t>
      </w:r>
      <w:r w:rsidR="00096523" w:rsidRPr="00C81BC5">
        <w:rPr>
          <w:rFonts w:ascii="Times New Roman" w:hAnsi="Times New Roman"/>
        </w:rPr>
        <w:t>, (</w:t>
      </w:r>
      <w:r w:rsidRPr="00C81BC5">
        <w:rPr>
          <w:rFonts w:ascii="Times New Roman" w:hAnsi="Times New Roman"/>
        </w:rPr>
        <w:t>2011</w:t>
      </w:r>
      <w:r w:rsidR="00096523" w:rsidRPr="00C81BC5">
        <w:rPr>
          <w:rFonts w:ascii="Times New Roman" w:hAnsi="Times New Roman"/>
        </w:rPr>
        <w:t xml:space="preserve">) </w:t>
      </w:r>
      <w:r w:rsidRPr="00C81BC5">
        <w:rPr>
          <w:rFonts w:ascii="Times New Roman" w:hAnsi="Times New Roman"/>
          <w:i/>
        </w:rPr>
        <w:t>The Marriage and Family Experience: Intimate Relationships In a Changing Society, 11</w:t>
      </w:r>
      <w:r w:rsidRPr="00C81BC5">
        <w:rPr>
          <w:rFonts w:ascii="Times New Roman" w:hAnsi="Times New Roman"/>
          <w:i/>
          <w:vertAlign w:val="superscript"/>
        </w:rPr>
        <w:t>th</w:t>
      </w:r>
      <w:r w:rsidRPr="00C81BC5">
        <w:rPr>
          <w:rFonts w:ascii="Times New Roman" w:hAnsi="Times New Roman"/>
          <w:i/>
        </w:rPr>
        <w:t xml:space="preserve"> Edition</w:t>
      </w:r>
      <w:r w:rsidR="00096523" w:rsidRPr="00C81BC5">
        <w:rPr>
          <w:rFonts w:ascii="Times New Roman" w:hAnsi="Times New Roman"/>
        </w:rPr>
        <w:t xml:space="preserve">. </w:t>
      </w:r>
      <w:r w:rsidRPr="00C81BC5">
        <w:rPr>
          <w:rFonts w:ascii="Times New Roman" w:hAnsi="Times New Roman"/>
        </w:rPr>
        <w:t>Belmont, CA</w:t>
      </w:r>
      <w:r w:rsidR="00096523" w:rsidRPr="00C81BC5">
        <w:rPr>
          <w:rFonts w:ascii="Times New Roman" w:hAnsi="Times New Roman"/>
        </w:rPr>
        <w:t xml:space="preserve">: </w:t>
      </w:r>
      <w:r w:rsidRPr="00C81BC5">
        <w:rPr>
          <w:rFonts w:ascii="Times New Roman" w:hAnsi="Times New Roman"/>
        </w:rPr>
        <w:t>Wadsworth</w:t>
      </w:r>
      <w:r w:rsidR="00096523" w:rsidRPr="00C81BC5">
        <w:rPr>
          <w:rFonts w:ascii="Times New Roman" w:hAnsi="Times New Roman"/>
        </w:rPr>
        <w:t xml:space="preserve">. ISBN </w:t>
      </w:r>
      <w:r w:rsidRPr="00C81BC5">
        <w:rPr>
          <w:rFonts w:ascii="Times New Roman" w:eastAsia="Times New Roman" w:hAnsi="Times New Roman"/>
        </w:rPr>
        <w:t>978-0-534-62425-5</w:t>
      </w:r>
    </w:p>
    <w:p w:rsidR="00096523" w:rsidRPr="00C81BC5" w:rsidRDefault="00096523" w:rsidP="00C81BC5">
      <w:pPr>
        <w:pStyle w:val="ListParagraph"/>
        <w:numPr>
          <w:ilvl w:val="0"/>
          <w:numId w:val="23"/>
        </w:numPr>
        <w:spacing w:before="100" w:beforeAutospacing="1" w:after="100" w:afterAutospacing="1"/>
        <w:rPr>
          <w:rFonts w:ascii="Times New Roman" w:hAnsi="Times New Roman"/>
        </w:rPr>
      </w:pPr>
      <w:r w:rsidRPr="00C81BC5">
        <w:rPr>
          <w:rFonts w:ascii="Times New Roman" w:hAnsi="Times New Roman"/>
        </w:rPr>
        <w:t xml:space="preserve">Harley, Jr, Willard F. (2001). </w:t>
      </w:r>
      <w:r w:rsidRPr="00C81BC5">
        <w:rPr>
          <w:rFonts w:ascii="Times New Roman" w:hAnsi="Times New Roman"/>
          <w:i/>
        </w:rPr>
        <w:t>His Needs, Her Needs:</w:t>
      </w:r>
      <w:r w:rsidRPr="00C81BC5">
        <w:rPr>
          <w:rFonts w:ascii="Times New Roman" w:hAnsi="Times New Roman"/>
        </w:rPr>
        <w:t xml:space="preserve"> </w:t>
      </w:r>
      <w:r w:rsidRPr="00C81BC5">
        <w:rPr>
          <w:rFonts w:ascii="Times New Roman" w:hAnsi="Times New Roman"/>
          <w:i/>
        </w:rPr>
        <w:t>Building an Affair-proof Marriage.</w:t>
      </w:r>
      <w:r w:rsidRPr="00C81BC5">
        <w:rPr>
          <w:rFonts w:ascii="Times New Roman" w:hAnsi="Times New Roman"/>
        </w:rPr>
        <w:t xml:space="preserve"> Grand Rapids: Baker Book House Co.</w:t>
      </w:r>
      <w:r w:rsidR="00C81BC5">
        <w:rPr>
          <w:rFonts w:ascii="Times New Roman" w:hAnsi="Times New Roman"/>
        </w:rPr>
        <w:t xml:space="preserve"> ISBN  </w:t>
      </w:r>
      <w:r w:rsidR="00C81BC5" w:rsidRPr="000D23C2">
        <w:rPr>
          <w:rFonts w:ascii="Times New Roman" w:eastAsia="Times New Roman" w:hAnsi="Times New Roman"/>
        </w:rPr>
        <w:t>978-0800719388</w:t>
      </w:r>
    </w:p>
    <w:p w:rsidR="008A2DEF" w:rsidRPr="00022CEE" w:rsidRDefault="008A2DEF" w:rsidP="008A2DEF">
      <w:pPr>
        <w:spacing w:after="0" w:line="240" w:lineRule="auto"/>
        <w:rPr>
          <w:rFonts w:ascii="Times New Roman" w:hAnsi="Times New Roman"/>
          <w:b/>
          <w:sz w:val="24"/>
          <w:szCs w:val="24"/>
        </w:rPr>
      </w:pPr>
    </w:p>
    <w:p w:rsidR="008A2DEF" w:rsidRPr="00022CEE" w:rsidRDefault="008A2DEF" w:rsidP="008A2DEF">
      <w:pPr>
        <w:autoSpaceDE w:val="0"/>
        <w:autoSpaceDN w:val="0"/>
        <w:adjustRightInd w:val="0"/>
        <w:spacing w:after="0" w:line="240" w:lineRule="auto"/>
        <w:rPr>
          <w:rFonts w:ascii="Times New Roman" w:hAnsi="Times New Roman"/>
          <w:b/>
          <w:bCs/>
          <w:color w:val="000000"/>
          <w:sz w:val="24"/>
          <w:szCs w:val="24"/>
        </w:rPr>
      </w:pPr>
      <w:r w:rsidRPr="00022CEE">
        <w:rPr>
          <w:rFonts w:ascii="Times New Roman" w:hAnsi="Times New Roman"/>
          <w:b/>
          <w:bCs/>
          <w:color w:val="000000"/>
          <w:sz w:val="24"/>
          <w:szCs w:val="24"/>
        </w:rPr>
        <w:t>COURSE OBJECTIVES:</w:t>
      </w:r>
    </w:p>
    <w:p w:rsidR="008A2DEF" w:rsidRPr="00022CEE" w:rsidRDefault="008A2DEF" w:rsidP="008A2DEF">
      <w:pPr>
        <w:autoSpaceDE w:val="0"/>
        <w:autoSpaceDN w:val="0"/>
        <w:adjustRightInd w:val="0"/>
        <w:spacing w:after="0" w:line="240" w:lineRule="auto"/>
        <w:rPr>
          <w:rFonts w:ascii="Times New Roman" w:hAnsi="Times New Roman"/>
          <w:color w:val="000000"/>
          <w:sz w:val="24"/>
          <w:szCs w:val="24"/>
        </w:rPr>
      </w:pPr>
      <w:r w:rsidRPr="00022CEE">
        <w:rPr>
          <w:rFonts w:ascii="Times New Roman" w:hAnsi="Times New Roman"/>
          <w:color w:val="000000"/>
          <w:sz w:val="24"/>
          <w:szCs w:val="24"/>
        </w:rPr>
        <w:t>Upon completion of this course students should be able to:</w:t>
      </w:r>
    </w:p>
    <w:p w:rsidR="00096523" w:rsidRPr="00022CEE" w:rsidRDefault="00096523" w:rsidP="00096523">
      <w:pPr>
        <w:pStyle w:val="Heading1"/>
      </w:pPr>
      <w:r w:rsidRPr="00022CEE">
        <w:t>Upon completion of this course, students should be able to:</w:t>
      </w:r>
    </w:p>
    <w:p w:rsidR="00096523" w:rsidRPr="00022CEE" w:rsidRDefault="00096523" w:rsidP="00096523">
      <w:pPr>
        <w:pStyle w:val="Heading1"/>
        <w:rPr>
          <w:lang w:val="en-GB"/>
        </w:rPr>
      </w:pPr>
    </w:p>
    <w:p w:rsidR="00096523" w:rsidRPr="00022CEE" w:rsidRDefault="00096523" w:rsidP="00096523">
      <w:pPr>
        <w:autoSpaceDE w:val="0"/>
        <w:autoSpaceDN w:val="0"/>
        <w:adjustRightInd w:val="0"/>
        <w:rPr>
          <w:rFonts w:ascii="Times New Roman" w:hAnsi="Times New Roman"/>
          <w:color w:val="000000"/>
          <w:sz w:val="24"/>
          <w:szCs w:val="24"/>
        </w:rPr>
      </w:pPr>
      <w:r w:rsidRPr="00022CEE">
        <w:rPr>
          <w:rFonts w:ascii="Times New Roman" w:hAnsi="Times New Roman"/>
          <w:color w:val="000000"/>
          <w:sz w:val="24"/>
          <w:szCs w:val="24"/>
        </w:rPr>
        <w:t>Upon completion of this course, students should be able to:</w:t>
      </w:r>
    </w:p>
    <w:p w:rsidR="00096523" w:rsidRPr="00022CEE" w:rsidRDefault="00096523" w:rsidP="00096523">
      <w:pPr>
        <w:numPr>
          <w:ilvl w:val="0"/>
          <w:numId w:val="4"/>
        </w:numPr>
        <w:tabs>
          <w:tab w:val="clear" w:pos="1627"/>
        </w:tabs>
        <w:spacing w:after="0" w:line="240" w:lineRule="auto"/>
        <w:ind w:left="513" w:hanging="486"/>
        <w:rPr>
          <w:rFonts w:ascii="Times New Roman" w:hAnsi="Times New Roman"/>
          <w:sz w:val="24"/>
          <w:szCs w:val="24"/>
        </w:rPr>
      </w:pPr>
      <w:r w:rsidRPr="00022CEE">
        <w:rPr>
          <w:rFonts w:ascii="Times New Roman" w:hAnsi="Times New Roman"/>
          <w:sz w:val="24"/>
          <w:szCs w:val="24"/>
        </w:rPr>
        <w:t>Understand the biblical principle of ‘leaving’ and ‘cleaving.’</w:t>
      </w:r>
    </w:p>
    <w:p w:rsidR="00096523" w:rsidRPr="00022CEE" w:rsidRDefault="00096523" w:rsidP="00096523">
      <w:pPr>
        <w:tabs>
          <w:tab w:val="left" w:pos="945"/>
        </w:tabs>
        <w:ind w:left="972" w:hanging="459"/>
        <w:rPr>
          <w:rFonts w:ascii="Times New Roman" w:hAnsi="Times New Roman"/>
          <w:sz w:val="24"/>
          <w:szCs w:val="24"/>
        </w:rPr>
      </w:pPr>
      <w:r w:rsidRPr="00022CEE">
        <w:rPr>
          <w:rFonts w:ascii="Times New Roman" w:hAnsi="Times New Roman"/>
          <w:b/>
          <w:sz w:val="24"/>
          <w:szCs w:val="24"/>
        </w:rPr>
        <w:t>Acquisition:</w:t>
      </w:r>
      <w:r w:rsidRPr="00022CEE">
        <w:rPr>
          <w:rFonts w:ascii="Times New Roman" w:hAnsi="Times New Roman"/>
          <w:sz w:val="24"/>
          <w:szCs w:val="24"/>
        </w:rPr>
        <w:t xml:space="preserve"> The student will study biblical passages relating to marriage and family.</w:t>
      </w:r>
    </w:p>
    <w:p w:rsidR="00096523" w:rsidRPr="00022CEE" w:rsidRDefault="00096523" w:rsidP="00096523">
      <w:pPr>
        <w:numPr>
          <w:ilvl w:val="0"/>
          <w:numId w:val="4"/>
        </w:numPr>
        <w:tabs>
          <w:tab w:val="clear" w:pos="1627"/>
        </w:tabs>
        <w:spacing w:after="0" w:line="240" w:lineRule="auto"/>
        <w:ind w:left="513" w:hanging="486"/>
        <w:rPr>
          <w:rFonts w:ascii="Times New Roman" w:hAnsi="Times New Roman"/>
          <w:sz w:val="24"/>
          <w:szCs w:val="24"/>
        </w:rPr>
      </w:pPr>
      <w:r w:rsidRPr="00022CEE">
        <w:rPr>
          <w:rFonts w:ascii="Times New Roman" w:hAnsi="Times New Roman"/>
          <w:sz w:val="24"/>
          <w:szCs w:val="24"/>
        </w:rPr>
        <w:t>Understand right and wrong within a relationship and identify characteristics of a healthy marriage and a successful relationship from a biblical perspective.</w:t>
      </w:r>
    </w:p>
    <w:p w:rsidR="00096523" w:rsidRPr="00022CEE" w:rsidRDefault="00096523" w:rsidP="00096523">
      <w:pPr>
        <w:tabs>
          <w:tab w:val="left" w:pos="945"/>
        </w:tabs>
        <w:ind w:left="972" w:hanging="459"/>
        <w:rPr>
          <w:rFonts w:ascii="Times New Roman" w:hAnsi="Times New Roman"/>
          <w:sz w:val="24"/>
          <w:szCs w:val="24"/>
        </w:rPr>
      </w:pPr>
      <w:r w:rsidRPr="00022CEE">
        <w:rPr>
          <w:rFonts w:ascii="Times New Roman" w:hAnsi="Times New Roman"/>
          <w:b/>
          <w:sz w:val="24"/>
          <w:szCs w:val="24"/>
        </w:rPr>
        <w:t>Acquisition:</w:t>
      </w:r>
      <w:r w:rsidRPr="00022CEE">
        <w:rPr>
          <w:rFonts w:ascii="Times New Roman" w:hAnsi="Times New Roman"/>
          <w:sz w:val="24"/>
          <w:szCs w:val="24"/>
        </w:rPr>
        <w:t xml:space="preserve"> The student will study biblical passages relating to marriage and family.</w:t>
      </w:r>
    </w:p>
    <w:p w:rsidR="00096523" w:rsidRPr="00022CEE" w:rsidRDefault="00096523" w:rsidP="00096523">
      <w:pPr>
        <w:numPr>
          <w:ilvl w:val="0"/>
          <w:numId w:val="4"/>
        </w:numPr>
        <w:tabs>
          <w:tab w:val="clear" w:pos="1627"/>
          <w:tab w:val="left" w:pos="540"/>
        </w:tabs>
        <w:spacing w:after="0" w:line="240" w:lineRule="auto"/>
        <w:ind w:left="540" w:hanging="540"/>
        <w:rPr>
          <w:rFonts w:ascii="Times New Roman" w:hAnsi="Times New Roman"/>
          <w:sz w:val="24"/>
          <w:szCs w:val="24"/>
        </w:rPr>
      </w:pPr>
      <w:r w:rsidRPr="00022CEE">
        <w:rPr>
          <w:rFonts w:ascii="Times New Roman" w:hAnsi="Times New Roman"/>
          <w:sz w:val="24"/>
          <w:szCs w:val="24"/>
        </w:rPr>
        <w:t>Apply theoretical and conceptual information in analyzing and understanding the family institution.</w:t>
      </w:r>
    </w:p>
    <w:p w:rsidR="00096523" w:rsidRPr="00022CEE" w:rsidRDefault="00096523" w:rsidP="00096523">
      <w:pPr>
        <w:ind w:left="540"/>
        <w:rPr>
          <w:rFonts w:ascii="Times New Roman" w:hAnsi="Times New Roman"/>
          <w:sz w:val="24"/>
          <w:szCs w:val="24"/>
        </w:rPr>
      </w:pPr>
      <w:r w:rsidRPr="00022CEE">
        <w:rPr>
          <w:rFonts w:ascii="Times New Roman" w:hAnsi="Times New Roman"/>
          <w:b/>
          <w:sz w:val="24"/>
          <w:szCs w:val="24"/>
        </w:rPr>
        <w:lastRenderedPageBreak/>
        <w:t>Acquisition:</w:t>
      </w:r>
      <w:r w:rsidRPr="00022CEE">
        <w:rPr>
          <w:rFonts w:ascii="Times New Roman" w:hAnsi="Times New Roman"/>
          <w:sz w:val="24"/>
          <w:szCs w:val="24"/>
        </w:rPr>
        <w:t xml:space="preserve"> Explore theories and case studies based on the work of social and behavioral scientist.</w:t>
      </w:r>
    </w:p>
    <w:p w:rsidR="00096523" w:rsidRPr="00022CEE" w:rsidRDefault="00096523" w:rsidP="00096523">
      <w:pPr>
        <w:numPr>
          <w:ilvl w:val="0"/>
          <w:numId w:val="4"/>
        </w:numPr>
        <w:tabs>
          <w:tab w:val="clear" w:pos="1627"/>
          <w:tab w:val="left" w:pos="540"/>
        </w:tabs>
        <w:spacing w:after="0" w:line="240" w:lineRule="auto"/>
        <w:ind w:left="540" w:hanging="540"/>
        <w:rPr>
          <w:rFonts w:ascii="Times New Roman" w:hAnsi="Times New Roman"/>
          <w:sz w:val="24"/>
          <w:szCs w:val="24"/>
        </w:rPr>
      </w:pPr>
      <w:r w:rsidRPr="00022CEE">
        <w:rPr>
          <w:rFonts w:ascii="Times New Roman" w:hAnsi="Times New Roman"/>
          <w:sz w:val="24"/>
          <w:szCs w:val="24"/>
        </w:rPr>
        <w:t>Understand changing patterns and trends of marriage and family life.</w:t>
      </w:r>
    </w:p>
    <w:p w:rsidR="00096523" w:rsidRPr="00022CEE" w:rsidRDefault="00096523" w:rsidP="00096523">
      <w:pPr>
        <w:tabs>
          <w:tab w:val="left" w:pos="945"/>
        </w:tabs>
        <w:ind w:left="972" w:hanging="459"/>
        <w:rPr>
          <w:rFonts w:ascii="Times New Roman" w:hAnsi="Times New Roman"/>
          <w:sz w:val="24"/>
          <w:szCs w:val="24"/>
        </w:rPr>
      </w:pPr>
      <w:r w:rsidRPr="00022CEE">
        <w:rPr>
          <w:rFonts w:ascii="Times New Roman" w:hAnsi="Times New Roman"/>
          <w:b/>
          <w:sz w:val="24"/>
          <w:szCs w:val="24"/>
        </w:rPr>
        <w:t>Acquisition:</w:t>
      </w:r>
      <w:r w:rsidRPr="00022CEE">
        <w:rPr>
          <w:rFonts w:ascii="Times New Roman" w:hAnsi="Times New Roman"/>
          <w:sz w:val="24"/>
          <w:szCs w:val="24"/>
        </w:rPr>
        <w:t xml:space="preserve"> Collect and review statistical data.</w:t>
      </w:r>
    </w:p>
    <w:p w:rsidR="00096523" w:rsidRPr="00022CEE" w:rsidRDefault="00096523" w:rsidP="00096523">
      <w:pPr>
        <w:numPr>
          <w:ilvl w:val="0"/>
          <w:numId w:val="4"/>
        </w:numPr>
        <w:tabs>
          <w:tab w:val="clear" w:pos="1627"/>
          <w:tab w:val="left" w:pos="540"/>
        </w:tabs>
        <w:spacing w:after="0" w:line="240" w:lineRule="auto"/>
        <w:ind w:left="540" w:hanging="540"/>
        <w:rPr>
          <w:rFonts w:ascii="Times New Roman" w:hAnsi="Times New Roman"/>
          <w:sz w:val="24"/>
          <w:szCs w:val="24"/>
        </w:rPr>
      </w:pPr>
      <w:r w:rsidRPr="00022CEE">
        <w:rPr>
          <w:rFonts w:ascii="Times New Roman" w:hAnsi="Times New Roman"/>
          <w:sz w:val="24"/>
          <w:szCs w:val="24"/>
        </w:rPr>
        <w:t>To explore sexuality, love, dating, mate selection, communication styles, conflict, partnerships, careers and power, cultural/ethnicity, socioeconomic perspectives and divorce.</w:t>
      </w:r>
    </w:p>
    <w:p w:rsidR="00F14297" w:rsidRPr="00022CEE" w:rsidRDefault="00096523" w:rsidP="00096523">
      <w:pPr>
        <w:autoSpaceDE w:val="0"/>
        <w:autoSpaceDN w:val="0"/>
        <w:adjustRightInd w:val="0"/>
        <w:spacing w:after="0" w:line="240" w:lineRule="auto"/>
        <w:ind w:left="540"/>
        <w:rPr>
          <w:rFonts w:ascii="Times New Roman" w:hAnsi="Times New Roman"/>
          <w:b/>
          <w:bCs/>
          <w:sz w:val="24"/>
          <w:szCs w:val="24"/>
        </w:rPr>
      </w:pPr>
      <w:r w:rsidRPr="00022CEE">
        <w:rPr>
          <w:rFonts w:ascii="Times New Roman" w:hAnsi="Times New Roman"/>
          <w:b/>
          <w:sz w:val="24"/>
          <w:szCs w:val="24"/>
        </w:rPr>
        <w:t>Acquisition:</w:t>
      </w:r>
      <w:r w:rsidRPr="00022CEE">
        <w:rPr>
          <w:rFonts w:ascii="Times New Roman" w:hAnsi="Times New Roman"/>
          <w:sz w:val="24"/>
          <w:szCs w:val="24"/>
        </w:rPr>
        <w:t xml:space="preserve"> Students will review case studies of successful and unsuccessful family relationship and compile collected information to study and maintain as a reference for future use.</w:t>
      </w:r>
    </w:p>
    <w:p w:rsidR="00F14297" w:rsidRPr="00022CEE" w:rsidRDefault="00F14297" w:rsidP="008A2DEF">
      <w:pPr>
        <w:autoSpaceDE w:val="0"/>
        <w:autoSpaceDN w:val="0"/>
        <w:adjustRightInd w:val="0"/>
        <w:spacing w:after="0" w:line="240" w:lineRule="auto"/>
        <w:rPr>
          <w:rFonts w:ascii="Times New Roman" w:hAnsi="Times New Roman"/>
          <w:b/>
          <w:bCs/>
          <w:sz w:val="24"/>
          <w:szCs w:val="24"/>
        </w:rPr>
      </w:pPr>
    </w:p>
    <w:p w:rsidR="008A2DEF" w:rsidRPr="00022CEE" w:rsidRDefault="008A2DEF" w:rsidP="008A2DEF">
      <w:pPr>
        <w:autoSpaceDE w:val="0"/>
        <w:autoSpaceDN w:val="0"/>
        <w:adjustRightInd w:val="0"/>
        <w:spacing w:after="0" w:line="240" w:lineRule="auto"/>
        <w:rPr>
          <w:rFonts w:ascii="Times New Roman" w:hAnsi="Times New Roman"/>
          <w:b/>
          <w:bCs/>
          <w:sz w:val="24"/>
          <w:szCs w:val="24"/>
        </w:rPr>
      </w:pPr>
      <w:r w:rsidRPr="00022CEE">
        <w:rPr>
          <w:rFonts w:ascii="Times New Roman" w:hAnsi="Times New Roman"/>
          <w:b/>
          <w:bCs/>
          <w:sz w:val="24"/>
          <w:szCs w:val="24"/>
        </w:rPr>
        <w:t>AMERICANS WITH DISABILITIES ACT (</w:t>
      </w:r>
      <w:smartTag w:uri="urn:schemas-microsoft-com:office:smarttags" w:element="City">
        <w:smartTag w:uri="urn:schemas-microsoft-com:office:smarttags" w:element="place">
          <w:r w:rsidRPr="00022CEE">
            <w:rPr>
              <w:rFonts w:ascii="Times New Roman" w:hAnsi="Times New Roman"/>
              <w:b/>
              <w:bCs/>
              <w:sz w:val="24"/>
              <w:szCs w:val="24"/>
            </w:rPr>
            <w:t>ADA</w:t>
          </w:r>
        </w:smartTag>
      </w:smartTag>
      <w:r w:rsidRPr="00022CEE">
        <w:rPr>
          <w:rFonts w:ascii="Times New Roman" w:hAnsi="Times New Roman"/>
          <w:b/>
          <w:bCs/>
          <w:sz w:val="24"/>
          <w:szCs w:val="24"/>
        </w:rPr>
        <w:t>)</w:t>
      </w:r>
    </w:p>
    <w:p w:rsidR="008A2DEF" w:rsidRPr="00022CEE" w:rsidRDefault="008A2DEF" w:rsidP="008A2DEF">
      <w:pPr>
        <w:autoSpaceDE w:val="0"/>
        <w:autoSpaceDN w:val="0"/>
        <w:adjustRightInd w:val="0"/>
        <w:spacing w:after="0" w:line="240" w:lineRule="auto"/>
        <w:rPr>
          <w:rFonts w:ascii="Times New Roman" w:hAnsi="Times New Roman"/>
          <w:bCs/>
          <w:sz w:val="24"/>
          <w:szCs w:val="24"/>
        </w:rPr>
      </w:pPr>
      <w:r w:rsidRPr="00022CEE">
        <w:rPr>
          <w:rFonts w:ascii="Times New Roman" w:hAnsi="Times New Roman"/>
          <w:sz w:val="24"/>
          <w:szCs w:val="24"/>
        </w:rPr>
        <w:t>The Americans with Disabilities Act of 1990, as amended, and its implementing regulations provide that no qualified individual with a disability shall, on the basis of the disability, be excluded from participation in or be denied the benefits of the services, programs, or activities of a public entity. The Act and regulations also require an entity to “make reasonable modifications in policies, practices, or procedures when the modifications are necessary to avoid discrimination on the basis of disability, unless the public entity can demonstrate that making the modifications would fundamentally alter the nature of the service, program, or activity.” If you are an individual with a disability who may require assistance or accommodation in order to participate in or receive the benefit of a service, program, or activity, or if you desire more information, you may contact the Office of Student Life and Enrollment Management.</w:t>
      </w:r>
    </w:p>
    <w:p w:rsidR="008A2DEF" w:rsidRPr="00022CEE" w:rsidRDefault="008A2DEF" w:rsidP="008A2DEF">
      <w:pPr>
        <w:pStyle w:val="Heading1"/>
        <w:rPr>
          <w:bCs/>
        </w:rPr>
      </w:pPr>
    </w:p>
    <w:p w:rsidR="008A2DEF" w:rsidRPr="00022CEE" w:rsidRDefault="008A2DEF" w:rsidP="008A2DEF">
      <w:pPr>
        <w:pStyle w:val="Heading1"/>
        <w:rPr>
          <w:bCs/>
        </w:rPr>
      </w:pPr>
      <w:r w:rsidRPr="00022CEE">
        <w:rPr>
          <w:bCs/>
        </w:rPr>
        <w:t>ATTENDANCE POLICY</w:t>
      </w:r>
    </w:p>
    <w:p w:rsidR="008A2DEF" w:rsidRPr="00022CEE" w:rsidRDefault="008A2DEF" w:rsidP="008A2DEF">
      <w:pPr>
        <w:spacing w:after="0" w:line="240" w:lineRule="auto"/>
        <w:ind w:left="360"/>
        <w:rPr>
          <w:rFonts w:ascii="Times New Roman" w:hAnsi="Times New Roman"/>
          <w:b/>
          <w:bCs/>
          <w:i/>
          <w:iCs/>
          <w:color w:val="000000"/>
          <w:sz w:val="24"/>
          <w:szCs w:val="24"/>
        </w:rPr>
      </w:pPr>
      <w:r w:rsidRPr="00022CEE">
        <w:rPr>
          <w:rFonts w:ascii="Times New Roman" w:hAnsi="Times New Roman"/>
          <w:b/>
          <w:bCs/>
          <w:i/>
          <w:iCs/>
          <w:color w:val="000000"/>
          <w:sz w:val="24"/>
          <w:szCs w:val="24"/>
        </w:rPr>
        <w:t>From the BHU Catalog</w:t>
      </w:r>
    </w:p>
    <w:p w:rsidR="008A2DEF" w:rsidRPr="00022CEE" w:rsidRDefault="008A2DEF" w:rsidP="008A2DEF">
      <w:pPr>
        <w:pStyle w:val="ListParagraph"/>
        <w:numPr>
          <w:ilvl w:val="0"/>
          <w:numId w:val="2"/>
        </w:numPr>
        <w:autoSpaceDE w:val="0"/>
        <w:autoSpaceDN w:val="0"/>
        <w:adjustRightInd w:val="0"/>
        <w:rPr>
          <w:rFonts w:ascii="Times New Roman" w:eastAsia="SymbolMT" w:hAnsi="Times New Roman"/>
        </w:rPr>
      </w:pPr>
      <w:r w:rsidRPr="00022CEE">
        <w:rPr>
          <w:rFonts w:ascii="Times New Roman" w:eastAsia="SymbolMT" w:hAnsi="Times New Roman"/>
        </w:rPr>
        <w:t>Within a 15 weeks semester – Maximum absence allowance is four (4) class sessions (Two for the Summer semester).</w:t>
      </w:r>
    </w:p>
    <w:p w:rsidR="008A2DEF" w:rsidRPr="00022CEE" w:rsidRDefault="008A2DEF" w:rsidP="008A2DEF">
      <w:pPr>
        <w:pStyle w:val="ListParagraph"/>
        <w:numPr>
          <w:ilvl w:val="0"/>
          <w:numId w:val="2"/>
        </w:numPr>
        <w:autoSpaceDE w:val="0"/>
        <w:autoSpaceDN w:val="0"/>
        <w:adjustRightInd w:val="0"/>
        <w:rPr>
          <w:rFonts w:ascii="Times New Roman" w:eastAsia="SymbolMT" w:hAnsi="Times New Roman"/>
        </w:rPr>
      </w:pPr>
      <w:r w:rsidRPr="00022CEE">
        <w:rPr>
          <w:rFonts w:ascii="Times New Roman" w:eastAsia="SymbolMT" w:hAnsi="Times New Roman"/>
        </w:rPr>
        <w:t>Online classes – Maximum absence allowance is four (4) class sessions, (two for Summer semester), determined by the weekly semester units as outlined in the course syllabus. Login and completion of assignments are required.</w:t>
      </w:r>
    </w:p>
    <w:p w:rsidR="008A2DEF" w:rsidRPr="00022CEE" w:rsidRDefault="008A2DEF" w:rsidP="008A2DEF">
      <w:pPr>
        <w:pStyle w:val="ListParagraph"/>
        <w:numPr>
          <w:ilvl w:val="0"/>
          <w:numId w:val="2"/>
        </w:numPr>
        <w:autoSpaceDE w:val="0"/>
        <w:autoSpaceDN w:val="0"/>
        <w:adjustRightInd w:val="0"/>
        <w:rPr>
          <w:rFonts w:ascii="Times New Roman" w:eastAsia="SymbolMT" w:hAnsi="Times New Roman"/>
        </w:rPr>
      </w:pPr>
      <w:r w:rsidRPr="00022CEE">
        <w:rPr>
          <w:rFonts w:ascii="Times New Roman" w:eastAsia="SymbolMT" w:hAnsi="Times New Roman"/>
        </w:rPr>
        <w:t>Five-day modular classes – Maximum absence allowance is one (1) day.</w:t>
      </w:r>
    </w:p>
    <w:p w:rsidR="008A2DEF" w:rsidRPr="00022CEE" w:rsidRDefault="008A2DEF" w:rsidP="008A2DEF">
      <w:pPr>
        <w:pStyle w:val="ListParagraph"/>
        <w:numPr>
          <w:ilvl w:val="0"/>
          <w:numId w:val="2"/>
        </w:numPr>
        <w:rPr>
          <w:rFonts w:ascii="Times New Roman" w:hAnsi="Times New Roman"/>
          <w:b/>
          <w:bCs/>
        </w:rPr>
      </w:pPr>
      <w:r w:rsidRPr="00022CEE">
        <w:rPr>
          <w:rFonts w:ascii="Times New Roman" w:eastAsia="SymbolMT" w:hAnsi="Times New Roman"/>
        </w:rPr>
        <w:t>Weekend modular classes – Maximum absence allowance is one (1) week-end.</w:t>
      </w:r>
    </w:p>
    <w:p w:rsidR="008A2DEF" w:rsidRPr="00022CEE" w:rsidRDefault="008A2DEF" w:rsidP="008A2DEF">
      <w:pPr>
        <w:spacing w:after="0" w:line="240" w:lineRule="auto"/>
        <w:rPr>
          <w:rFonts w:ascii="Times New Roman" w:hAnsi="Times New Roman"/>
          <w:b/>
          <w:bCs/>
          <w:sz w:val="24"/>
          <w:szCs w:val="24"/>
        </w:rPr>
      </w:pPr>
    </w:p>
    <w:p w:rsidR="008A2DEF" w:rsidRPr="00022CEE" w:rsidRDefault="008A2DEF" w:rsidP="008A2DEF">
      <w:pPr>
        <w:spacing w:after="0" w:line="240" w:lineRule="auto"/>
        <w:rPr>
          <w:rFonts w:ascii="Times New Roman" w:hAnsi="Times New Roman"/>
          <w:sz w:val="24"/>
          <w:szCs w:val="24"/>
        </w:rPr>
      </w:pPr>
      <w:r w:rsidRPr="00022CEE">
        <w:rPr>
          <w:rFonts w:ascii="Times New Roman" w:hAnsi="Times New Roman"/>
          <w:b/>
          <w:bCs/>
          <w:sz w:val="24"/>
          <w:szCs w:val="24"/>
        </w:rPr>
        <w:t>FINANCIAL AID INFORMATION</w:t>
      </w:r>
    </w:p>
    <w:p w:rsidR="008A2DEF" w:rsidRPr="00022CEE" w:rsidRDefault="008A2DEF" w:rsidP="008A2DEF">
      <w:pPr>
        <w:spacing w:after="0" w:line="240" w:lineRule="auto"/>
        <w:rPr>
          <w:rFonts w:ascii="Times New Roman" w:hAnsi="Times New Roman"/>
          <w:sz w:val="24"/>
          <w:szCs w:val="24"/>
        </w:rPr>
      </w:pPr>
      <w:r w:rsidRPr="00022CEE">
        <w:rPr>
          <w:rFonts w:ascii="Times New Roman" w:hAnsi="Times New Roman"/>
          <w:sz w:val="24"/>
          <w:szCs w:val="24"/>
        </w:rPr>
        <w:t xml:space="preserve">Students who receive financial aid and withdraw from the University during the semester may owe large amounts of money to the U.S. Department of Education and </w:t>
      </w:r>
      <w:smartTag w:uri="urn:schemas-microsoft-com:office:smarttags" w:element="place">
        <w:smartTag w:uri="urn:schemas-microsoft-com:office:smarttags" w:element="PlaceName">
          <w:r w:rsidRPr="00022CEE">
            <w:rPr>
              <w:rFonts w:ascii="Times New Roman" w:hAnsi="Times New Roman"/>
              <w:sz w:val="24"/>
              <w:szCs w:val="24"/>
            </w:rPr>
            <w:t>Beulah</w:t>
          </w:r>
        </w:smartTag>
        <w:r w:rsidRPr="00022CEE">
          <w:rPr>
            <w:rFonts w:ascii="Times New Roman" w:hAnsi="Times New Roman"/>
            <w:sz w:val="24"/>
            <w:szCs w:val="24"/>
          </w:rPr>
          <w:t xml:space="preserve"> </w:t>
        </w:r>
        <w:smartTag w:uri="urn:schemas-microsoft-com:office:smarttags" w:element="PlaceType">
          <w:r w:rsidRPr="00022CEE">
            <w:rPr>
              <w:rFonts w:ascii="Times New Roman" w:hAnsi="Times New Roman"/>
              <w:sz w:val="24"/>
              <w:szCs w:val="24"/>
            </w:rPr>
            <w:t>Heights</w:t>
          </w:r>
        </w:smartTag>
        <w:r w:rsidRPr="00022CEE">
          <w:rPr>
            <w:rFonts w:ascii="Times New Roman" w:hAnsi="Times New Roman"/>
            <w:sz w:val="24"/>
            <w:szCs w:val="24"/>
          </w:rPr>
          <w:t xml:space="preserve"> </w:t>
        </w:r>
        <w:smartTag w:uri="urn:schemas-microsoft-com:office:smarttags" w:element="PlaceType">
          <w:r w:rsidRPr="00022CEE">
            <w:rPr>
              <w:rFonts w:ascii="Times New Roman" w:hAnsi="Times New Roman"/>
              <w:sz w:val="24"/>
              <w:szCs w:val="24"/>
            </w:rPr>
            <w:t>University</w:t>
          </w:r>
        </w:smartTag>
      </w:smartTag>
      <w:r w:rsidRPr="00022CEE">
        <w:rPr>
          <w:rFonts w:ascii="Times New Roman" w:hAnsi="Times New Roman"/>
          <w:sz w:val="24"/>
          <w:szCs w:val="24"/>
        </w:rPr>
        <w:t>. These debts will need to be satisfied before students will be allowed to continue their education. Before making a decision to withdraw, students are encouraged to go the financial aid office to determine the financial consequences of withdrawing from school.</w:t>
      </w:r>
    </w:p>
    <w:p w:rsidR="008A2DEF" w:rsidRPr="00022CEE" w:rsidRDefault="008A2DEF" w:rsidP="008A2DEF">
      <w:pPr>
        <w:pStyle w:val="Heading1"/>
        <w:rPr>
          <w:caps/>
        </w:rPr>
      </w:pPr>
    </w:p>
    <w:p w:rsidR="008A2DEF" w:rsidRPr="00022CEE" w:rsidRDefault="008A2DEF" w:rsidP="008A2DEF">
      <w:pPr>
        <w:pStyle w:val="Heading1"/>
        <w:rPr>
          <w:caps/>
        </w:rPr>
      </w:pPr>
      <w:r w:rsidRPr="00022CEE">
        <w:rPr>
          <w:caps/>
        </w:rPr>
        <w:t>Late Work/Make-up Policy</w:t>
      </w:r>
    </w:p>
    <w:p w:rsidR="008A2DEF" w:rsidRPr="00022CEE" w:rsidRDefault="008A2DEF" w:rsidP="008A2DEF">
      <w:pPr>
        <w:spacing w:after="0" w:line="240" w:lineRule="auto"/>
        <w:jc w:val="both"/>
        <w:rPr>
          <w:rFonts w:ascii="Times New Roman" w:hAnsi="Times New Roman"/>
          <w:sz w:val="24"/>
          <w:szCs w:val="24"/>
        </w:rPr>
      </w:pPr>
      <w:r w:rsidRPr="00022CEE">
        <w:rPr>
          <w:rFonts w:ascii="Times New Roman" w:hAnsi="Times New Roman"/>
          <w:sz w:val="24"/>
          <w:szCs w:val="24"/>
        </w:rPr>
        <w:t xml:space="preserve">The professor is to receive all assignments by the due date as outlined on the schedule. However, if the student is unable to attend class on the date an assignment is due, the student must email, fax, or deliver the assignment prior to class time.  In the event an exam is missed, the will have </w:t>
      </w:r>
      <w:r w:rsidRPr="00022CEE">
        <w:rPr>
          <w:rFonts w:ascii="Times New Roman" w:hAnsi="Times New Roman"/>
          <w:sz w:val="24"/>
          <w:szCs w:val="24"/>
        </w:rPr>
        <w:lastRenderedPageBreak/>
        <w:t>until the day before the next class session to make up the exam. All late work is subject to grade reduction.</w:t>
      </w:r>
    </w:p>
    <w:p w:rsidR="008A2DEF" w:rsidRPr="00022CEE" w:rsidRDefault="008A2DEF" w:rsidP="008A2DEF">
      <w:pPr>
        <w:tabs>
          <w:tab w:val="left" w:pos="342"/>
        </w:tabs>
        <w:spacing w:after="0" w:line="240" w:lineRule="auto"/>
        <w:ind w:left="342" w:hanging="342"/>
        <w:rPr>
          <w:rFonts w:ascii="Times New Roman" w:hAnsi="Times New Roman"/>
          <w:b/>
          <w:bCs/>
          <w:caps/>
          <w:sz w:val="24"/>
          <w:szCs w:val="24"/>
        </w:rPr>
      </w:pPr>
    </w:p>
    <w:p w:rsidR="008A2DEF" w:rsidRPr="00022CEE" w:rsidRDefault="008A2DEF" w:rsidP="008A2DEF">
      <w:pPr>
        <w:tabs>
          <w:tab w:val="left" w:pos="342"/>
        </w:tabs>
        <w:spacing w:after="0" w:line="240" w:lineRule="auto"/>
        <w:ind w:left="342" w:hanging="342"/>
        <w:rPr>
          <w:rFonts w:ascii="Times New Roman" w:hAnsi="Times New Roman"/>
          <w:caps/>
          <w:sz w:val="24"/>
          <w:szCs w:val="24"/>
        </w:rPr>
      </w:pPr>
      <w:r w:rsidRPr="00022CEE">
        <w:rPr>
          <w:rFonts w:ascii="Times New Roman" w:hAnsi="Times New Roman"/>
          <w:b/>
          <w:bCs/>
          <w:caps/>
          <w:sz w:val="24"/>
          <w:szCs w:val="24"/>
        </w:rPr>
        <w:t>Missed Lectures/material</w:t>
      </w:r>
      <w:r w:rsidRPr="00022CEE">
        <w:rPr>
          <w:rFonts w:ascii="Times New Roman" w:hAnsi="Times New Roman"/>
          <w:caps/>
          <w:sz w:val="24"/>
          <w:szCs w:val="24"/>
        </w:rPr>
        <w:t xml:space="preserve"> </w:t>
      </w:r>
    </w:p>
    <w:p w:rsidR="008A2DEF" w:rsidRPr="00022CEE" w:rsidRDefault="008A2DEF" w:rsidP="008A2DEF">
      <w:pPr>
        <w:spacing w:after="0" w:line="240" w:lineRule="auto"/>
        <w:jc w:val="both"/>
        <w:rPr>
          <w:rFonts w:ascii="Times New Roman" w:hAnsi="Times New Roman"/>
          <w:sz w:val="24"/>
          <w:szCs w:val="24"/>
        </w:rPr>
      </w:pPr>
      <w:r w:rsidRPr="00022CEE">
        <w:rPr>
          <w:rFonts w:ascii="Times New Roman" w:hAnsi="Times New Roman"/>
          <w:sz w:val="24"/>
          <w:szCs w:val="24"/>
        </w:rPr>
        <w:t>The student is responsible for making arrangements to obtain missed material when absent from class. The instructor recommends that each student choose a study partner, and exchange names and phone numbers. This partner should be contacted prior to class time and contacted after class to receive notes, handouts and assignments.</w:t>
      </w:r>
    </w:p>
    <w:p w:rsidR="008A2DEF" w:rsidRPr="00022CEE" w:rsidRDefault="008A2DEF" w:rsidP="008A2DEF">
      <w:pPr>
        <w:tabs>
          <w:tab w:val="left" w:pos="342"/>
        </w:tabs>
        <w:spacing w:after="0" w:line="240" w:lineRule="auto"/>
        <w:ind w:left="342" w:hanging="342"/>
        <w:rPr>
          <w:rFonts w:ascii="Times New Roman" w:hAnsi="Times New Roman"/>
          <w:bCs/>
          <w:sz w:val="24"/>
          <w:szCs w:val="24"/>
        </w:rPr>
      </w:pPr>
    </w:p>
    <w:p w:rsidR="008A2DEF" w:rsidRPr="00022CEE" w:rsidRDefault="008A2DEF" w:rsidP="008A2DEF">
      <w:pPr>
        <w:tabs>
          <w:tab w:val="left" w:pos="342"/>
        </w:tabs>
        <w:spacing w:after="0" w:line="240" w:lineRule="auto"/>
        <w:ind w:left="342" w:hanging="342"/>
        <w:rPr>
          <w:rFonts w:ascii="Times New Roman" w:hAnsi="Times New Roman"/>
          <w:b/>
          <w:bCs/>
          <w:caps/>
          <w:sz w:val="24"/>
          <w:szCs w:val="24"/>
        </w:rPr>
      </w:pPr>
      <w:r w:rsidRPr="00022CEE">
        <w:rPr>
          <w:rFonts w:ascii="Times New Roman" w:hAnsi="Times New Roman"/>
          <w:b/>
          <w:bCs/>
          <w:caps/>
          <w:sz w:val="24"/>
          <w:szCs w:val="24"/>
        </w:rPr>
        <w:t>GRADE CATEGORIES</w:t>
      </w:r>
    </w:p>
    <w:p w:rsidR="008A2DEF" w:rsidRPr="00022CEE" w:rsidRDefault="00FE7FDB" w:rsidP="008A2DEF">
      <w:pPr>
        <w:spacing w:after="0" w:line="240" w:lineRule="auto"/>
        <w:rPr>
          <w:rFonts w:ascii="Times New Roman" w:hAnsi="Times New Roman"/>
          <w:sz w:val="24"/>
          <w:szCs w:val="24"/>
        </w:rPr>
      </w:pPr>
      <w:r>
        <w:rPr>
          <w:rFonts w:ascii="Times New Roman" w:hAnsi="Times New Roman"/>
          <w:sz w:val="24"/>
          <w:szCs w:val="24"/>
        </w:rPr>
        <w:t>Discussion Board Forums – 10%</w:t>
      </w:r>
    </w:p>
    <w:p w:rsidR="008A2DEF" w:rsidRPr="00022CEE" w:rsidRDefault="008A2DEF" w:rsidP="008A2DEF">
      <w:pPr>
        <w:spacing w:after="0" w:line="240" w:lineRule="auto"/>
        <w:rPr>
          <w:rFonts w:ascii="Times New Roman" w:hAnsi="Times New Roman"/>
          <w:sz w:val="24"/>
          <w:szCs w:val="24"/>
        </w:rPr>
      </w:pPr>
      <w:r w:rsidRPr="00022CEE">
        <w:rPr>
          <w:rFonts w:ascii="Times New Roman" w:hAnsi="Times New Roman"/>
          <w:sz w:val="24"/>
          <w:szCs w:val="24"/>
        </w:rPr>
        <w:t xml:space="preserve">Quizzes – </w:t>
      </w:r>
      <w:r w:rsidR="006B2F3D" w:rsidRPr="00022CEE">
        <w:rPr>
          <w:rFonts w:ascii="Times New Roman" w:hAnsi="Times New Roman"/>
          <w:sz w:val="24"/>
          <w:szCs w:val="24"/>
        </w:rPr>
        <w:t>10 %</w:t>
      </w:r>
    </w:p>
    <w:p w:rsidR="006B2F3D" w:rsidRPr="00022CEE" w:rsidRDefault="006B2F3D" w:rsidP="008A2DEF">
      <w:pPr>
        <w:spacing w:after="0" w:line="240" w:lineRule="auto"/>
        <w:rPr>
          <w:rFonts w:ascii="Times New Roman" w:hAnsi="Times New Roman"/>
          <w:sz w:val="24"/>
          <w:szCs w:val="24"/>
        </w:rPr>
      </w:pPr>
      <w:r w:rsidRPr="00022CEE">
        <w:rPr>
          <w:rFonts w:ascii="Times New Roman" w:hAnsi="Times New Roman"/>
          <w:sz w:val="24"/>
          <w:szCs w:val="24"/>
        </w:rPr>
        <w:t xml:space="preserve">Assignments – 50% </w:t>
      </w:r>
    </w:p>
    <w:p w:rsidR="008A2DEF" w:rsidRPr="00022CEE" w:rsidRDefault="008A2DEF" w:rsidP="008A2DEF">
      <w:pPr>
        <w:spacing w:after="0" w:line="240" w:lineRule="auto"/>
        <w:rPr>
          <w:rFonts w:ascii="Times New Roman" w:hAnsi="Times New Roman"/>
          <w:sz w:val="24"/>
          <w:szCs w:val="24"/>
        </w:rPr>
      </w:pPr>
      <w:r w:rsidRPr="00022CEE">
        <w:rPr>
          <w:rFonts w:ascii="Times New Roman" w:hAnsi="Times New Roman"/>
          <w:sz w:val="24"/>
          <w:szCs w:val="24"/>
        </w:rPr>
        <w:t>Midterm  Exam–</w:t>
      </w:r>
      <w:r w:rsidR="006B2F3D" w:rsidRPr="00022CEE">
        <w:rPr>
          <w:rFonts w:ascii="Times New Roman" w:hAnsi="Times New Roman"/>
          <w:sz w:val="24"/>
          <w:szCs w:val="24"/>
        </w:rPr>
        <w:t xml:space="preserve"> 15%</w:t>
      </w:r>
      <w:r w:rsidRPr="00022CEE">
        <w:rPr>
          <w:rFonts w:ascii="Times New Roman" w:hAnsi="Times New Roman"/>
          <w:sz w:val="24"/>
          <w:szCs w:val="24"/>
        </w:rPr>
        <w:t xml:space="preserve"> </w:t>
      </w:r>
    </w:p>
    <w:p w:rsidR="008A2DEF" w:rsidRPr="00022CEE" w:rsidRDefault="008A2DEF" w:rsidP="008A2DEF">
      <w:pPr>
        <w:spacing w:after="0" w:line="240" w:lineRule="auto"/>
        <w:rPr>
          <w:rFonts w:ascii="Times New Roman" w:hAnsi="Times New Roman"/>
          <w:sz w:val="24"/>
          <w:szCs w:val="24"/>
        </w:rPr>
      </w:pPr>
      <w:r w:rsidRPr="00022CEE">
        <w:rPr>
          <w:rFonts w:ascii="Times New Roman" w:hAnsi="Times New Roman"/>
          <w:sz w:val="24"/>
          <w:szCs w:val="24"/>
        </w:rPr>
        <w:t xml:space="preserve">Final Exam – </w:t>
      </w:r>
      <w:r w:rsidR="00FE7FDB">
        <w:rPr>
          <w:rFonts w:ascii="Times New Roman" w:hAnsi="Times New Roman"/>
          <w:sz w:val="24"/>
          <w:szCs w:val="24"/>
        </w:rPr>
        <w:t>15</w:t>
      </w:r>
      <w:r w:rsidR="006B2F3D" w:rsidRPr="00022CEE">
        <w:rPr>
          <w:rFonts w:ascii="Times New Roman" w:hAnsi="Times New Roman"/>
          <w:sz w:val="24"/>
          <w:szCs w:val="24"/>
        </w:rPr>
        <w:t>%</w:t>
      </w:r>
    </w:p>
    <w:p w:rsidR="008A2DEF" w:rsidRPr="00022CEE" w:rsidRDefault="008A2DEF" w:rsidP="008A2DEF">
      <w:pPr>
        <w:tabs>
          <w:tab w:val="left" w:pos="342"/>
        </w:tabs>
        <w:spacing w:after="0" w:line="240" w:lineRule="auto"/>
        <w:ind w:left="342" w:hanging="342"/>
        <w:rPr>
          <w:rFonts w:ascii="Times New Roman" w:hAnsi="Times New Roman"/>
          <w:bCs/>
          <w:sz w:val="24"/>
          <w:szCs w:val="24"/>
        </w:rPr>
      </w:pPr>
    </w:p>
    <w:p w:rsidR="008A2DEF" w:rsidRPr="00022CEE" w:rsidRDefault="008A2DEF" w:rsidP="008A2DEF">
      <w:pPr>
        <w:spacing w:after="0" w:line="240" w:lineRule="auto"/>
        <w:ind w:left="18"/>
        <w:rPr>
          <w:rFonts w:ascii="Times New Roman" w:hAnsi="Times New Roman"/>
          <w:sz w:val="24"/>
          <w:szCs w:val="24"/>
        </w:rPr>
      </w:pPr>
      <w:r w:rsidRPr="00022CEE">
        <w:rPr>
          <w:rFonts w:ascii="Times New Roman" w:hAnsi="Times New Roman"/>
          <w:b/>
          <w:sz w:val="24"/>
          <w:szCs w:val="24"/>
        </w:rPr>
        <w:t>GRADE DISPUTE</w:t>
      </w:r>
      <w:r w:rsidRPr="00022CEE">
        <w:rPr>
          <w:rFonts w:ascii="Times New Roman" w:hAnsi="Times New Roman"/>
          <w:sz w:val="24"/>
          <w:szCs w:val="24"/>
        </w:rPr>
        <w:t xml:space="preserve"> </w:t>
      </w:r>
    </w:p>
    <w:p w:rsidR="008A2DEF" w:rsidRPr="00022CEE" w:rsidRDefault="008A2DEF" w:rsidP="008A2DEF">
      <w:pPr>
        <w:spacing w:after="0" w:line="240" w:lineRule="auto"/>
        <w:ind w:left="18"/>
        <w:rPr>
          <w:rFonts w:ascii="Times New Roman" w:hAnsi="Times New Roman"/>
          <w:sz w:val="24"/>
          <w:szCs w:val="24"/>
        </w:rPr>
      </w:pPr>
      <w:r w:rsidRPr="00022CEE">
        <w:rPr>
          <w:rFonts w:ascii="Times New Roman" w:hAnsi="Times New Roman"/>
          <w:sz w:val="24"/>
          <w:szCs w:val="24"/>
        </w:rPr>
        <w:t xml:space="preserve">Students disputing a grade must bring it to instructor’s attention within one week after grade is received or 30 days after receiving final grade report. After the expiration of these timeframes, the grade will not be reconsidered. </w:t>
      </w:r>
    </w:p>
    <w:p w:rsidR="008A2DEF" w:rsidRPr="00022CEE" w:rsidRDefault="008A2DEF" w:rsidP="008A2DEF">
      <w:pPr>
        <w:tabs>
          <w:tab w:val="left" w:pos="342"/>
        </w:tabs>
        <w:spacing w:after="0" w:line="240" w:lineRule="auto"/>
        <w:ind w:left="342" w:hanging="342"/>
        <w:rPr>
          <w:rFonts w:ascii="Times New Roman" w:hAnsi="Times New Roman"/>
          <w:sz w:val="24"/>
          <w:szCs w:val="24"/>
        </w:rPr>
      </w:pPr>
    </w:p>
    <w:p w:rsidR="008A2DEF" w:rsidRPr="00022CEE" w:rsidRDefault="008A2DEF" w:rsidP="008A2DEF">
      <w:pPr>
        <w:autoSpaceDE w:val="0"/>
        <w:autoSpaceDN w:val="0"/>
        <w:adjustRightInd w:val="0"/>
        <w:spacing w:after="0" w:line="240" w:lineRule="auto"/>
        <w:rPr>
          <w:rFonts w:ascii="Times New Roman" w:hAnsi="Times New Roman"/>
          <w:b/>
          <w:bCs/>
          <w:color w:val="000000"/>
          <w:sz w:val="24"/>
          <w:szCs w:val="24"/>
        </w:rPr>
      </w:pPr>
      <w:r w:rsidRPr="00022CEE">
        <w:rPr>
          <w:rFonts w:ascii="Times New Roman" w:hAnsi="Times New Roman"/>
          <w:b/>
          <w:bCs/>
          <w:color w:val="000000"/>
          <w:sz w:val="24"/>
          <w:szCs w:val="24"/>
        </w:rPr>
        <w:t>ACADEMIC HONESTY STATEMENT</w:t>
      </w:r>
    </w:p>
    <w:p w:rsidR="008A2DEF" w:rsidRPr="00022CEE" w:rsidRDefault="008A2DEF" w:rsidP="008A2DEF">
      <w:pPr>
        <w:spacing w:after="0" w:line="240" w:lineRule="auto"/>
        <w:rPr>
          <w:rFonts w:ascii="Times New Roman" w:hAnsi="Times New Roman"/>
          <w:iCs/>
          <w:sz w:val="24"/>
          <w:szCs w:val="24"/>
        </w:rPr>
      </w:pPr>
      <w:r w:rsidRPr="00022CEE">
        <w:rPr>
          <w:rFonts w:ascii="Times New Roman" w:hAnsi="Times New Roman"/>
          <w:iCs/>
          <w:sz w:val="24"/>
          <w:szCs w:val="24"/>
        </w:rPr>
        <w:t>As members of an academic community that places a high value on truth and the pursuit of knowledge, Beulah Heights University students are expected to be honest in every phase of their academic life, and present as their own work only that which is genuinely theirs.  Students are expected to complete this course with integrity. The student’s work must be a reflection of his/her own scholarship. Where secondary sources are required, the student is expected to use the proper citation of the material in accordance with the specified style writing guide of this course. If the student fails to comply, the instructor will have no option but to consider the student is cheating and/or plagiarizing. This will result in a failing grade and the possibility of further disciplinary action from the University. Plagiarism is defined as the use of the intellectual property of another without proper citation, giving the impression that it is the student’s work.</w:t>
      </w:r>
    </w:p>
    <w:p w:rsidR="008A2DEF" w:rsidRPr="00022CEE" w:rsidRDefault="008A2DEF" w:rsidP="008A2DEF">
      <w:pPr>
        <w:autoSpaceDE w:val="0"/>
        <w:autoSpaceDN w:val="0"/>
        <w:adjustRightInd w:val="0"/>
        <w:spacing w:after="0" w:line="240" w:lineRule="auto"/>
        <w:rPr>
          <w:rFonts w:ascii="Times New Roman" w:hAnsi="Times New Roman"/>
          <w:b/>
          <w:bCs/>
          <w:color w:val="000000"/>
          <w:sz w:val="24"/>
          <w:szCs w:val="24"/>
        </w:rPr>
      </w:pPr>
    </w:p>
    <w:p w:rsidR="008A2DEF" w:rsidRPr="00022CEE" w:rsidRDefault="008A2DEF" w:rsidP="008A2DEF">
      <w:pPr>
        <w:autoSpaceDE w:val="0"/>
        <w:autoSpaceDN w:val="0"/>
        <w:adjustRightInd w:val="0"/>
        <w:spacing w:after="0" w:line="240" w:lineRule="auto"/>
        <w:rPr>
          <w:rFonts w:ascii="Times New Roman" w:hAnsi="Times New Roman"/>
          <w:b/>
          <w:bCs/>
          <w:color w:val="000000"/>
          <w:sz w:val="24"/>
          <w:szCs w:val="24"/>
        </w:rPr>
      </w:pPr>
      <w:r w:rsidRPr="00022CEE">
        <w:rPr>
          <w:rFonts w:ascii="Times New Roman" w:hAnsi="Times New Roman"/>
          <w:b/>
          <w:bCs/>
          <w:color w:val="000000"/>
          <w:sz w:val="24"/>
          <w:szCs w:val="24"/>
        </w:rPr>
        <w:t>LIBRARY SERVICES STATEMENT</w:t>
      </w:r>
    </w:p>
    <w:p w:rsidR="008A2DEF" w:rsidRPr="00022CEE" w:rsidRDefault="008A2DEF" w:rsidP="008A2DEF">
      <w:pPr>
        <w:spacing w:after="0" w:line="240" w:lineRule="auto"/>
        <w:rPr>
          <w:rFonts w:ascii="Times New Roman" w:hAnsi="Times New Roman"/>
          <w:iCs/>
          <w:sz w:val="24"/>
          <w:szCs w:val="24"/>
        </w:rPr>
      </w:pPr>
      <w:r w:rsidRPr="00022CEE">
        <w:rPr>
          <w:rFonts w:ascii="Times New Roman" w:hAnsi="Times New Roman"/>
          <w:iCs/>
          <w:sz w:val="24"/>
          <w:szCs w:val="24"/>
        </w:rPr>
        <w:t xml:space="preserve">University Library Services provides instruction, information, resources, and services needed by students pursuing their education and seeking an understanding of themselves, their world, and their Creator. The Barth Memorial Library faculty and support staff offers direct personal assistance to all students, whether on the University Campus, at </w:t>
      </w:r>
      <w:smartTag w:uri="urn:schemas-microsoft-com:office:smarttags" w:element="place">
        <w:smartTag w:uri="urn:schemas-microsoft-com:office:smarttags" w:element="PlaceName">
          <w:r w:rsidRPr="00022CEE">
            <w:rPr>
              <w:rFonts w:ascii="Times New Roman" w:hAnsi="Times New Roman"/>
              <w:iCs/>
              <w:sz w:val="24"/>
              <w:szCs w:val="24"/>
            </w:rPr>
            <w:t>Extension</w:t>
          </w:r>
        </w:smartTag>
        <w:r w:rsidRPr="00022CEE">
          <w:rPr>
            <w:rFonts w:ascii="Times New Roman" w:hAnsi="Times New Roman"/>
            <w:iCs/>
            <w:sz w:val="24"/>
            <w:szCs w:val="24"/>
          </w:rPr>
          <w:t xml:space="preserve"> </w:t>
        </w:r>
        <w:smartTag w:uri="urn:schemas-microsoft-com:office:smarttags" w:element="PlaceType">
          <w:r w:rsidRPr="00022CEE">
            <w:rPr>
              <w:rFonts w:ascii="Times New Roman" w:hAnsi="Times New Roman"/>
              <w:iCs/>
              <w:sz w:val="24"/>
              <w:szCs w:val="24"/>
            </w:rPr>
            <w:t>Centers</w:t>
          </w:r>
        </w:smartTag>
      </w:smartTag>
      <w:r w:rsidRPr="00022CEE">
        <w:rPr>
          <w:rFonts w:ascii="Times New Roman" w:hAnsi="Times New Roman"/>
          <w:iCs/>
          <w:sz w:val="24"/>
          <w:szCs w:val="24"/>
        </w:rPr>
        <w:t xml:space="preserve"> or the Center for Online Learning. Library acquisitions are carefully selected to support the curriculum and to provide information resources in a variety of formats. </w:t>
      </w:r>
    </w:p>
    <w:p w:rsidR="008A2DEF" w:rsidRPr="00022CEE" w:rsidRDefault="008A2DEF" w:rsidP="008A2DEF">
      <w:pPr>
        <w:spacing w:after="0" w:line="240" w:lineRule="auto"/>
        <w:rPr>
          <w:rFonts w:ascii="Times New Roman" w:hAnsi="Times New Roman"/>
          <w:b/>
          <w:bCs/>
          <w:iCs/>
          <w:sz w:val="24"/>
          <w:szCs w:val="24"/>
        </w:rPr>
      </w:pPr>
    </w:p>
    <w:p w:rsidR="008A2DEF" w:rsidRPr="00022CEE" w:rsidRDefault="008A2DEF" w:rsidP="008A2DEF">
      <w:pPr>
        <w:spacing w:after="0" w:line="240" w:lineRule="auto"/>
        <w:rPr>
          <w:rFonts w:ascii="Times New Roman" w:hAnsi="Times New Roman"/>
          <w:iCs/>
          <w:sz w:val="24"/>
          <w:szCs w:val="24"/>
        </w:rPr>
      </w:pPr>
      <w:r w:rsidRPr="00022CEE">
        <w:rPr>
          <w:rFonts w:ascii="Times New Roman" w:hAnsi="Times New Roman"/>
          <w:iCs/>
          <w:sz w:val="24"/>
          <w:szCs w:val="24"/>
        </w:rPr>
        <w:t xml:space="preserve">There is an online library tutorial for students to learn about searching the library catalog, researching a paper topic, or using Galileo. Students who are returning to school after an extended period find this particularly helpful. There is also information on finding and evaluating websites and identifying and citing resources for your academic work. Circulating materials (books, reprints from print journals) are checked out for fourteen days. You can also request </w:t>
      </w:r>
      <w:r w:rsidRPr="00022CEE">
        <w:rPr>
          <w:rFonts w:ascii="Times New Roman" w:hAnsi="Times New Roman"/>
          <w:iCs/>
          <w:sz w:val="24"/>
          <w:szCs w:val="24"/>
        </w:rPr>
        <w:lastRenderedPageBreak/>
        <w:t xml:space="preserve">direct assistance from a librarian by calling the University Campus. The library staff is dedicated to supporting all faculty and students, whether on campus or online. </w:t>
      </w:r>
    </w:p>
    <w:p w:rsidR="008A2DEF" w:rsidRPr="00022CEE" w:rsidRDefault="008A2DEF" w:rsidP="008A2DEF">
      <w:pPr>
        <w:spacing w:after="0" w:line="240" w:lineRule="auto"/>
        <w:rPr>
          <w:rFonts w:ascii="Times New Roman" w:hAnsi="Times New Roman"/>
          <w:b/>
          <w:sz w:val="24"/>
          <w:szCs w:val="24"/>
        </w:rPr>
      </w:pPr>
    </w:p>
    <w:p w:rsidR="008A2DEF" w:rsidRPr="00022CEE" w:rsidRDefault="008A2DEF" w:rsidP="008A2DEF">
      <w:pPr>
        <w:spacing w:after="0" w:line="240" w:lineRule="auto"/>
        <w:rPr>
          <w:rFonts w:ascii="Times New Roman" w:hAnsi="Times New Roman"/>
          <w:b/>
          <w:sz w:val="24"/>
          <w:szCs w:val="24"/>
        </w:rPr>
      </w:pPr>
      <w:r w:rsidRPr="00022CEE">
        <w:rPr>
          <w:rFonts w:ascii="Times New Roman" w:hAnsi="Times New Roman"/>
          <w:b/>
          <w:sz w:val="24"/>
          <w:szCs w:val="24"/>
        </w:rPr>
        <w:t xml:space="preserve">Beulah Heights University Core Values </w:t>
      </w:r>
    </w:p>
    <w:p w:rsidR="008A2DEF" w:rsidRPr="00022CEE" w:rsidRDefault="008A2DEF" w:rsidP="008A2DEF">
      <w:pPr>
        <w:spacing w:after="0" w:line="240" w:lineRule="auto"/>
        <w:rPr>
          <w:rFonts w:ascii="Times New Roman" w:hAnsi="Times New Roman"/>
          <w:b/>
          <w:sz w:val="24"/>
          <w:szCs w:val="24"/>
        </w:rPr>
      </w:pPr>
      <w:r w:rsidRPr="00022CEE">
        <w:rPr>
          <w:rFonts w:ascii="Times New Roman" w:hAnsi="Times New Roman"/>
          <w:b/>
          <w:sz w:val="24"/>
          <w:szCs w:val="24"/>
        </w:rPr>
        <w:t>Biblical Inerrancy</w:t>
      </w:r>
    </w:p>
    <w:p w:rsidR="008A2DEF" w:rsidRPr="00022CEE" w:rsidRDefault="008A2DEF" w:rsidP="008A2DEF">
      <w:pPr>
        <w:spacing w:after="0" w:line="240" w:lineRule="auto"/>
        <w:rPr>
          <w:rFonts w:ascii="Times New Roman" w:hAnsi="Times New Roman"/>
          <w:i/>
          <w:sz w:val="24"/>
          <w:szCs w:val="24"/>
        </w:rPr>
      </w:pPr>
      <w:r w:rsidRPr="00022CEE">
        <w:rPr>
          <w:rFonts w:ascii="Times New Roman" w:hAnsi="Times New Roman"/>
          <w:i/>
          <w:sz w:val="24"/>
          <w:szCs w:val="24"/>
        </w:rPr>
        <w:t xml:space="preserve">We seek to bring every aspect of personal and corporate life under the functional authority of the inerrant Word of God by obeying its commands, applying its principles, and refraining from dogmatism where the Bible is silent. We are prepared to stand on Biblical inerrancy against the opposing tide of compromising norms and peer pressure. </w:t>
      </w:r>
    </w:p>
    <w:p w:rsidR="008A2DEF" w:rsidRPr="00022CEE" w:rsidRDefault="008A2DEF" w:rsidP="008A2DEF">
      <w:pPr>
        <w:spacing w:after="0" w:line="240" w:lineRule="auto"/>
        <w:rPr>
          <w:rFonts w:ascii="Times New Roman" w:hAnsi="Times New Roman"/>
          <w:b/>
          <w:sz w:val="24"/>
          <w:szCs w:val="24"/>
        </w:rPr>
      </w:pPr>
      <w:r w:rsidRPr="00022CEE">
        <w:rPr>
          <w:rFonts w:ascii="Times New Roman" w:hAnsi="Times New Roman"/>
          <w:b/>
          <w:sz w:val="24"/>
          <w:szCs w:val="24"/>
        </w:rPr>
        <w:t>Integrity</w:t>
      </w:r>
    </w:p>
    <w:p w:rsidR="008A2DEF" w:rsidRPr="00022CEE" w:rsidRDefault="008A2DEF" w:rsidP="008A2DEF">
      <w:pPr>
        <w:spacing w:after="0" w:line="240" w:lineRule="auto"/>
        <w:rPr>
          <w:rFonts w:ascii="Times New Roman" w:hAnsi="Times New Roman"/>
          <w:i/>
          <w:sz w:val="24"/>
          <w:szCs w:val="24"/>
        </w:rPr>
      </w:pPr>
      <w:r w:rsidRPr="00022CEE">
        <w:rPr>
          <w:rFonts w:ascii="Times New Roman" w:hAnsi="Times New Roman"/>
          <w:i/>
          <w:sz w:val="24"/>
          <w:szCs w:val="24"/>
        </w:rPr>
        <w:t>We seek to live, teach and promote a life of Godly choices in the face of temptation, and consistent growth toward Christ-like attitudes and behavior with the context of responsible church membership and involvement. We affirm the necessity of yielding to the Lordship of Jesus Christ as the unconditional Lord of Life, with trust and obedience as essential prerequisites for the enablement of the Holy Spirit to live a Christ-like life.</w:t>
      </w:r>
    </w:p>
    <w:p w:rsidR="008A2DEF" w:rsidRPr="00022CEE" w:rsidRDefault="008A2DEF" w:rsidP="008A2DEF">
      <w:pPr>
        <w:spacing w:after="0" w:line="240" w:lineRule="auto"/>
        <w:rPr>
          <w:rFonts w:ascii="Times New Roman" w:hAnsi="Times New Roman"/>
          <w:b/>
          <w:sz w:val="24"/>
          <w:szCs w:val="24"/>
        </w:rPr>
      </w:pPr>
      <w:r w:rsidRPr="00022CEE">
        <w:rPr>
          <w:rFonts w:ascii="Times New Roman" w:hAnsi="Times New Roman"/>
          <w:b/>
          <w:sz w:val="24"/>
          <w:szCs w:val="24"/>
        </w:rPr>
        <w:t>Global Missions</w:t>
      </w:r>
    </w:p>
    <w:p w:rsidR="008A2DEF" w:rsidRPr="00022CEE" w:rsidRDefault="008A2DEF" w:rsidP="008A2DEF">
      <w:pPr>
        <w:spacing w:after="0" w:line="240" w:lineRule="auto"/>
        <w:rPr>
          <w:rFonts w:ascii="Times New Roman" w:hAnsi="Times New Roman"/>
          <w:i/>
          <w:sz w:val="24"/>
          <w:szCs w:val="24"/>
        </w:rPr>
      </w:pPr>
      <w:r w:rsidRPr="00022CEE">
        <w:rPr>
          <w:rFonts w:ascii="Times New Roman" w:hAnsi="Times New Roman"/>
          <w:i/>
          <w:sz w:val="24"/>
          <w:szCs w:val="24"/>
        </w:rPr>
        <w:t xml:space="preserve">We are committed to implementing Christ's mandate to fulfill the great commission by stimulating and training Christians for evangelistic church planting, and support ministries through global evangelization. </w:t>
      </w:r>
    </w:p>
    <w:p w:rsidR="008A2DEF" w:rsidRPr="00022CEE" w:rsidRDefault="008A2DEF" w:rsidP="008A2DEF">
      <w:pPr>
        <w:spacing w:after="0" w:line="240" w:lineRule="auto"/>
        <w:rPr>
          <w:rFonts w:ascii="Times New Roman" w:hAnsi="Times New Roman"/>
          <w:b/>
          <w:sz w:val="24"/>
          <w:szCs w:val="24"/>
        </w:rPr>
      </w:pPr>
      <w:r w:rsidRPr="00022CEE">
        <w:rPr>
          <w:rFonts w:ascii="Times New Roman" w:hAnsi="Times New Roman"/>
          <w:b/>
          <w:sz w:val="24"/>
          <w:szCs w:val="24"/>
        </w:rPr>
        <w:t>Dedicated Servanthood</w:t>
      </w:r>
    </w:p>
    <w:p w:rsidR="008A2DEF" w:rsidRPr="00022CEE" w:rsidRDefault="008A2DEF" w:rsidP="008A2DEF">
      <w:pPr>
        <w:spacing w:after="0" w:line="240" w:lineRule="auto"/>
        <w:rPr>
          <w:rFonts w:ascii="Times New Roman" w:hAnsi="Times New Roman"/>
          <w:i/>
          <w:sz w:val="24"/>
          <w:szCs w:val="24"/>
        </w:rPr>
      </w:pPr>
      <w:r w:rsidRPr="00022CEE">
        <w:rPr>
          <w:rFonts w:ascii="Times New Roman" w:hAnsi="Times New Roman"/>
          <w:i/>
          <w:sz w:val="24"/>
          <w:szCs w:val="24"/>
        </w:rPr>
        <w:t xml:space="preserve">We are dedicated to train Christian leaders who practice a pattern of life which reflects the conviction that both individual and corporate prayer is essential in pursuit of God's purpose for holy living and fruitful ministry. We seek to cultivate an understanding of and commitment to worship and giving as a vital and appropriate response of the believer to God, as evidenced by regular and consistent practice in private and corporate life. We seek to be a community marked by joyful reliance upon God for material provision, victory over sin, growth in Christ-likeness and fruitful servanthood. </w:t>
      </w:r>
    </w:p>
    <w:p w:rsidR="008A2DEF" w:rsidRPr="00022CEE" w:rsidRDefault="008A2DEF" w:rsidP="008A2DEF">
      <w:pPr>
        <w:spacing w:after="0" w:line="240" w:lineRule="auto"/>
        <w:rPr>
          <w:rFonts w:ascii="Times New Roman" w:hAnsi="Times New Roman"/>
          <w:b/>
          <w:sz w:val="24"/>
          <w:szCs w:val="24"/>
        </w:rPr>
      </w:pPr>
      <w:r w:rsidRPr="00022CEE">
        <w:rPr>
          <w:rFonts w:ascii="Times New Roman" w:hAnsi="Times New Roman"/>
          <w:b/>
          <w:sz w:val="24"/>
          <w:szCs w:val="24"/>
        </w:rPr>
        <w:t>Diversity</w:t>
      </w:r>
    </w:p>
    <w:p w:rsidR="008A2DEF" w:rsidRPr="00022CEE" w:rsidRDefault="008A2DEF" w:rsidP="008A2DEF">
      <w:pPr>
        <w:spacing w:after="0" w:line="240" w:lineRule="auto"/>
        <w:rPr>
          <w:rFonts w:ascii="Times New Roman" w:hAnsi="Times New Roman"/>
          <w:i/>
          <w:sz w:val="24"/>
          <w:szCs w:val="24"/>
        </w:rPr>
      </w:pPr>
      <w:r w:rsidRPr="00022CEE">
        <w:rPr>
          <w:rFonts w:ascii="Times New Roman" w:hAnsi="Times New Roman"/>
          <w:i/>
          <w:sz w:val="24"/>
          <w:szCs w:val="24"/>
        </w:rPr>
        <w:t>We are committed to embracing and empowering multi-ethnic and multi-cultural Christian communities without regard to socio-economic status for purposes of fellowship, encouragement, edification and ministry.</w:t>
      </w:r>
    </w:p>
    <w:p w:rsidR="008A2DEF" w:rsidRPr="00022CEE" w:rsidRDefault="008A2DEF" w:rsidP="008A2DEF">
      <w:pPr>
        <w:spacing w:after="0" w:line="240" w:lineRule="auto"/>
        <w:rPr>
          <w:rFonts w:ascii="Times New Roman" w:hAnsi="Times New Roman"/>
          <w:b/>
          <w:bCs/>
          <w:sz w:val="24"/>
          <w:szCs w:val="24"/>
        </w:rPr>
      </w:pPr>
    </w:p>
    <w:p w:rsidR="008A2DEF" w:rsidRPr="00022CEE" w:rsidRDefault="008A2DEF" w:rsidP="008A2DEF">
      <w:pPr>
        <w:spacing w:after="0" w:line="240" w:lineRule="auto"/>
        <w:rPr>
          <w:rFonts w:ascii="Times New Roman" w:hAnsi="Times New Roman"/>
          <w:b/>
          <w:bCs/>
          <w:sz w:val="24"/>
          <w:szCs w:val="24"/>
        </w:rPr>
      </w:pPr>
      <w:r w:rsidRPr="00022CEE">
        <w:rPr>
          <w:rFonts w:ascii="Times New Roman" w:hAnsi="Times New Roman"/>
          <w:b/>
          <w:bCs/>
          <w:sz w:val="24"/>
          <w:szCs w:val="24"/>
        </w:rPr>
        <w:t>GRADE SCALE</w:t>
      </w:r>
    </w:p>
    <w:p w:rsidR="008A2DEF" w:rsidRPr="00022CEE" w:rsidRDefault="008A2DEF" w:rsidP="008A2DEF">
      <w:pPr>
        <w:spacing w:after="0" w:line="240" w:lineRule="auto"/>
        <w:ind w:left="57"/>
        <w:rPr>
          <w:rFonts w:ascii="Times New Roman" w:hAnsi="Times New Roman"/>
          <w:bCs/>
          <w:sz w:val="24"/>
          <w:szCs w:val="24"/>
        </w:rPr>
      </w:pPr>
      <w:r w:rsidRPr="00022CEE">
        <w:rPr>
          <w:rFonts w:ascii="Times New Roman" w:hAnsi="Times New Roman"/>
          <w:bCs/>
          <w:sz w:val="24"/>
          <w:szCs w:val="24"/>
        </w:rPr>
        <w:t xml:space="preserve">The following is the grade scale which will be used to assign a grade for this course.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
        <w:gridCol w:w="1938"/>
        <w:gridCol w:w="912"/>
        <w:gridCol w:w="5757"/>
      </w:tblGrid>
      <w:tr w:rsidR="008A2DEF" w:rsidRPr="00022CEE" w:rsidTr="00EC59F6">
        <w:tc>
          <w:tcPr>
            <w:tcW w:w="963" w:type="dxa"/>
          </w:tcPr>
          <w:p w:rsidR="008A2DEF" w:rsidRPr="00022CEE" w:rsidRDefault="008A2DEF" w:rsidP="00EC59F6">
            <w:pPr>
              <w:spacing w:after="0" w:line="240" w:lineRule="auto"/>
              <w:textAlignment w:val="center"/>
              <w:rPr>
                <w:rFonts w:ascii="Times New Roman" w:hAnsi="Times New Roman"/>
                <w:b/>
                <w:bCs/>
                <w:sz w:val="24"/>
                <w:szCs w:val="24"/>
              </w:rPr>
            </w:pPr>
            <w:r w:rsidRPr="00022CEE">
              <w:rPr>
                <w:rFonts w:ascii="Times New Roman" w:hAnsi="Times New Roman"/>
                <w:b/>
                <w:bCs/>
                <w:sz w:val="24"/>
                <w:szCs w:val="24"/>
              </w:rPr>
              <w:t>Grade </w:t>
            </w:r>
          </w:p>
        </w:tc>
        <w:tc>
          <w:tcPr>
            <w:tcW w:w="1938" w:type="dxa"/>
          </w:tcPr>
          <w:p w:rsidR="008A2DEF" w:rsidRPr="00022CEE" w:rsidRDefault="008A2DEF" w:rsidP="00EC59F6">
            <w:pPr>
              <w:spacing w:after="0" w:line="240" w:lineRule="auto"/>
              <w:textAlignment w:val="center"/>
              <w:rPr>
                <w:rFonts w:ascii="Times New Roman" w:hAnsi="Times New Roman"/>
                <w:b/>
                <w:bCs/>
                <w:sz w:val="24"/>
                <w:szCs w:val="24"/>
              </w:rPr>
            </w:pPr>
            <w:r w:rsidRPr="00022CEE">
              <w:rPr>
                <w:rFonts w:ascii="Times New Roman" w:hAnsi="Times New Roman"/>
                <w:b/>
                <w:bCs/>
                <w:sz w:val="24"/>
                <w:szCs w:val="24"/>
              </w:rPr>
              <w:t>Standard             </w:t>
            </w:r>
          </w:p>
        </w:tc>
        <w:tc>
          <w:tcPr>
            <w:tcW w:w="912" w:type="dxa"/>
          </w:tcPr>
          <w:p w:rsidR="008A2DEF" w:rsidRPr="00022CEE" w:rsidRDefault="008A2DEF" w:rsidP="00EC59F6">
            <w:pPr>
              <w:spacing w:after="0" w:line="240" w:lineRule="auto"/>
              <w:textAlignment w:val="center"/>
              <w:rPr>
                <w:rFonts w:ascii="Times New Roman" w:hAnsi="Times New Roman"/>
                <w:b/>
                <w:bCs/>
                <w:sz w:val="24"/>
                <w:szCs w:val="24"/>
              </w:rPr>
            </w:pPr>
            <w:r w:rsidRPr="00022CEE">
              <w:rPr>
                <w:rFonts w:ascii="Times New Roman" w:hAnsi="Times New Roman"/>
                <w:b/>
                <w:bCs/>
                <w:sz w:val="24"/>
                <w:szCs w:val="24"/>
              </w:rPr>
              <w:t>Scale                </w:t>
            </w:r>
          </w:p>
        </w:tc>
        <w:tc>
          <w:tcPr>
            <w:tcW w:w="5757" w:type="dxa"/>
          </w:tcPr>
          <w:p w:rsidR="008A2DEF" w:rsidRPr="00022CEE" w:rsidRDefault="008A2DEF" w:rsidP="00EC59F6">
            <w:pPr>
              <w:spacing w:after="0" w:line="240" w:lineRule="auto"/>
              <w:textAlignment w:val="center"/>
              <w:rPr>
                <w:rFonts w:ascii="Times New Roman" w:hAnsi="Times New Roman"/>
                <w:b/>
                <w:bCs/>
                <w:sz w:val="24"/>
                <w:szCs w:val="24"/>
              </w:rPr>
            </w:pPr>
            <w:r w:rsidRPr="00022CEE">
              <w:rPr>
                <w:rFonts w:ascii="Times New Roman" w:hAnsi="Times New Roman"/>
                <w:b/>
                <w:bCs/>
                <w:sz w:val="24"/>
                <w:szCs w:val="24"/>
              </w:rPr>
              <w:t>Quality Points</w:t>
            </w:r>
          </w:p>
        </w:tc>
      </w:tr>
      <w:tr w:rsidR="008A2DEF" w:rsidRPr="00022CEE" w:rsidTr="00EC59F6">
        <w:tc>
          <w:tcPr>
            <w:tcW w:w="963" w:type="dxa"/>
          </w:tcPr>
          <w:p w:rsidR="008A2DEF" w:rsidRPr="00022CEE" w:rsidRDefault="008A2DEF" w:rsidP="00EC59F6">
            <w:pPr>
              <w:spacing w:after="0" w:line="240" w:lineRule="auto"/>
              <w:textAlignment w:val="center"/>
              <w:rPr>
                <w:rFonts w:ascii="Times New Roman" w:hAnsi="Times New Roman"/>
                <w:b/>
                <w:bCs/>
                <w:color w:val="000000"/>
                <w:sz w:val="24"/>
                <w:szCs w:val="24"/>
              </w:rPr>
            </w:pPr>
            <w:r w:rsidRPr="00022CEE">
              <w:rPr>
                <w:rFonts w:ascii="Times New Roman" w:hAnsi="Times New Roman"/>
                <w:color w:val="000000"/>
                <w:sz w:val="24"/>
                <w:szCs w:val="24"/>
              </w:rPr>
              <w:t>A+                 </w:t>
            </w:r>
          </w:p>
        </w:tc>
        <w:tc>
          <w:tcPr>
            <w:tcW w:w="1938" w:type="dxa"/>
          </w:tcPr>
          <w:p w:rsidR="008A2DEF" w:rsidRPr="00022CEE" w:rsidRDefault="008A2DEF" w:rsidP="00EC59F6">
            <w:pPr>
              <w:spacing w:after="0" w:line="240" w:lineRule="auto"/>
              <w:textAlignment w:val="center"/>
              <w:rPr>
                <w:rFonts w:ascii="Times New Roman" w:hAnsi="Times New Roman"/>
                <w:b/>
                <w:bCs/>
                <w:color w:val="000000"/>
                <w:sz w:val="24"/>
                <w:szCs w:val="24"/>
              </w:rPr>
            </w:pPr>
            <w:r w:rsidRPr="00022CEE">
              <w:rPr>
                <w:rFonts w:ascii="Times New Roman" w:hAnsi="Times New Roman"/>
                <w:color w:val="000000"/>
                <w:sz w:val="24"/>
                <w:szCs w:val="24"/>
              </w:rPr>
              <w:t>Excellent                    </w:t>
            </w:r>
          </w:p>
        </w:tc>
        <w:tc>
          <w:tcPr>
            <w:tcW w:w="912" w:type="dxa"/>
          </w:tcPr>
          <w:p w:rsidR="008A2DEF" w:rsidRPr="00022CEE" w:rsidRDefault="008A2DEF" w:rsidP="00EC59F6">
            <w:pPr>
              <w:spacing w:after="0" w:line="240" w:lineRule="auto"/>
              <w:textAlignment w:val="center"/>
              <w:rPr>
                <w:rFonts w:ascii="Times New Roman" w:hAnsi="Times New Roman"/>
                <w:b/>
                <w:bCs/>
                <w:color w:val="000000"/>
                <w:sz w:val="24"/>
                <w:szCs w:val="24"/>
              </w:rPr>
            </w:pPr>
            <w:r w:rsidRPr="00022CEE">
              <w:rPr>
                <w:rFonts w:ascii="Times New Roman" w:hAnsi="Times New Roman"/>
                <w:color w:val="000000"/>
                <w:sz w:val="24"/>
                <w:szCs w:val="24"/>
              </w:rPr>
              <w:t>98-100    </w:t>
            </w:r>
          </w:p>
        </w:tc>
        <w:tc>
          <w:tcPr>
            <w:tcW w:w="5757"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 xml:space="preserve">4.0 </w:t>
            </w:r>
          </w:p>
        </w:tc>
      </w:tr>
      <w:tr w:rsidR="008A2DEF" w:rsidRPr="00022CEE" w:rsidTr="00EC59F6">
        <w:tc>
          <w:tcPr>
            <w:tcW w:w="963"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A</w:t>
            </w:r>
          </w:p>
        </w:tc>
        <w:tc>
          <w:tcPr>
            <w:tcW w:w="1938"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Excellent</w:t>
            </w:r>
          </w:p>
        </w:tc>
        <w:tc>
          <w:tcPr>
            <w:tcW w:w="912"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94-97</w:t>
            </w:r>
          </w:p>
        </w:tc>
        <w:tc>
          <w:tcPr>
            <w:tcW w:w="5757"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 xml:space="preserve">3.7 </w:t>
            </w:r>
          </w:p>
        </w:tc>
      </w:tr>
      <w:tr w:rsidR="008A2DEF" w:rsidRPr="00022CEE" w:rsidTr="00EC59F6">
        <w:tc>
          <w:tcPr>
            <w:tcW w:w="963"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 xml:space="preserve">A - </w:t>
            </w:r>
          </w:p>
        </w:tc>
        <w:tc>
          <w:tcPr>
            <w:tcW w:w="1938"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Excellent</w:t>
            </w:r>
          </w:p>
        </w:tc>
        <w:tc>
          <w:tcPr>
            <w:tcW w:w="912"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90-93</w:t>
            </w:r>
          </w:p>
        </w:tc>
        <w:tc>
          <w:tcPr>
            <w:tcW w:w="5757"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 xml:space="preserve">3.5 </w:t>
            </w:r>
          </w:p>
        </w:tc>
      </w:tr>
      <w:tr w:rsidR="008A2DEF" w:rsidRPr="00022CEE" w:rsidTr="00EC59F6">
        <w:tc>
          <w:tcPr>
            <w:tcW w:w="963"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B+</w:t>
            </w:r>
          </w:p>
        </w:tc>
        <w:tc>
          <w:tcPr>
            <w:tcW w:w="1938"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Good</w:t>
            </w:r>
          </w:p>
        </w:tc>
        <w:tc>
          <w:tcPr>
            <w:tcW w:w="912"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88-89</w:t>
            </w:r>
          </w:p>
        </w:tc>
        <w:tc>
          <w:tcPr>
            <w:tcW w:w="5757"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 xml:space="preserve">3.3 </w:t>
            </w:r>
          </w:p>
        </w:tc>
      </w:tr>
      <w:tr w:rsidR="008A2DEF" w:rsidRPr="00022CEE" w:rsidTr="00EC59F6">
        <w:tc>
          <w:tcPr>
            <w:tcW w:w="963"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B</w:t>
            </w:r>
          </w:p>
        </w:tc>
        <w:tc>
          <w:tcPr>
            <w:tcW w:w="1938"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Good</w:t>
            </w:r>
          </w:p>
        </w:tc>
        <w:tc>
          <w:tcPr>
            <w:tcW w:w="912"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84-87</w:t>
            </w:r>
          </w:p>
        </w:tc>
        <w:tc>
          <w:tcPr>
            <w:tcW w:w="5757"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3.1</w:t>
            </w:r>
          </w:p>
        </w:tc>
      </w:tr>
      <w:tr w:rsidR="008A2DEF" w:rsidRPr="00022CEE" w:rsidTr="00EC59F6">
        <w:tc>
          <w:tcPr>
            <w:tcW w:w="963"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B -</w:t>
            </w:r>
          </w:p>
        </w:tc>
        <w:tc>
          <w:tcPr>
            <w:tcW w:w="1938"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Good</w:t>
            </w:r>
          </w:p>
        </w:tc>
        <w:tc>
          <w:tcPr>
            <w:tcW w:w="912"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80-83</w:t>
            </w:r>
          </w:p>
        </w:tc>
        <w:tc>
          <w:tcPr>
            <w:tcW w:w="5757"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2.9</w:t>
            </w:r>
          </w:p>
        </w:tc>
      </w:tr>
      <w:tr w:rsidR="008A2DEF" w:rsidRPr="00022CEE" w:rsidTr="00EC59F6">
        <w:tc>
          <w:tcPr>
            <w:tcW w:w="963"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C+</w:t>
            </w:r>
          </w:p>
        </w:tc>
        <w:tc>
          <w:tcPr>
            <w:tcW w:w="1938"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Average</w:t>
            </w:r>
          </w:p>
        </w:tc>
        <w:tc>
          <w:tcPr>
            <w:tcW w:w="912"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78-79</w:t>
            </w:r>
          </w:p>
        </w:tc>
        <w:tc>
          <w:tcPr>
            <w:tcW w:w="5757"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2.7</w:t>
            </w:r>
          </w:p>
        </w:tc>
      </w:tr>
      <w:tr w:rsidR="008A2DEF" w:rsidRPr="00022CEE" w:rsidTr="00EC59F6">
        <w:tc>
          <w:tcPr>
            <w:tcW w:w="963"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C</w:t>
            </w:r>
          </w:p>
        </w:tc>
        <w:tc>
          <w:tcPr>
            <w:tcW w:w="1938"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Average</w:t>
            </w:r>
          </w:p>
        </w:tc>
        <w:tc>
          <w:tcPr>
            <w:tcW w:w="912"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74-77</w:t>
            </w:r>
          </w:p>
        </w:tc>
        <w:tc>
          <w:tcPr>
            <w:tcW w:w="5757"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2.5</w:t>
            </w:r>
          </w:p>
        </w:tc>
      </w:tr>
      <w:tr w:rsidR="008A2DEF" w:rsidRPr="00022CEE" w:rsidTr="00EC59F6">
        <w:tc>
          <w:tcPr>
            <w:tcW w:w="963"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lastRenderedPageBreak/>
              <w:t>C -</w:t>
            </w:r>
          </w:p>
        </w:tc>
        <w:tc>
          <w:tcPr>
            <w:tcW w:w="1938"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Average</w:t>
            </w:r>
          </w:p>
        </w:tc>
        <w:tc>
          <w:tcPr>
            <w:tcW w:w="912"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70-73</w:t>
            </w:r>
          </w:p>
        </w:tc>
        <w:tc>
          <w:tcPr>
            <w:tcW w:w="5757"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 xml:space="preserve">2.3 </w:t>
            </w:r>
          </w:p>
        </w:tc>
      </w:tr>
      <w:tr w:rsidR="008A2DEF" w:rsidRPr="00022CEE" w:rsidTr="00EC59F6">
        <w:tc>
          <w:tcPr>
            <w:tcW w:w="963"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D+</w:t>
            </w:r>
          </w:p>
        </w:tc>
        <w:tc>
          <w:tcPr>
            <w:tcW w:w="1938"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Passing</w:t>
            </w:r>
          </w:p>
        </w:tc>
        <w:tc>
          <w:tcPr>
            <w:tcW w:w="912"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68-69</w:t>
            </w:r>
          </w:p>
        </w:tc>
        <w:tc>
          <w:tcPr>
            <w:tcW w:w="5757"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2.1</w:t>
            </w:r>
          </w:p>
        </w:tc>
      </w:tr>
      <w:tr w:rsidR="008A2DEF" w:rsidRPr="00022CEE" w:rsidTr="00EC59F6">
        <w:tc>
          <w:tcPr>
            <w:tcW w:w="963"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D</w:t>
            </w:r>
          </w:p>
        </w:tc>
        <w:tc>
          <w:tcPr>
            <w:tcW w:w="1938"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Passing</w:t>
            </w:r>
          </w:p>
        </w:tc>
        <w:tc>
          <w:tcPr>
            <w:tcW w:w="912"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64-67</w:t>
            </w:r>
          </w:p>
        </w:tc>
        <w:tc>
          <w:tcPr>
            <w:tcW w:w="5757"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1.9</w:t>
            </w:r>
          </w:p>
        </w:tc>
      </w:tr>
      <w:tr w:rsidR="008A2DEF" w:rsidRPr="00022CEE" w:rsidTr="00EC59F6">
        <w:tc>
          <w:tcPr>
            <w:tcW w:w="963"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D-</w:t>
            </w:r>
          </w:p>
        </w:tc>
        <w:tc>
          <w:tcPr>
            <w:tcW w:w="1938"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Passing</w:t>
            </w:r>
          </w:p>
        </w:tc>
        <w:tc>
          <w:tcPr>
            <w:tcW w:w="912"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60-63</w:t>
            </w:r>
          </w:p>
        </w:tc>
        <w:tc>
          <w:tcPr>
            <w:tcW w:w="5757"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1.7</w:t>
            </w:r>
          </w:p>
        </w:tc>
      </w:tr>
      <w:tr w:rsidR="008A2DEF" w:rsidRPr="00022CEE" w:rsidTr="00EC59F6">
        <w:tc>
          <w:tcPr>
            <w:tcW w:w="963"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F</w:t>
            </w:r>
          </w:p>
        </w:tc>
        <w:tc>
          <w:tcPr>
            <w:tcW w:w="1938"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Failure</w:t>
            </w:r>
          </w:p>
        </w:tc>
        <w:tc>
          <w:tcPr>
            <w:tcW w:w="912"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60 or below</w:t>
            </w:r>
          </w:p>
        </w:tc>
        <w:tc>
          <w:tcPr>
            <w:tcW w:w="5757"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0.0</w:t>
            </w:r>
          </w:p>
        </w:tc>
      </w:tr>
      <w:tr w:rsidR="008A2DEF" w:rsidRPr="00022CEE" w:rsidTr="00EC59F6">
        <w:tc>
          <w:tcPr>
            <w:tcW w:w="963"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P</w:t>
            </w:r>
          </w:p>
        </w:tc>
        <w:tc>
          <w:tcPr>
            <w:tcW w:w="1938"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Passing</w:t>
            </w:r>
          </w:p>
        </w:tc>
        <w:tc>
          <w:tcPr>
            <w:tcW w:w="912"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0</w:t>
            </w:r>
          </w:p>
        </w:tc>
        <w:tc>
          <w:tcPr>
            <w:tcW w:w="5757"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 xml:space="preserve">0.0 </w:t>
            </w:r>
          </w:p>
        </w:tc>
      </w:tr>
      <w:tr w:rsidR="008A2DEF" w:rsidRPr="00022CEE" w:rsidTr="00EC59F6">
        <w:tc>
          <w:tcPr>
            <w:tcW w:w="963"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W</w:t>
            </w:r>
          </w:p>
        </w:tc>
        <w:tc>
          <w:tcPr>
            <w:tcW w:w="1938"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 xml:space="preserve">Withdrawal </w:t>
            </w:r>
          </w:p>
        </w:tc>
        <w:tc>
          <w:tcPr>
            <w:tcW w:w="912"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0</w:t>
            </w:r>
          </w:p>
        </w:tc>
        <w:tc>
          <w:tcPr>
            <w:tcW w:w="5757"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 xml:space="preserve">0.0 </w:t>
            </w:r>
          </w:p>
        </w:tc>
      </w:tr>
      <w:tr w:rsidR="008A2DEF" w:rsidRPr="00022CEE" w:rsidTr="00EC59F6">
        <w:tc>
          <w:tcPr>
            <w:tcW w:w="963"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WP</w:t>
            </w:r>
          </w:p>
        </w:tc>
        <w:tc>
          <w:tcPr>
            <w:tcW w:w="1938"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Withdraw passing</w:t>
            </w:r>
          </w:p>
        </w:tc>
        <w:tc>
          <w:tcPr>
            <w:tcW w:w="912"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0</w:t>
            </w:r>
          </w:p>
        </w:tc>
        <w:tc>
          <w:tcPr>
            <w:tcW w:w="5757"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Counts as hours attempted</w:t>
            </w:r>
          </w:p>
        </w:tc>
      </w:tr>
      <w:tr w:rsidR="008A2DEF" w:rsidRPr="00022CEE" w:rsidTr="00EC59F6">
        <w:tc>
          <w:tcPr>
            <w:tcW w:w="963"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WF</w:t>
            </w:r>
          </w:p>
        </w:tc>
        <w:tc>
          <w:tcPr>
            <w:tcW w:w="1938"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Withdraw failing</w:t>
            </w:r>
          </w:p>
        </w:tc>
        <w:tc>
          <w:tcPr>
            <w:tcW w:w="912"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0</w:t>
            </w:r>
          </w:p>
        </w:tc>
        <w:tc>
          <w:tcPr>
            <w:tcW w:w="5757" w:type="dxa"/>
          </w:tcPr>
          <w:p w:rsidR="008A2DEF" w:rsidRPr="00022CEE" w:rsidRDefault="008A2DEF" w:rsidP="00EC59F6">
            <w:pPr>
              <w:spacing w:after="0" w:line="240" w:lineRule="auto"/>
              <w:textAlignment w:val="center"/>
              <w:rPr>
                <w:rFonts w:ascii="Times New Roman" w:hAnsi="Times New Roman"/>
                <w:color w:val="000000"/>
                <w:sz w:val="24"/>
                <w:szCs w:val="24"/>
              </w:rPr>
            </w:pPr>
            <w:r w:rsidRPr="00022CEE">
              <w:rPr>
                <w:rFonts w:ascii="Times New Roman" w:hAnsi="Times New Roman"/>
                <w:color w:val="000000"/>
                <w:sz w:val="24"/>
                <w:szCs w:val="24"/>
              </w:rPr>
              <w:t>Counts against GPA, and counts as hours attempted</w:t>
            </w:r>
          </w:p>
        </w:tc>
      </w:tr>
    </w:tbl>
    <w:p w:rsidR="008A2DEF" w:rsidRPr="00022CEE" w:rsidRDefault="008A2DEF" w:rsidP="008A2DEF">
      <w:pPr>
        <w:spacing w:after="0" w:line="240" w:lineRule="auto"/>
        <w:rPr>
          <w:rFonts w:ascii="Times New Roman" w:hAnsi="Times New Roman"/>
          <w:b/>
          <w:sz w:val="24"/>
          <w:szCs w:val="24"/>
        </w:rPr>
      </w:pPr>
    </w:p>
    <w:p w:rsidR="008A2DEF" w:rsidRPr="00022CEE" w:rsidRDefault="008A2DEF" w:rsidP="008A2DEF">
      <w:pPr>
        <w:jc w:val="center"/>
        <w:rPr>
          <w:rFonts w:ascii="Times New Roman" w:hAnsi="Times New Roman"/>
          <w:b/>
          <w:sz w:val="24"/>
          <w:szCs w:val="24"/>
        </w:rPr>
      </w:pPr>
      <w:r w:rsidRPr="00022CEE">
        <w:rPr>
          <w:rFonts w:ascii="Times New Roman" w:hAnsi="Times New Roman"/>
          <w:b/>
          <w:sz w:val="24"/>
          <w:szCs w:val="24"/>
        </w:rPr>
        <w:t>COURSE SCHEDULE</w:t>
      </w:r>
    </w:p>
    <w:p w:rsidR="008A2DEF" w:rsidRPr="00F82B19" w:rsidRDefault="008A2DEF" w:rsidP="008A2DEF">
      <w:pPr>
        <w:jc w:val="both"/>
        <w:rPr>
          <w:rFonts w:ascii="Times New Roman" w:hAnsi="Times New Roman"/>
          <w:b/>
          <w:bCs/>
          <w:sz w:val="24"/>
          <w:szCs w:val="24"/>
        </w:rPr>
      </w:pPr>
      <w:r w:rsidRPr="00022CEE">
        <w:rPr>
          <w:rFonts w:ascii="Times New Roman" w:hAnsi="Times New Roman"/>
          <w:b/>
          <w:bCs/>
          <w:sz w:val="24"/>
          <w:szCs w:val="24"/>
        </w:rPr>
        <w:t>Assigned chapters are to be read before class. Quizzes are developed from classroom lectures and assignments chapters; therefore, be sure to read/prepare prior to class, as quizzes are given frequently and randomly throughout the semester.  Assignments are subject to change based on the needs of the class, as deemed by the instructor.</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
        <w:gridCol w:w="4042"/>
        <w:gridCol w:w="3692"/>
      </w:tblGrid>
      <w:tr w:rsidR="008A2DEF" w:rsidRPr="00E86746" w:rsidTr="00DB7438">
        <w:tc>
          <w:tcPr>
            <w:tcW w:w="817" w:type="pct"/>
          </w:tcPr>
          <w:p w:rsidR="008A2DEF" w:rsidRPr="00E86746" w:rsidRDefault="008A2DEF" w:rsidP="00C3240C">
            <w:pPr>
              <w:spacing w:after="0" w:line="240" w:lineRule="auto"/>
              <w:jc w:val="center"/>
              <w:rPr>
                <w:rFonts w:ascii="Times New Roman" w:hAnsi="Times New Roman"/>
                <w:b/>
                <w:sz w:val="24"/>
                <w:szCs w:val="24"/>
              </w:rPr>
            </w:pPr>
            <w:r w:rsidRPr="00E86746">
              <w:rPr>
                <w:rFonts w:ascii="Times New Roman" w:hAnsi="Times New Roman"/>
                <w:b/>
                <w:sz w:val="24"/>
                <w:szCs w:val="24"/>
              </w:rPr>
              <w:t>Week</w:t>
            </w:r>
          </w:p>
        </w:tc>
        <w:tc>
          <w:tcPr>
            <w:tcW w:w="2186" w:type="pct"/>
          </w:tcPr>
          <w:p w:rsidR="008A2DEF" w:rsidRPr="00C3240C" w:rsidRDefault="00354CCD" w:rsidP="00C3240C">
            <w:pPr>
              <w:spacing w:after="0" w:line="240" w:lineRule="auto"/>
              <w:jc w:val="center"/>
              <w:rPr>
                <w:rFonts w:ascii="Times New Roman" w:hAnsi="Times New Roman"/>
                <w:b/>
                <w:sz w:val="24"/>
                <w:szCs w:val="24"/>
              </w:rPr>
            </w:pPr>
            <w:r>
              <w:rPr>
                <w:rFonts w:ascii="Times New Roman" w:hAnsi="Times New Roman"/>
                <w:b/>
                <w:sz w:val="24"/>
                <w:szCs w:val="24"/>
              </w:rPr>
              <w:t>General Information</w:t>
            </w:r>
          </w:p>
        </w:tc>
        <w:tc>
          <w:tcPr>
            <w:tcW w:w="1997" w:type="pct"/>
          </w:tcPr>
          <w:p w:rsidR="008A2DEF" w:rsidRPr="007B5088" w:rsidRDefault="00354CCD" w:rsidP="00C3240C">
            <w:pPr>
              <w:spacing w:after="0" w:line="240" w:lineRule="auto"/>
              <w:jc w:val="center"/>
              <w:rPr>
                <w:rFonts w:ascii="Times New Roman" w:hAnsi="Times New Roman"/>
                <w:b/>
                <w:sz w:val="24"/>
                <w:szCs w:val="24"/>
              </w:rPr>
            </w:pPr>
            <w:r w:rsidRPr="007B5088">
              <w:rPr>
                <w:rFonts w:ascii="Times New Roman" w:hAnsi="Times New Roman"/>
                <w:b/>
                <w:sz w:val="24"/>
                <w:szCs w:val="24"/>
              </w:rPr>
              <w:t>Assignments</w:t>
            </w:r>
          </w:p>
        </w:tc>
      </w:tr>
      <w:tr w:rsidR="008A2DEF" w:rsidRPr="00E86746" w:rsidTr="00DB7438">
        <w:tc>
          <w:tcPr>
            <w:tcW w:w="817" w:type="pct"/>
          </w:tcPr>
          <w:p w:rsidR="00C3240C" w:rsidRDefault="00050D7A" w:rsidP="00C3240C">
            <w:pPr>
              <w:spacing w:after="0" w:line="240" w:lineRule="auto"/>
              <w:jc w:val="center"/>
              <w:rPr>
                <w:rFonts w:ascii="Times New Roman" w:hAnsi="Times New Roman"/>
                <w:sz w:val="24"/>
                <w:szCs w:val="24"/>
              </w:rPr>
            </w:pPr>
            <w:r>
              <w:rPr>
                <w:rFonts w:ascii="Times New Roman" w:hAnsi="Times New Roman"/>
                <w:sz w:val="24"/>
                <w:szCs w:val="24"/>
              </w:rPr>
              <w:t xml:space="preserve">Week </w:t>
            </w:r>
            <w:r w:rsidR="008A2DEF" w:rsidRPr="00E86746">
              <w:rPr>
                <w:rFonts w:ascii="Times New Roman" w:hAnsi="Times New Roman"/>
                <w:sz w:val="24"/>
                <w:szCs w:val="24"/>
              </w:rPr>
              <w:t>1</w:t>
            </w:r>
          </w:p>
          <w:p w:rsidR="008A2DEF" w:rsidRPr="00E86746" w:rsidRDefault="008A2DEF" w:rsidP="00C3240C">
            <w:pPr>
              <w:spacing w:after="0" w:line="240" w:lineRule="auto"/>
              <w:jc w:val="center"/>
              <w:rPr>
                <w:rFonts w:ascii="Times New Roman" w:hAnsi="Times New Roman"/>
                <w:sz w:val="24"/>
                <w:szCs w:val="24"/>
              </w:rPr>
            </w:pPr>
          </w:p>
        </w:tc>
        <w:tc>
          <w:tcPr>
            <w:tcW w:w="2186" w:type="pct"/>
          </w:tcPr>
          <w:p w:rsidR="002B0DFC" w:rsidRDefault="002B0DFC" w:rsidP="002B0DFC">
            <w:pPr>
              <w:spacing w:after="0" w:line="240" w:lineRule="auto"/>
              <w:rPr>
                <w:rFonts w:ascii="Times New Roman" w:hAnsi="Times New Roman"/>
                <w:sz w:val="24"/>
                <w:szCs w:val="24"/>
              </w:rPr>
            </w:pPr>
            <w:r>
              <w:rPr>
                <w:rFonts w:ascii="Times New Roman" w:hAnsi="Times New Roman"/>
                <w:sz w:val="24"/>
                <w:szCs w:val="24"/>
              </w:rPr>
              <w:t>Discussion Board (DB) post requirements:</w:t>
            </w:r>
          </w:p>
          <w:p w:rsidR="002B0DFC" w:rsidRPr="00B60557" w:rsidRDefault="002B0DFC" w:rsidP="002B0DFC">
            <w:pPr>
              <w:pStyle w:val="ListParagraph"/>
              <w:numPr>
                <w:ilvl w:val="0"/>
                <w:numId w:val="11"/>
              </w:numPr>
              <w:rPr>
                <w:rFonts w:ascii="Times New Roman" w:hAnsi="Times New Roman"/>
              </w:rPr>
            </w:pPr>
            <w:r w:rsidRPr="00B60557">
              <w:rPr>
                <w:rFonts w:ascii="Times New Roman" w:hAnsi="Times New Roman"/>
              </w:rPr>
              <w:t xml:space="preserve">Original post – 125 words, due by </w:t>
            </w:r>
            <w:r>
              <w:rPr>
                <w:rFonts w:ascii="Times New Roman" w:hAnsi="Times New Roman"/>
              </w:rPr>
              <w:t>11:30 PM,</w:t>
            </w:r>
            <w:r w:rsidRPr="00B60557">
              <w:rPr>
                <w:rFonts w:ascii="Times New Roman" w:hAnsi="Times New Roman"/>
              </w:rPr>
              <w:t xml:space="preserve"> Wednesday of each week</w:t>
            </w:r>
          </w:p>
          <w:p w:rsidR="002B0DFC" w:rsidRDefault="002B0DFC" w:rsidP="002B0DFC">
            <w:pPr>
              <w:pStyle w:val="ListParagraph"/>
              <w:numPr>
                <w:ilvl w:val="0"/>
                <w:numId w:val="11"/>
              </w:numPr>
              <w:rPr>
                <w:rFonts w:ascii="Times New Roman" w:hAnsi="Times New Roman"/>
              </w:rPr>
            </w:pPr>
            <w:r w:rsidRPr="00B60557">
              <w:rPr>
                <w:rFonts w:ascii="Times New Roman" w:hAnsi="Times New Roman"/>
              </w:rPr>
              <w:t xml:space="preserve">2 response post – </w:t>
            </w:r>
            <w:r>
              <w:rPr>
                <w:rFonts w:ascii="Times New Roman" w:hAnsi="Times New Roman"/>
              </w:rPr>
              <w:t>75</w:t>
            </w:r>
            <w:r w:rsidRPr="00B60557">
              <w:rPr>
                <w:rFonts w:ascii="Times New Roman" w:hAnsi="Times New Roman"/>
              </w:rPr>
              <w:t xml:space="preserve"> words responding to another classmates post is due by </w:t>
            </w:r>
            <w:r>
              <w:rPr>
                <w:rFonts w:ascii="Times New Roman" w:hAnsi="Times New Roman"/>
              </w:rPr>
              <w:t>11:30 PM</w:t>
            </w:r>
            <w:r w:rsidRPr="00B60557">
              <w:rPr>
                <w:rFonts w:ascii="Times New Roman" w:hAnsi="Times New Roman"/>
              </w:rPr>
              <w:t xml:space="preserve"> Saturday of each week</w:t>
            </w:r>
          </w:p>
          <w:p w:rsidR="00B60557" w:rsidRDefault="00B60557" w:rsidP="006B36F5">
            <w:pPr>
              <w:spacing w:after="0" w:line="240" w:lineRule="auto"/>
              <w:rPr>
                <w:rFonts w:ascii="Times New Roman" w:hAnsi="Times New Roman"/>
              </w:rPr>
            </w:pPr>
            <w:r>
              <w:rPr>
                <w:rFonts w:ascii="Times New Roman" w:hAnsi="Times New Roman"/>
              </w:rPr>
              <w:t>ALL Assignments are due by midnight Sunday of each week unless otherwise specified.</w:t>
            </w:r>
          </w:p>
          <w:p w:rsidR="006B36F5" w:rsidRPr="006B36F5" w:rsidRDefault="006B36F5" w:rsidP="006B36F5">
            <w:pPr>
              <w:spacing w:after="0" w:line="240" w:lineRule="auto"/>
              <w:rPr>
                <w:rFonts w:ascii="Times New Roman" w:hAnsi="Times New Roman"/>
                <w:b/>
                <w:bCs/>
                <w:i/>
                <w:iCs/>
                <w:sz w:val="24"/>
                <w:szCs w:val="24"/>
              </w:rPr>
            </w:pPr>
            <w:r w:rsidRPr="006B36F5">
              <w:rPr>
                <w:rFonts w:ascii="Times New Roman" w:hAnsi="Times New Roman"/>
                <w:b/>
              </w:rPr>
              <w:t>All papers are to be completed in APA format complete with cover page and references.</w:t>
            </w:r>
          </w:p>
        </w:tc>
        <w:tc>
          <w:tcPr>
            <w:tcW w:w="1997" w:type="pct"/>
          </w:tcPr>
          <w:p w:rsidR="00B60557" w:rsidRPr="007B5088" w:rsidRDefault="00B60557" w:rsidP="00B60557">
            <w:pPr>
              <w:pStyle w:val="ListParagraph"/>
              <w:numPr>
                <w:ilvl w:val="0"/>
                <w:numId w:val="10"/>
              </w:numPr>
              <w:rPr>
                <w:rFonts w:ascii="Times New Roman" w:hAnsi="Times New Roman"/>
              </w:rPr>
            </w:pPr>
            <w:r w:rsidRPr="007B5088">
              <w:rPr>
                <w:rFonts w:ascii="Times New Roman" w:hAnsi="Times New Roman"/>
              </w:rPr>
              <w:t>Guiding Documents – send e-mail to professor stating you have read guiding documents</w:t>
            </w:r>
          </w:p>
          <w:p w:rsidR="00041BEB" w:rsidRPr="007B5088" w:rsidRDefault="007B08BE" w:rsidP="00B60557">
            <w:pPr>
              <w:pStyle w:val="ListParagraph"/>
              <w:numPr>
                <w:ilvl w:val="0"/>
                <w:numId w:val="10"/>
              </w:numPr>
              <w:rPr>
                <w:rFonts w:ascii="Times New Roman" w:hAnsi="Times New Roman"/>
              </w:rPr>
            </w:pPr>
            <w:r>
              <w:rPr>
                <w:rFonts w:ascii="Times New Roman" w:hAnsi="Times New Roman"/>
              </w:rPr>
              <w:t>DB / Week 1</w:t>
            </w:r>
            <w:r w:rsidR="00B60557" w:rsidRPr="007B5088">
              <w:rPr>
                <w:rFonts w:ascii="Times New Roman" w:hAnsi="Times New Roman"/>
              </w:rPr>
              <w:t xml:space="preserve"> – Introductions: include name, e-mail, what you expect to accomplish in this class</w:t>
            </w:r>
          </w:p>
          <w:p w:rsidR="006B36F5" w:rsidRPr="00DB4932" w:rsidRDefault="006B36F5" w:rsidP="00B60557">
            <w:pPr>
              <w:pStyle w:val="ListParagraph"/>
              <w:numPr>
                <w:ilvl w:val="0"/>
                <w:numId w:val="10"/>
              </w:numPr>
              <w:rPr>
                <w:rFonts w:ascii="Times New Roman" w:hAnsi="Times New Roman"/>
              </w:rPr>
            </w:pPr>
            <w:r w:rsidRPr="007B5088">
              <w:rPr>
                <w:rFonts w:ascii="Times New Roman" w:hAnsi="Times New Roman"/>
                <w:color w:val="000000" w:themeColor="text1"/>
              </w:rPr>
              <w:t>Research marriage and divorce statistics: write a 1 page synopsis of your findings (make sure to footnote references)</w:t>
            </w:r>
          </w:p>
          <w:p w:rsidR="00DB4932" w:rsidRPr="007B08BE" w:rsidRDefault="00DB4932" w:rsidP="00B60557">
            <w:pPr>
              <w:pStyle w:val="ListParagraph"/>
              <w:numPr>
                <w:ilvl w:val="0"/>
                <w:numId w:val="10"/>
              </w:numPr>
              <w:rPr>
                <w:rFonts w:ascii="Times New Roman" w:hAnsi="Times New Roman"/>
              </w:rPr>
            </w:pPr>
            <w:r>
              <w:rPr>
                <w:rFonts w:ascii="Times New Roman" w:hAnsi="Times New Roman"/>
                <w:color w:val="000000" w:themeColor="text1"/>
              </w:rPr>
              <w:t>Review PowerPoint #1</w:t>
            </w:r>
          </w:p>
          <w:p w:rsidR="007B08BE" w:rsidRPr="007B08BE" w:rsidRDefault="007B08BE" w:rsidP="007B08BE">
            <w:pPr>
              <w:pStyle w:val="ListParagraph"/>
              <w:numPr>
                <w:ilvl w:val="0"/>
                <w:numId w:val="12"/>
              </w:numPr>
              <w:rPr>
                <w:rFonts w:ascii="Times New Roman" w:hAnsi="Times New Roman"/>
                <w:bCs/>
                <w:color w:val="000000" w:themeColor="text1"/>
              </w:rPr>
            </w:pPr>
            <w:r>
              <w:rPr>
                <w:rFonts w:ascii="Times New Roman" w:hAnsi="Times New Roman"/>
              </w:rPr>
              <w:t xml:space="preserve">DB / Week 1 – Defining Family: </w:t>
            </w:r>
            <w:r w:rsidRPr="007B5088">
              <w:rPr>
                <w:rFonts w:ascii="Times New Roman" w:hAnsi="Times New Roman"/>
                <w:bCs/>
                <w:color w:val="000000" w:themeColor="text1"/>
              </w:rPr>
              <w:t>Discuss how the Bible defines family: What the Bible says about marriage; Matthew 19:6; Ephesians 5:31-33; Genesis 2:18 – Marriage as a partnership; 1 Corinthians 7:2 – marriage as a monogamous relationship; Romans 7:1-3 – marriage as a permanent relationship</w:t>
            </w:r>
          </w:p>
        </w:tc>
      </w:tr>
      <w:tr w:rsidR="008A2DEF" w:rsidRPr="00E86746" w:rsidTr="00DB7438">
        <w:tc>
          <w:tcPr>
            <w:tcW w:w="817" w:type="pct"/>
          </w:tcPr>
          <w:p w:rsidR="00C3240C" w:rsidRDefault="00050D7A" w:rsidP="00C3240C">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Week </w:t>
            </w:r>
            <w:r w:rsidR="008A2DEF" w:rsidRPr="00E86746">
              <w:rPr>
                <w:rFonts w:ascii="Times New Roman" w:hAnsi="Times New Roman"/>
                <w:sz w:val="24"/>
                <w:szCs w:val="24"/>
              </w:rPr>
              <w:t>2</w:t>
            </w:r>
          </w:p>
          <w:p w:rsidR="008A2DEF" w:rsidRPr="00E86746" w:rsidRDefault="008A2DEF" w:rsidP="00C3240C">
            <w:pPr>
              <w:spacing w:after="0" w:line="240" w:lineRule="auto"/>
              <w:jc w:val="center"/>
              <w:rPr>
                <w:rFonts w:ascii="Times New Roman" w:hAnsi="Times New Roman"/>
                <w:sz w:val="24"/>
                <w:szCs w:val="24"/>
              </w:rPr>
            </w:pPr>
          </w:p>
        </w:tc>
        <w:tc>
          <w:tcPr>
            <w:tcW w:w="2186" w:type="pct"/>
          </w:tcPr>
          <w:p w:rsidR="002B0DFC" w:rsidRDefault="002B0DFC" w:rsidP="002B0DFC">
            <w:pPr>
              <w:spacing w:after="0" w:line="240" w:lineRule="auto"/>
              <w:rPr>
                <w:rFonts w:ascii="Times New Roman" w:hAnsi="Times New Roman"/>
                <w:sz w:val="24"/>
                <w:szCs w:val="24"/>
              </w:rPr>
            </w:pPr>
            <w:r>
              <w:rPr>
                <w:rFonts w:ascii="Times New Roman" w:hAnsi="Times New Roman"/>
                <w:sz w:val="24"/>
                <w:szCs w:val="24"/>
              </w:rPr>
              <w:t>Discussion Board (DB) post requirements:</w:t>
            </w:r>
          </w:p>
          <w:p w:rsidR="002B0DFC" w:rsidRPr="00B60557" w:rsidRDefault="002B0DFC" w:rsidP="002B0DFC">
            <w:pPr>
              <w:pStyle w:val="ListParagraph"/>
              <w:numPr>
                <w:ilvl w:val="0"/>
                <w:numId w:val="11"/>
              </w:numPr>
              <w:rPr>
                <w:rFonts w:ascii="Times New Roman" w:hAnsi="Times New Roman"/>
              </w:rPr>
            </w:pPr>
            <w:r w:rsidRPr="00B60557">
              <w:rPr>
                <w:rFonts w:ascii="Times New Roman" w:hAnsi="Times New Roman"/>
              </w:rPr>
              <w:t xml:space="preserve">Original post – 125 words, due by </w:t>
            </w:r>
            <w:r>
              <w:rPr>
                <w:rFonts w:ascii="Times New Roman" w:hAnsi="Times New Roman"/>
              </w:rPr>
              <w:t>11:30 PM,</w:t>
            </w:r>
            <w:r w:rsidRPr="00B60557">
              <w:rPr>
                <w:rFonts w:ascii="Times New Roman" w:hAnsi="Times New Roman"/>
              </w:rPr>
              <w:t xml:space="preserve"> Wednesday of each week</w:t>
            </w:r>
          </w:p>
          <w:p w:rsidR="002B0DFC" w:rsidRDefault="002B0DFC" w:rsidP="002B0DFC">
            <w:pPr>
              <w:pStyle w:val="ListParagraph"/>
              <w:numPr>
                <w:ilvl w:val="0"/>
                <w:numId w:val="11"/>
              </w:numPr>
              <w:rPr>
                <w:rFonts w:ascii="Times New Roman" w:hAnsi="Times New Roman"/>
              </w:rPr>
            </w:pPr>
            <w:r w:rsidRPr="00B60557">
              <w:rPr>
                <w:rFonts w:ascii="Times New Roman" w:hAnsi="Times New Roman"/>
              </w:rPr>
              <w:t xml:space="preserve">2 response post – </w:t>
            </w:r>
            <w:r>
              <w:rPr>
                <w:rFonts w:ascii="Times New Roman" w:hAnsi="Times New Roman"/>
              </w:rPr>
              <w:t>75</w:t>
            </w:r>
            <w:r w:rsidRPr="00B60557">
              <w:rPr>
                <w:rFonts w:ascii="Times New Roman" w:hAnsi="Times New Roman"/>
              </w:rPr>
              <w:t xml:space="preserve"> words responding to another classmates post is due by </w:t>
            </w:r>
            <w:r>
              <w:rPr>
                <w:rFonts w:ascii="Times New Roman" w:hAnsi="Times New Roman"/>
              </w:rPr>
              <w:t>11:30 PM</w:t>
            </w:r>
            <w:r w:rsidRPr="00B60557">
              <w:rPr>
                <w:rFonts w:ascii="Times New Roman" w:hAnsi="Times New Roman"/>
              </w:rPr>
              <w:t xml:space="preserve"> Saturday of each week</w:t>
            </w:r>
          </w:p>
          <w:p w:rsidR="00041BEB" w:rsidRDefault="006B36F5" w:rsidP="006B36F5">
            <w:pPr>
              <w:spacing w:after="0" w:line="240" w:lineRule="auto"/>
              <w:rPr>
                <w:rFonts w:ascii="Times New Roman" w:hAnsi="Times New Roman"/>
              </w:rPr>
            </w:pPr>
            <w:r>
              <w:rPr>
                <w:rFonts w:ascii="Times New Roman" w:hAnsi="Times New Roman"/>
              </w:rPr>
              <w:t>ALL Assignments are due by midnight Sunday of each week unless otherwise specified.</w:t>
            </w:r>
          </w:p>
          <w:p w:rsidR="006B36F5" w:rsidRDefault="006B36F5" w:rsidP="006B36F5">
            <w:pPr>
              <w:spacing w:after="0" w:line="240" w:lineRule="auto"/>
              <w:rPr>
                <w:rFonts w:ascii="Times New Roman" w:hAnsi="Times New Roman"/>
              </w:rPr>
            </w:pPr>
          </w:p>
          <w:p w:rsidR="008A2DEF" w:rsidRPr="00C3240C" w:rsidRDefault="006B36F5" w:rsidP="006B36F5">
            <w:pPr>
              <w:spacing w:after="0" w:line="240" w:lineRule="auto"/>
              <w:rPr>
                <w:rFonts w:ascii="Times New Roman" w:hAnsi="Times New Roman"/>
                <w:sz w:val="24"/>
                <w:szCs w:val="24"/>
              </w:rPr>
            </w:pPr>
            <w:r>
              <w:rPr>
                <w:rFonts w:ascii="Times New Roman" w:hAnsi="Times New Roman"/>
              </w:rPr>
              <w:t>All papers are to be completed in APA format complete with cover page and references.</w:t>
            </w:r>
          </w:p>
        </w:tc>
        <w:tc>
          <w:tcPr>
            <w:tcW w:w="1997" w:type="pct"/>
          </w:tcPr>
          <w:p w:rsidR="00B60557" w:rsidRPr="007B5088" w:rsidRDefault="007B08BE" w:rsidP="00C81BC5">
            <w:pPr>
              <w:pStyle w:val="ListParagraph"/>
              <w:numPr>
                <w:ilvl w:val="0"/>
                <w:numId w:val="12"/>
              </w:numPr>
              <w:rPr>
                <w:rFonts w:ascii="Times New Roman" w:hAnsi="Times New Roman"/>
                <w:bCs/>
                <w:color w:val="000000" w:themeColor="text1"/>
              </w:rPr>
            </w:pPr>
            <w:r>
              <w:rPr>
                <w:rFonts w:ascii="Times New Roman" w:hAnsi="Times New Roman"/>
                <w:bCs/>
                <w:color w:val="000000" w:themeColor="text1"/>
              </w:rPr>
              <w:t xml:space="preserve">DB / Week </w:t>
            </w:r>
            <w:r w:rsidR="00B60557" w:rsidRPr="007B5088">
              <w:rPr>
                <w:rFonts w:ascii="Times New Roman" w:hAnsi="Times New Roman"/>
                <w:bCs/>
                <w:color w:val="000000" w:themeColor="text1"/>
              </w:rPr>
              <w:t xml:space="preserve">2 – </w:t>
            </w:r>
            <w:r>
              <w:rPr>
                <w:rFonts w:ascii="Times New Roman" w:hAnsi="Times New Roman"/>
                <w:bCs/>
                <w:color w:val="000000" w:themeColor="text1"/>
              </w:rPr>
              <w:t>Abortion: What is your view on abortion and how does the PowerPoint affect your feelings?</w:t>
            </w:r>
          </w:p>
          <w:p w:rsidR="00DB4932" w:rsidRDefault="004D4BB3" w:rsidP="003F5253">
            <w:pPr>
              <w:pStyle w:val="ListParagraph"/>
              <w:numPr>
                <w:ilvl w:val="0"/>
                <w:numId w:val="12"/>
              </w:numPr>
              <w:rPr>
                <w:rFonts w:ascii="Times New Roman" w:hAnsi="Times New Roman"/>
                <w:bCs/>
                <w:color w:val="000000" w:themeColor="text1"/>
              </w:rPr>
            </w:pPr>
            <w:r>
              <w:rPr>
                <w:rFonts w:ascii="Times New Roman" w:hAnsi="Times New Roman"/>
                <w:bCs/>
                <w:color w:val="000000" w:themeColor="text1"/>
              </w:rPr>
              <w:t>Write a 2 page paper on the Ideal Marriage – Use APA style formatting. Areas to be covered: qualities in a spouse; things I would have to work on; scripture basis for my findings; why I believe what I believe</w:t>
            </w:r>
          </w:p>
          <w:p w:rsidR="00DB4932" w:rsidRDefault="00DB4932" w:rsidP="003F5253">
            <w:pPr>
              <w:pStyle w:val="ListParagraph"/>
              <w:numPr>
                <w:ilvl w:val="0"/>
                <w:numId w:val="12"/>
              </w:numPr>
              <w:rPr>
                <w:rFonts w:ascii="Times New Roman" w:hAnsi="Times New Roman"/>
                <w:bCs/>
                <w:color w:val="000000" w:themeColor="text1"/>
              </w:rPr>
            </w:pPr>
            <w:r>
              <w:rPr>
                <w:rFonts w:ascii="Times New Roman" w:hAnsi="Times New Roman"/>
                <w:bCs/>
                <w:color w:val="000000" w:themeColor="text1"/>
              </w:rPr>
              <w:t>Review “YouTube” Video  attached to blackboard</w:t>
            </w:r>
          </w:p>
          <w:p w:rsidR="006B36F5" w:rsidRPr="007B5088" w:rsidRDefault="00DB4932" w:rsidP="003F5253">
            <w:pPr>
              <w:pStyle w:val="ListParagraph"/>
              <w:numPr>
                <w:ilvl w:val="0"/>
                <w:numId w:val="12"/>
              </w:numPr>
              <w:rPr>
                <w:rFonts w:ascii="Times New Roman" w:hAnsi="Times New Roman"/>
                <w:bCs/>
                <w:color w:val="000000" w:themeColor="text1"/>
              </w:rPr>
            </w:pPr>
            <w:r>
              <w:rPr>
                <w:rFonts w:ascii="Times New Roman" w:hAnsi="Times New Roman"/>
                <w:bCs/>
                <w:color w:val="000000" w:themeColor="text1"/>
              </w:rPr>
              <w:t>Review PowerPoint #2</w:t>
            </w:r>
            <w:r w:rsidR="003F5253" w:rsidRPr="007B5088">
              <w:rPr>
                <w:rFonts w:ascii="Times New Roman" w:hAnsi="Times New Roman"/>
                <w:bCs/>
                <w:color w:val="000000" w:themeColor="text1"/>
              </w:rPr>
              <w:t xml:space="preserve"> </w:t>
            </w:r>
          </w:p>
        </w:tc>
      </w:tr>
      <w:tr w:rsidR="008A2DEF" w:rsidRPr="00E86746" w:rsidTr="00DB7438">
        <w:tc>
          <w:tcPr>
            <w:tcW w:w="817" w:type="pct"/>
          </w:tcPr>
          <w:p w:rsidR="00C3240C" w:rsidRDefault="00050D7A" w:rsidP="00C3240C">
            <w:pPr>
              <w:spacing w:after="0" w:line="240" w:lineRule="auto"/>
              <w:jc w:val="center"/>
              <w:rPr>
                <w:rFonts w:ascii="Times New Roman" w:hAnsi="Times New Roman"/>
                <w:sz w:val="24"/>
                <w:szCs w:val="24"/>
              </w:rPr>
            </w:pPr>
            <w:r>
              <w:rPr>
                <w:rFonts w:ascii="Times New Roman" w:hAnsi="Times New Roman"/>
                <w:sz w:val="24"/>
                <w:szCs w:val="24"/>
              </w:rPr>
              <w:t xml:space="preserve">Week </w:t>
            </w:r>
            <w:r w:rsidR="008A2DEF" w:rsidRPr="00E86746">
              <w:rPr>
                <w:rFonts w:ascii="Times New Roman" w:hAnsi="Times New Roman"/>
                <w:sz w:val="24"/>
                <w:szCs w:val="24"/>
              </w:rPr>
              <w:t>3</w:t>
            </w:r>
            <w:r w:rsidR="007B7349">
              <w:rPr>
                <w:rFonts w:ascii="Times New Roman" w:hAnsi="Times New Roman"/>
                <w:sz w:val="24"/>
                <w:szCs w:val="24"/>
              </w:rPr>
              <w:t xml:space="preserve"> </w:t>
            </w:r>
          </w:p>
          <w:p w:rsidR="008A2DEF" w:rsidRPr="00E86746" w:rsidRDefault="008A2DEF" w:rsidP="0051776E">
            <w:pPr>
              <w:spacing w:after="0" w:line="240" w:lineRule="auto"/>
              <w:jc w:val="center"/>
              <w:rPr>
                <w:rFonts w:ascii="Times New Roman" w:hAnsi="Times New Roman"/>
                <w:sz w:val="24"/>
                <w:szCs w:val="24"/>
              </w:rPr>
            </w:pPr>
          </w:p>
        </w:tc>
        <w:tc>
          <w:tcPr>
            <w:tcW w:w="2186" w:type="pct"/>
          </w:tcPr>
          <w:p w:rsidR="002B0DFC" w:rsidRDefault="002B0DFC" w:rsidP="002B0DFC">
            <w:pPr>
              <w:spacing w:after="0" w:line="240" w:lineRule="auto"/>
              <w:rPr>
                <w:rFonts w:ascii="Times New Roman" w:hAnsi="Times New Roman"/>
                <w:sz w:val="24"/>
                <w:szCs w:val="24"/>
              </w:rPr>
            </w:pPr>
            <w:r>
              <w:rPr>
                <w:rFonts w:ascii="Times New Roman" w:hAnsi="Times New Roman"/>
                <w:sz w:val="24"/>
                <w:szCs w:val="24"/>
              </w:rPr>
              <w:t>Discussion Board (DB) post requirements:</w:t>
            </w:r>
          </w:p>
          <w:p w:rsidR="002B0DFC" w:rsidRPr="00B60557" w:rsidRDefault="002B0DFC" w:rsidP="002B0DFC">
            <w:pPr>
              <w:pStyle w:val="ListParagraph"/>
              <w:numPr>
                <w:ilvl w:val="0"/>
                <w:numId w:val="11"/>
              </w:numPr>
              <w:rPr>
                <w:rFonts w:ascii="Times New Roman" w:hAnsi="Times New Roman"/>
              </w:rPr>
            </w:pPr>
            <w:r w:rsidRPr="00B60557">
              <w:rPr>
                <w:rFonts w:ascii="Times New Roman" w:hAnsi="Times New Roman"/>
              </w:rPr>
              <w:t xml:space="preserve">Original post – 125 words, due by </w:t>
            </w:r>
            <w:r>
              <w:rPr>
                <w:rFonts w:ascii="Times New Roman" w:hAnsi="Times New Roman"/>
              </w:rPr>
              <w:t>11:30 PM,</w:t>
            </w:r>
            <w:r w:rsidRPr="00B60557">
              <w:rPr>
                <w:rFonts w:ascii="Times New Roman" w:hAnsi="Times New Roman"/>
              </w:rPr>
              <w:t xml:space="preserve"> Wednesday of each week</w:t>
            </w:r>
          </w:p>
          <w:p w:rsidR="002B0DFC" w:rsidRDefault="002B0DFC" w:rsidP="002B0DFC">
            <w:pPr>
              <w:pStyle w:val="ListParagraph"/>
              <w:numPr>
                <w:ilvl w:val="0"/>
                <w:numId w:val="11"/>
              </w:numPr>
              <w:rPr>
                <w:rFonts w:ascii="Times New Roman" w:hAnsi="Times New Roman"/>
              </w:rPr>
            </w:pPr>
            <w:r w:rsidRPr="00B60557">
              <w:rPr>
                <w:rFonts w:ascii="Times New Roman" w:hAnsi="Times New Roman"/>
              </w:rPr>
              <w:t xml:space="preserve">2 response post – </w:t>
            </w:r>
            <w:r>
              <w:rPr>
                <w:rFonts w:ascii="Times New Roman" w:hAnsi="Times New Roman"/>
              </w:rPr>
              <w:t>75</w:t>
            </w:r>
            <w:r w:rsidRPr="00B60557">
              <w:rPr>
                <w:rFonts w:ascii="Times New Roman" w:hAnsi="Times New Roman"/>
              </w:rPr>
              <w:t xml:space="preserve"> words responding to another classmates post is due by </w:t>
            </w:r>
            <w:r>
              <w:rPr>
                <w:rFonts w:ascii="Times New Roman" w:hAnsi="Times New Roman"/>
              </w:rPr>
              <w:t>11:30 PM</w:t>
            </w:r>
            <w:r w:rsidRPr="00B60557">
              <w:rPr>
                <w:rFonts w:ascii="Times New Roman" w:hAnsi="Times New Roman"/>
              </w:rPr>
              <w:t xml:space="preserve"> Saturday of each week</w:t>
            </w:r>
          </w:p>
          <w:p w:rsidR="006B36F5" w:rsidRPr="006B36F5" w:rsidRDefault="006B36F5" w:rsidP="006B36F5">
            <w:pPr>
              <w:spacing w:after="0" w:line="240" w:lineRule="auto"/>
              <w:rPr>
                <w:rFonts w:ascii="Times New Roman" w:hAnsi="Times New Roman"/>
                <w:sz w:val="24"/>
                <w:szCs w:val="24"/>
              </w:rPr>
            </w:pPr>
            <w:r w:rsidRPr="006B36F5">
              <w:rPr>
                <w:rFonts w:ascii="Times New Roman" w:hAnsi="Times New Roman"/>
                <w:sz w:val="24"/>
                <w:szCs w:val="24"/>
              </w:rPr>
              <w:t>ALL Assignments are due by midnight Sunday of each week unless otherwise specified.</w:t>
            </w:r>
          </w:p>
          <w:p w:rsidR="006B36F5" w:rsidRPr="006B36F5" w:rsidRDefault="006B36F5" w:rsidP="006B36F5">
            <w:pPr>
              <w:spacing w:after="0" w:line="240" w:lineRule="auto"/>
              <w:rPr>
                <w:rFonts w:ascii="Times New Roman" w:hAnsi="Times New Roman"/>
                <w:sz w:val="24"/>
                <w:szCs w:val="24"/>
              </w:rPr>
            </w:pPr>
          </w:p>
          <w:p w:rsidR="006B36F5" w:rsidRPr="00C3240C" w:rsidRDefault="006B36F5" w:rsidP="006B36F5">
            <w:pPr>
              <w:spacing w:after="0" w:line="240" w:lineRule="auto"/>
              <w:rPr>
                <w:rFonts w:ascii="Times New Roman" w:hAnsi="Times New Roman"/>
                <w:sz w:val="24"/>
                <w:szCs w:val="24"/>
              </w:rPr>
            </w:pPr>
            <w:r w:rsidRPr="006B36F5">
              <w:rPr>
                <w:rFonts w:ascii="Times New Roman" w:hAnsi="Times New Roman"/>
                <w:sz w:val="24"/>
                <w:szCs w:val="24"/>
              </w:rPr>
              <w:t>All papers are to be completed in APA format complete with cover page and references.</w:t>
            </w:r>
          </w:p>
        </w:tc>
        <w:tc>
          <w:tcPr>
            <w:tcW w:w="1997" w:type="pct"/>
          </w:tcPr>
          <w:p w:rsidR="00041BEB" w:rsidRPr="007B5088" w:rsidRDefault="006B36F5" w:rsidP="000E158E">
            <w:pPr>
              <w:pStyle w:val="ListParagraph"/>
              <w:numPr>
                <w:ilvl w:val="0"/>
                <w:numId w:val="13"/>
              </w:numPr>
              <w:rPr>
                <w:rFonts w:ascii="Times New Roman" w:hAnsi="Times New Roman"/>
                <w:bCs/>
                <w:i/>
              </w:rPr>
            </w:pPr>
            <w:r w:rsidRPr="007B5088">
              <w:rPr>
                <w:rFonts w:ascii="Times New Roman" w:hAnsi="Times New Roman"/>
                <w:bCs/>
              </w:rPr>
              <w:t>Assigned r</w:t>
            </w:r>
            <w:r w:rsidR="00041BEB" w:rsidRPr="007B5088">
              <w:rPr>
                <w:rFonts w:ascii="Times New Roman" w:hAnsi="Times New Roman"/>
                <w:bCs/>
              </w:rPr>
              <w:t xml:space="preserve">eading: </w:t>
            </w:r>
            <w:r w:rsidRPr="007B5088">
              <w:rPr>
                <w:rFonts w:ascii="Times New Roman" w:hAnsi="Times New Roman"/>
                <w:bCs/>
              </w:rPr>
              <w:t xml:space="preserve">read </w:t>
            </w:r>
            <w:r w:rsidR="00041BEB" w:rsidRPr="007B5088">
              <w:rPr>
                <w:rFonts w:ascii="Times New Roman" w:hAnsi="Times New Roman"/>
                <w:bCs/>
              </w:rPr>
              <w:t xml:space="preserve">Chapter </w:t>
            </w:r>
            <w:r w:rsidR="00DB4932">
              <w:rPr>
                <w:rFonts w:ascii="Times New Roman" w:hAnsi="Times New Roman"/>
                <w:bCs/>
              </w:rPr>
              <w:t xml:space="preserve">1 – 2 </w:t>
            </w:r>
            <w:r w:rsidR="00041BEB" w:rsidRPr="007B5088">
              <w:rPr>
                <w:rFonts w:ascii="Times New Roman" w:hAnsi="Times New Roman"/>
                <w:bCs/>
              </w:rPr>
              <w:t xml:space="preserve">of </w:t>
            </w:r>
            <w:r w:rsidR="00DB4932">
              <w:rPr>
                <w:rFonts w:ascii="Times New Roman" w:hAnsi="Times New Roman"/>
                <w:bCs/>
                <w:i/>
              </w:rPr>
              <w:t>His Needs, Her Needs</w:t>
            </w:r>
          </w:p>
          <w:p w:rsidR="000E158E" w:rsidRPr="007B5088" w:rsidRDefault="000E158E" w:rsidP="000E158E">
            <w:pPr>
              <w:pStyle w:val="ListParagraph"/>
              <w:numPr>
                <w:ilvl w:val="0"/>
                <w:numId w:val="13"/>
              </w:numPr>
              <w:rPr>
                <w:rFonts w:ascii="Times New Roman" w:hAnsi="Times New Roman"/>
                <w:bCs/>
                <w:i/>
              </w:rPr>
            </w:pPr>
            <w:r w:rsidRPr="007B5088">
              <w:rPr>
                <w:rFonts w:ascii="Times New Roman" w:hAnsi="Times New Roman"/>
                <w:bCs/>
              </w:rPr>
              <w:t>Review PowerPoint #</w:t>
            </w:r>
            <w:r w:rsidR="00DB4932">
              <w:rPr>
                <w:rFonts w:ascii="Times New Roman" w:hAnsi="Times New Roman"/>
                <w:bCs/>
              </w:rPr>
              <w:t>3</w:t>
            </w:r>
          </w:p>
          <w:p w:rsidR="00DB4932" w:rsidRPr="004F71B2" w:rsidRDefault="00DB4932" w:rsidP="00DB4932">
            <w:pPr>
              <w:pStyle w:val="ListParagraph"/>
              <w:numPr>
                <w:ilvl w:val="0"/>
                <w:numId w:val="13"/>
              </w:numPr>
              <w:rPr>
                <w:rFonts w:ascii="Times New Roman" w:hAnsi="Times New Roman"/>
                <w:bCs/>
                <w:i/>
                <w:iCs/>
                <w:color w:val="FF0000"/>
              </w:rPr>
            </w:pPr>
            <w:r w:rsidRPr="00DB4932">
              <w:rPr>
                <w:rFonts w:ascii="Times New Roman" w:hAnsi="Times New Roman"/>
                <w:bCs/>
                <w:iCs/>
                <w:color w:val="000000" w:themeColor="text1"/>
              </w:rPr>
              <w:t>Write a one page reflection on Chapter 1 and a one page reflection on Chapter 2 of</w:t>
            </w:r>
            <w:r w:rsidRPr="00DB4932">
              <w:rPr>
                <w:rFonts w:ascii="Times New Roman" w:hAnsi="Times New Roman"/>
                <w:bCs/>
                <w:i/>
                <w:iCs/>
                <w:color w:val="000000" w:themeColor="text1"/>
              </w:rPr>
              <w:t xml:space="preserve"> His Needs, Her Needs </w:t>
            </w:r>
            <w:r w:rsidRPr="00DB4932">
              <w:rPr>
                <w:rFonts w:ascii="Times New Roman" w:hAnsi="Times New Roman"/>
                <w:bCs/>
                <w:iCs/>
                <w:color w:val="000000" w:themeColor="text1"/>
              </w:rPr>
              <w:t>(APA format)</w:t>
            </w:r>
          </w:p>
          <w:p w:rsidR="004F71B2" w:rsidRPr="00DB4932" w:rsidRDefault="004F71B2" w:rsidP="00DB4932">
            <w:pPr>
              <w:pStyle w:val="ListParagraph"/>
              <w:numPr>
                <w:ilvl w:val="0"/>
                <w:numId w:val="13"/>
              </w:numPr>
              <w:rPr>
                <w:rFonts w:ascii="Times New Roman" w:hAnsi="Times New Roman"/>
                <w:bCs/>
                <w:i/>
                <w:iCs/>
                <w:color w:val="FF0000"/>
              </w:rPr>
            </w:pPr>
            <w:r>
              <w:rPr>
                <w:rFonts w:ascii="Times New Roman" w:hAnsi="Times New Roman"/>
                <w:bCs/>
                <w:iCs/>
                <w:color w:val="000000" w:themeColor="text1"/>
              </w:rPr>
              <w:t xml:space="preserve">DB / Week 3 – Emotional </w:t>
            </w:r>
            <w:proofErr w:type="gramStart"/>
            <w:r>
              <w:rPr>
                <w:rFonts w:ascii="Times New Roman" w:hAnsi="Times New Roman"/>
                <w:bCs/>
                <w:iCs/>
                <w:color w:val="000000" w:themeColor="text1"/>
              </w:rPr>
              <w:t>Needs :</w:t>
            </w:r>
            <w:proofErr w:type="gramEnd"/>
            <w:r>
              <w:rPr>
                <w:rFonts w:ascii="Times New Roman" w:hAnsi="Times New Roman"/>
                <w:bCs/>
                <w:iCs/>
                <w:color w:val="000000" w:themeColor="text1"/>
              </w:rPr>
              <w:t xml:space="preserve"> List your top 5 emotional needs and tell what you walked away with from this week’s material.</w:t>
            </w:r>
          </w:p>
        </w:tc>
      </w:tr>
      <w:tr w:rsidR="008A2DEF" w:rsidRPr="00E86746" w:rsidTr="00DB7438">
        <w:tc>
          <w:tcPr>
            <w:tcW w:w="817" w:type="pct"/>
          </w:tcPr>
          <w:p w:rsidR="00C3240C" w:rsidRDefault="00050D7A" w:rsidP="00C3240C">
            <w:pPr>
              <w:spacing w:after="0" w:line="240" w:lineRule="auto"/>
              <w:jc w:val="center"/>
              <w:rPr>
                <w:rFonts w:ascii="Times New Roman" w:hAnsi="Times New Roman"/>
                <w:sz w:val="24"/>
                <w:szCs w:val="24"/>
              </w:rPr>
            </w:pPr>
            <w:r>
              <w:rPr>
                <w:rFonts w:ascii="Times New Roman" w:hAnsi="Times New Roman"/>
                <w:sz w:val="24"/>
                <w:szCs w:val="24"/>
              </w:rPr>
              <w:t xml:space="preserve">Week </w:t>
            </w:r>
            <w:r w:rsidR="008A2DEF" w:rsidRPr="00E86746">
              <w:rPr>
                <w:rFonts w:ascii="Times New Roman" w:hAnsi="Times New Roman"/>
                <w:sz w:val="24"/>
                <w:szCs w:val="24"/>
              </w:rPr>
              <w:t>4</w:t>
            </w:r>
            <w:r w:rsidR="007B7349">
              <w:rPr>
                <w:rFonts w:ascii="Times New Roman" w:hAnsi="Times New Roman"/>
                <w:sz w:val="24"/>
                <w:szCs w:val="24"/>
              </w:rPr>
              <w:t xml:space="preserve"> </w:t>
            </w:r>
          </w:p>
          <w:p w:rsidR="008A2DEF" w:rsidRPr="00E86746" w:rsidRDefault="008A2DEF" w:rsidP="0051776E">
            <w:pPr>
              <w:spacing w:after="0" w:line="240" w:lineRule="auto"/>
              <w:jc w:val="center"/>
              <w:rPr>
                <w:rFonts w:ascii="Times New Roman" w:hAnsi="Times New Roman"/>
                <w:sz w:val="24"/>
                <w:szCs w:val="24"/>
              </w:rPr>
            </w:pPr>
          </w:p>
        </w:tc>
        <w:tc>
          <w:tcPr>
            <w:tcW w:w="2186" w:type="pct"/>
          </w:tcPr>
          <w:p w:rsidR="00CD72D3" w:rsidRDefault="00CD72D3" w:rsidP="00CD72D3">
            <w:pPr>
              <w:spacing w:after="0" w:line="240" w:lineRule="auto"/>
              <w:rPr>
                <w:rFonts w:ascii="Times New Roman" w:hAnsi="Times New Roman"/>
                <w:sz w:val="24"/>
                <w:szCs w:val="24"/>
              </w:rPr>
            </w:pPr>
            <w:r>
              <w:rPr>
                <w:rFonts w:ascii="Times New Roman" w:hAnsi="Times New Roman"/>
                <w:sz w:val="24"/>
                <w:szCs w:val="24"/>
              </w:rPr>
              <w:t>Discussion Board (DB) post requirements:</w:t>
            </w:r>
          </w:p>
          <w:p w:rsidR="00CD72D3" w:rsidRPr="00B60557" w:rsidRDefault="00CD72D3" w:rsidP="00CD72D3">
            <w:pPr>
              <w:pStyle w:val="ListParagraph"/>
              <w:numPr>
                <w:ilvl w:val="0"/>
                <w:numId w:val="11"/>
              </w:numPr>
              <w:rPr>
                <w:rFonts w:ascii="Times New Roman" w:hAnsi="Times New Roman"/>
              </w:rPr>
            </w:pPr>
            <w:r w:rsidRPr="00B60557">
              <w:rPr>
                <w:rFonts w:ascii="Times New Roman" w:hAnsi="Times New Roman"/>
              </w:rPr>
              <w:t xml:space="preserve">Original post – 125 words, due by </w:t>
            </w:r>
            <w:r>
              <w:rPr>
                <w:rFonts w:ascii="Times New Roman" w:hAnsi="Times New Roman"/>
              </w:rPr>
              <w:t>11:30 PM,</w:t>
            </w:r>
            <w:r w:rsidRPr="00B60557">
              <w:rPr>
                <w:rFonts w:ascii="Times New Roman" w:hAnsi="Times New Roman"/>
              </w:rPr>
              <w:t xml:space="preserve"> Wednesday of each week</w:t>
            </w:r>
          </w:p>
          <w:p w:rsidR="00CD72D3" w:rsidRDefault="00CD72D3" w:rsidP="00CD72D3">
            <w:pPr>
              <w:pStyle w:val="ListParagraph"/>
              <w:numPr>
                <w:ilvl w:val="0"/>
                <w:numId w:val="11"/>
              </w:numPr>
              <w:rPr>
                <w:rFonts w:ascii="Times New Roman" w:hAnsi="Times New Roman"/>
              </w:rPr>
            </w:pPr>
            <w:r w:rsidRPr="00B60557">
              <w:rPr>
                <w:rFonts w:ascii="Times New Roman" w:hAnsi="Times New Roman"/>
              </w:rPr>
              <w:t xml:space="preserve">2 response post – </w:t>
            </w:r>
            <w:r>
              <w:rPr>
                <w:rFonts w:ascii="Times New Roman" w:hAnsi="Times New Roman"/>
              </w:rPr>
              <w:t>75</w:t>
            </w:r>
            <w:r w:rsidRPr="00B60557">
              <w:rPr>
                <w:rFonts w:ascii="Times New Roman" w:hAnsi="Times New Roman"/>
              </w:rPr>
              <w:t xml:space="preserve"> words responding to another classmates post is due by </w:t>
            </w:r>
            <w:r>
              <w:rPr>
                <w:rFonts w:ascii="Times New Roman" w:hAnsi="Times New Roman"/>
              </w:rPr>
              <w:t>11:30 PM</w:t>
            </w:r>
            <w:r w:rsidRPr="00B60557">
              <w:rPr>
                <w:rFonts w:ascii="Times New Roman" w:hAnsi="Times New Roman"/>
              </w:rPr>
              <w:t xml:space="preserve"> Saturday of each week</w:t>
            </w:r>
          </w:p>
          <w:p w:rsidR="00ED180A" w:rsidRDefault="00ED180A" w:rsidP="00ED180A">
            <w:pPr>
              <w:spacing w:after="0" w:line="240" w:lineRule="auto"/>
              <w:rPr>
                <w:rFonts w:ascii="Times New Roman" w:hAnsi="Times New Roman"/>
              </w:rPr>
            </w:pPr>
            <w:r>
              <w:rPr>
                <w:rFonts w:ascii="Times New Roman" w:hAnsi="Times New Roman"/>
              </w:rPr>
              <w:t>ALL Assignments are due by midnight Sunday of each week unless otherwise specified.</w:t>
            </w:r>
          </w:p>
          <w:p w:rsidR="00C3240C" w:rsidRPr="00C07240" w:rsidRDefault="00ED180A" w:rsidP="00ED180A">
            <w:pPr>
              <w:spacing w:after="0" w:line="240" w:lineRule="auto"/>
              <w:rPr>
                <w:rFonts w:ascii="Times New Roman" w:hAnsi="Times New Roman"/>
                <w:color w:val="FF0000"/>
                <w:sz w:val="24"/>
                <w:szCs w:val="24"/>
              </w:rPr>
            </w:pPr>
            <w:r w:rsidRPr="006B36F5">
              <w:rPr>
                <w:rFonts w:ascii="Times New Roman" w:hAnsi="Times New Roman"/>
                <w:b/>
              </w:rPr>
              <w:t>All papers are to be completed in APA format complete with cover page and references.</w:t>
            </w:r>
          </w:p>
        </w:tc>
        <w:tc>
          <w:tcPr>
            <w:tcW w:w="1997" w:type="pct"/>
          </w:tcPr>
          <w:p w:rsidR="00276DB0" w:rsidRPr="007B5088" w:rsidRDefault="000E158E" w:rsidP="00ED180A">
            <w:pPr>
              <w:pStyle w:val="ListParagraph"/>
              <w:numPr>
                <w:ilvl w:val="0"/>
                <w:numId w:val="14"/>
              </w:numPr>
              <w:rPr>
                <w:rFonts w:ascii="Times New Roman" w:hAnsi="Times New Roman"/>
                <w:bCs/>
                <w:i/>
                <w:iCs/>
              </w:rPr>
            </w:pPr>
            <w:r w:rsidRPr="007B5088">
              <w:rPr>
                <w:rFonts w:ascii="Times New Roman" w:hAnsi="Times New Roman"/>
                <w:bCs/>
                <w:iCs/>
              </w:rPr>
              <w:t>Assigned r</w:t>
            </w:r>
            <w:r w:rsidR="00276DB0" w:rsidRPr="007B5088">
              <w:rPr>
                <w:rFonts w:ascii="Times New Roman" w:hAnsi="Times New Roman"/>
                <w:bCs/>
                <w:iCs/>
              </w:rPr>
              <w:t xml:space="preserve">eading: </w:t>
            </w:r>
            <w:r w:rsidR="00ED180A" w:rsidRPr="007B5088">
              <w:rPr>
                <w:rFonts w:ascii="Times New Roman" w:hAnsi="Times New Roman"/>
                <w:bCs/>
                <w:iCs/>
              </w:rPr>
              <w:t>read c</w:t>
            </w:r>
            <w:r w:rsidR="00276DB0" w:rsidRPr="007B5088">
              <w:rPr>
                <w:rFonts w:ascii="Times New Roman" w:hAnsi="Times New Roman"/>
                <w:bCs/>
                <w:iCs/>
              </w:rPr>
              <w:t xml:space="preserve">hapter </w:t>
            </w:r>
            <w:r w:rsidR="00DB4932">
              <w:rPr>
                <w:rFonts w:ascii="Times New Roman" w:hAnsi="Times New Roman"/>
                <w:bCs/>
                <w:iCs/>
              </w:rPr>
              <w:t>3 – 4</w:t>
            </w:r>
            <w:r w:rsidR="00276DB0" w:rsidRPr="007B5088">
              <w:rPr>
                <w:rFonts w:ascii="Times New Roman" w:hAnsi="Times New Roman"/>
                <w:bCs/>
                <w:iCs/>
              </w:rPr>
              <w:t xml:space="preserve"> of </w:t>
            </w:r>
            <w:r w:rsidR="00DB4932">
              <w:rPr>
                <w:rFonts w:ascii="Times New Roman" w:hAnsi="Times New Roman"/>
                <w:bCs/>
                <w:i/>
                <w:iCs/>
              </w:rPr>
              <w:t>His Needs, Her Needs</w:t>
            </w:r>
          </w:p>
          <w:p w:rsidR="00ED180A" w:rsidRPr="007B5088" w:rsidRDefault="00ED180A" w:rsidP="00ED180A">
            <w:pPr>
              <w:pStyle w:val="ListParagraph"/>
              <w:numPr>
                <w:ilvl w:val="0"/>
                <w:numId w:val="14"/>
              </w:numPr>
              <w:rPr>
                <w:rFonts w:ascii="Times New Roman" w:hAnsi="Times New Roman"/>
                <w:bCs/>
                <w:iCs/>
              </w:rPr>
            </w:pPr>
            <w:r w:rsidRPr="007B5088">
              <w:rPr>
                <w:rFonts w:ascii="Times New Roman" w:hAnsi="Times New Roman"/>
                <w:bCs/>
                <w:iCs/>
              </w:rPr>
              <w:t>Review PowerPoint #</w:t>
            </w:r>
            <w:r w:rsidR="00DB4932">
              <w:rPr>
                <w:rFonts w:ascii="Times New Roman" w:hAnsi="Times New Roman"/>
                <w:bCs/>
                <w:iCs/>
              </w:rPr>
              <w:t>4</w:t>
            </w:r>
          </w:p>
          <w:p w:rsidR="00ED180A" w:rsidRPr="00DB4932" w:rsidRDefault="004F71B2" w:rsidP="00DB4932">
            <w:pPr>
              <w:pStyle w:val="ListParagraph"/>
              <w:numPr>
                <w:ilvl w:val="0"/>
                <w:numId w:val="14"/>
              </w:numPr>
              <w:rPr>
                <w:rFonts w:ascii="Times New Roman" w:hAnsi="Times New Roman"/>
                <w:bCs/>
              </w:rPr>
            </w:pPr>
            <w:r>
              <w:rPr>
                <w:rFonts w:ascii="Times New Roman" w:hAnsi="Times New Roman"/>
                <w:bCs/>
                <w:iCs/>
                <w:color w:val="000000" w:themeColor="text1"/>
              </w:rPr>
              <w:t>DB / Week 4 – Marital Relationship</w:t>
            </w:r>
            <w:r w:rsidR="00ED180A" w:rsidRPr="007B5088">
              <w:rPr>
                <w:rFonts w:ascii="Times New Roman" w:hAnsi="Times New Roman"/>
                <w:bCs/>
                <w:iCs/>
                <w:color w:val="000000" w:themeColor="text1"/>
              </w:rPr>
              <w:t xml:space="preserve">:  </w:t>
            </w:r>
            <w:r>
              <w:rPr>
                <w:rFonts w:ascii="Times New Roman" w:hAnsi="Times New Roman"/>
                <w:bCs/>
                <w:iCs/>
                <w:color w:val="000000" w:themeColor="text1"/>
              </w:rPr>
              <w:t>If you’re married, do you live by the “Marital Golden Rule?” What can you do to enhance your relationship? If you are single tell how following that rule would impact a marital relationship.</w:t>
            </w:r>
          </w:p>
          <w:p w:rsidR="00DB4932" w:rsidRPr="007B5088" w:rsidRDefault="00DB4932" w:rsidP="00DB4932">
            <w:pPr>
              <w:pStyle w:val="ListParagraph"/>
              <w:numPr>
                <w:ilvl w:val="0"/>
                <w:numId w:val="14"/>
              </w:numPr>
              <w:rPr>
                <w:rFonts w:ascii="Times New Roman" w:hAnsi="Times New Roman"/>
                <w:bCs/>
              </w:rPr>
            </w:pPr>
            <w:r>
              <w:rPr>
                <w:rFonts w:ascii="Times New Roman" w:hAnsi="Times New Roman"/>
                <w:bCs/>
                <w:iCs/>
                <w:color w:val="000000" w:themeColor="text1"/>
              </w:rPr>
              <w:t xml:space="preserve">Write a 10 question survey for women and a 10 question </w:t>
            </w:r>
            <w:r>
              <w:rPr>
                <w:rFonts w:ascii="Times New Roman" w:hAnsi="Times New Roman"/>
                <w:bCs/>
                <w:iCs/>
                <w:color w:val="000000" w:themeColor="text1"/>
              </w:rPr>
              <w:lastRenderedPageBreak/>
              <w:t>survey for men from your findings in chapters 3 &amp; 4. Then survey 5 women / 5 men and submit your survey findings in blackboard</w:t>
            </w:r>
          </w:p>
        </w:tc>
      </w:tr>
      <w:tr w:rsidR="008A2DEF" w:rsidRPr="00E86746" w:rsidTr="00DB7438">
        <w:tc>
          <w:tcPr>
            <w:tcW w:w="817" w:type="pct"/>
          </w:tcPr>
          <w:p w:rsidR="00C3240C" w:rsidRDefault="00050D7A" w:rsidP="00C3240C">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Week </w:t>
            </w:r>
            <w:r w:rsidR="008A2DEF" w:rsidRPr="00E86746">
              <w:rPr>
                <w:rFonts w:ascii="Times New Roman" w:hAnsi="Times New Roman"/>
                <w:sz w:val="24"/>
                <w:szCs w:val="24"/>
              </w:rPr>
              <w:t>5</w:t>
            </w:r>
            <w:r w:rsidR="007B7349">
              <w:rPr>
                <w:rFonts w:ascii="Times New Roman" w:hAnsi="Times New Roman"/>
                <w:sz w:val="24"/>
                <w:szCs w:val="24"/>
              </w:rPr>
              <w:t xml:space="preserve"> </w:t>
            </w:r>
          </w:p>
          <w:p w:rsidR="007B7349" w:rsidRPr="00E86746" w:rsidRDefault="007B7349" w:rsidP="0051776E">
            <w:pPr>
              <w:spacing w:after="0" w:line="240" w:lineRule="auto"/>
              <w:jc w:val="center"/>
              <w:rPr>
                <w:rFonts w:ascii="Times New Roman" w:hAnsi="Times New Roman"/>
                <w:sz w:val="24"/>
                <w:szCs w:val="24"/>
              </w:rPr>
            </w:pPr>
          </w:p>
        </w:tc>
        <w:tc>
          <w:tcPr>
            <w:tcW w:w="2186" w:type="pct"/>
          </w:tcPr>
          <w:p w:rsidR="00CD72D3" w:rsidRDefault="00CD72D3" w:rsidP="00CD72D3">
            <w:pPr>
              <w:spacing w:after="0" w:line="240" w:lineRule="auto"/>
              <w:rPr>
                <w:rFonts w:ascii="Times New Roman" w:hAnsi="Times New Roman"/>
                <w:sz w:val="24"/>
                <w:szCs w:val="24"/>
              </w:rPr>
            </w:pPr>
            <w:r>
              <w:rPr>
                <w:rFonts w:ascii="Times New Roman" w:hAnsi="Times New Roman"/>
                <w:sz w:val="24"/>
                <w:szCs w:val="24"/>
              </w:rPr>
              <w:t>Discussion Board (DB) post requirements:</w:t>
            </w:r>
          </w:p>
          <w:p w:rsidR="00CD72D3" w:rsidRPr="00B60557" w:rsidRDefault="00CD72D3" w:rsidP="00CD72D3">
            <w:pPr>
              <w:pStyle w:val="ListParagraph"/>
              <w:numPr>
                <w:ilvl w:val="0"/>
                <w:numId w:val="11"/>
              </w:numPr>
              <w:rPr>
                <w:rFonts w:ascii="Times New Roman" w:hAnsi="Times New Roman"/>
              </w:rPr>
            </w:pPr>
            <w:r w:rsidRPr="00B60557">
              <w:rPr>
                <w:rFonts w:ascii="Times New Roman" w:hAnsi="Times New Roman"/>
              </w:rPr>
              <w:t xml:space="preserve">Original post – 125 words, due by </w:t>
            </w:r>
            <w:r>
              <w:rPr>
                <w:rFonts w:ascii="Times New Roman" w:hAnsi="Times New Roman"/>
              </w:rPr>
              <w:t>11:30 PM,</w:t>
            </w:r>
            <w:r w:rsidRPr="00B60557">
              <w:rPr>
                <w:rFonts w:ascii="Times New Roman" w:hAnsi="Times New Roman"/>
              </w:rPr>
              <w:t xml:space="preserve"> Wednesday of each week</w:t>
            </w:r>
          </w:p>
          <w:p w:rsidR="00CD72D3" w:rsidRDefault="00CD72D3" w:rsidP="00CD72D3">
            <w:pPr>
              <w:pStyle w:val="ListParagraph"/>
              <w:numPr>
                <w:ilvl w:val="0"/>
                <w:numId w:val="11"/>
              </w:numPr>
              <w:rPr>
                <w:rFonts w:ascii="Times New Roman" w:hAnsi="Times New Roman"/>
              </w:rPr>
            </w:pPr>
            <w:r w:rsidRPr="00B60557">
              <w:rPr>
                <w:rFonts w:ascii="Times New Roman" w:hAnsi="Times New Roman"/>
              </w:rPr>
              <w:t xml:space="preserve">2 response post – </w:t>
            </w:r>
            <w:r>
              <w:rPr>
                <w:rFonts w:ascii="Times New Roman" w:hAnsi="Times New Roman"/>
              </w:rPr>
              <w:t>75</w:t>
            </w:r>
            <w:r w:rsidRPr="00B60557">
              <w:rPr>
                <w:rFonts w:ascii="Times New Roman" w:hAnsi="Times New Roman"/>
              </w:rPr>
              <w:t xml:space="preserve"> words responding to another classmates post is due by </w:t>
            </w:r>
            <w:r>
              <w:rPr>
                <w:rFonts w:ascii="Times New Roman" w:hAnsi="Times New Roman"/>
              </w:rPr>
              <w:t>11:30 PM</w:t>
            </w:r>
            <w:r w:rsidRPr="00B60557">
              <w:rPr>
                <w:rFonts w:ascii="Times New Roman" w:hAnsi="Times New Roman"/>
              </w:rPr>
              <w:t xml:space="preserve"> Saturday of each week</w:t>
            </w:r>
          </w:p>
          <w:p w:rsidR="00276E00" w:rsidRDefault="00276DB0" w:rsidP="00276E00">
            <w:pPr>
              <w:spacing w:after="0" w:line="240" w:lineRule="auto"/>
              <w:rPr>
                <w:rFonts w:ascii="Times New Roman" w:hAnsi="Times New Roman"/>
              </w:rPr>
            </w:pPr>
            <w:r w:rsidRPr="00806075">
              <w:rPr>
                <w:rFonts w:ascii="Times New Roman" w:hAnsi="Times New Roman"/>
                <w:bCs/>
                <w:i/>
                <w:iCs/>
                <w:sz w:val="24"/>
                <w:szCs w:val="24"/>
              </w:rPr>
              <w:t xml:space="preserve"> </w:t>
            </w:r>
            <w:r w:rsidR="00276E00">
              <w:rPr>
                <w:rFonts w:ascii="Times New Roman" w:hAnsi="Times New Roman"/>
              </w:rPr>
              <w:t>ALL Assignments are due by midnight Sunday of each week unless otherwise specified.</w:t>
            </w:r>
          </w:p>
          <w:p w:rsidR="00C3240C" w:rsidRPr="00C3240C" w:rsidRDefault="00276E00" w:rsidP="00276E00">
            <w:pPr>
              <w:spacing w:after="0" w:line="240" w:lineRule="auto"/>
              <w:rPr>
                <w:rFonts w:ascii="Times New Roman" w:hAnsi="Times New Roman"/>
                <w:color w:val="FF0000"/>
                <w:sz w:val="24"/>
                <w:szCs w:val="24"/>
              </w:rPr>
            </w:pPr>
            <w:r w:rsidRPr="006B36F5">
              <w:rPr>
                <w:rFonts w:ascii="Times New Roman" w:hAnsi="Times New Roman"/>
                <w:b/>
              </w:rPr>
              <w:t>All papers are to be completed in APA format complete with cover page and references.</w:t>
            </w:r>
          </w:p>
        </w:tc>
        <w:tc>
          <w:tcPr>
            <w:tcW w:w="1997" w:type="pct"/>
          </w:tcPr>
          <w:p w:rsidR="00276DB0" w:rsidRPr="00DB4932" w:rsidRDefault="00276E00" w:rsidP="00DB4932">
            <w:pPr>
              <w:pStyle w:val="ListParagraph"/>
              <w:numPr>
                <w:ilvl w:val="0"/>
                <w:numId w:val="24"/>
              </w:numPr>
              <w:rPr>
                <w:rFonts w:ascii="Times New Roman" w:hAnsi="Times New Roman"/>
                <w:bCs/>
                <w:i/>
              </w:rPr>
            </w:pPr>
            <w:r w:rsidRPr="00DB4932">
              <w:rPr>
                <w:rFonts w:ascii="Times New Roman" w:hAnsi="Times New Roman"/>
                <w:bCs/>
              </w:rPr>
              <w:t>Assigned r</w:t>
            </w:r>
            <w:r w:rsidR="00276DB0" w:rsidRPr="00DB4932">
              <w:rPr>
                <w:rFonts w:ascii="Times New Roman" w:hAnsi="Times New Roman"/>
                <w:bCs/>
              </w:rPr>
              <w:t xml:space="preserve">eading: </w:t>
            </w:r>
            <w:r w:rsidRPr="00DB4932">
              <w:rPr>
                <w:rFonts w:ascii="Times New Roman" w:hAnsi="Times New Roman"/>
                <w:bCs/>
              </w:rPr>
              <w:t xml:space="preserve">read </w:t>
            </w:r>
            <w:r w:rsidR="00276DB0" w:rsidRPr="00DB4932">
              <w:rPr>
                <w:rFonts w:ascii="Times New Roman" w:hAnsi="Times New Roman"/>
                <w:bCs/>
              </w:rPr>
              <w:t xml:space="preserve">Chapter </w:t>
            </w:r>
            <w:r w:rsidR="00DB4932" w:rsidRPr="00DB4932">
              <w:rPr>
                <w:rFonts w:ascii="Times New Roman" w:hAnsi="Times New Roman"/>
                <w:bCs/>
              </w:rPr>
              <w:t>5 – 6</w:t>
            </w:r>
            <w:r w:rsidR="00276DB0" w:rsidRPr="00DB4932">
              <w:rPr>
                <w:rFonts w:ascii="Times New Roman" w:hAnsi="Times New Roman"/>
                <w:bCs/>
              </w:rPr>
              <w:t xml:space="preserve"> of </w:t>
            </w:r>
            <w:r w:rsidR="00DB4932" w:rsidRPr="00DB4932">
              <w:rPr>
                <w:rFonts w:ascii="Times New Roman" w:hAnsi="Times New Roman"/>
                <w:bCs/>
                <w:i/>
              </w:rPr>
              <w:t>His Needs, Her Needs</w:t>
            </w:r>
          </w:p>
          <w:p w:rsidR="00276E00" w:rsidRDefault="00276E00" w:rsidP="00DB4932">
            <w:pPr>
              <w:pStyle w:val="ListParagraph"/>
              <w:numPr>
                <w:ilvl w:val="0"/>
                <w:numId w:val="24"/>
              </w:numPr>
              <w:rPr>
                <w:rFonts w:ascii="Times New Roman" w:hAnsi="Times New Roman"/>
                <w:bCs/>
              </w:rPr>
            </w:pPr>
            <w:r w:rsidRPr="00DB4932">
              <w:rPr>
                <w:rFonts w:ascii="Times New Roman" w:hAnsi="Times New Roman"/>
                <w:bCs/>
              </w:rPr>
              <w:t>Review PowerPoint #</w:t>
            </w:r>
            <w:r w:rsidR="00DB4932" w:rsidRPr="00DB4932">
              <w:rPr>
                <w:rFonts w:ascii="Times New Roman" w:hAnsi="Times New Roman"/>
                <w:bCs/>
              </w:rPr>
              <w:t>5</w:t>
            </w:r>
          </w:p>
          <w:p w:rsidR="004F71B2" w:rsidRPr="00DB4932" w:rsidRDefault="004F71B2" w:rsidP="00DB4932">
            <w:pPr>
              <w:pStyle w:val="ListParagraph"/>
              <w:numPr>
                <w:ilvl w:val="0"/>
                <w:numId w:val="24"/>
              </w:numPr>
              <w:rPr>
                <w:rFonts w:ascii="Times New Roman" w:hAnsi="Times New Roman"/>
                <w:bCs/>
              </w:rPr>
            </w:pPr>
            <w:r>
              <w:rPr>
                <w:rFonts w:ascii="Times New Roman" w:hAnsi="Times New Roman"/>
                <w:bCs/>
              </w:rPr>
              <w:t>DB / Week 5 – Intimate Conversation &amp; Recreational Companionship: According to this week’s reading, how do Intimate Conversation and Recreational Companionship affect a marital relationship?</w:t>
            </w:r>
          </w:p>
          <w:p w:rsidR="008A2DEF" w:rsidRPr="00D20FD5" w:rsidRDefault="00D20FD5" w:rsidP="003F5253">
            <w:pPr>
              <w:pStyle w:val="ListParagraph"/>
              <w:numPr>
                <w:ilvl w:val="0"/>
                <w:numId w:val="14"/>
              </w:numPr>
              <w:tabs>
                <w:tab w:val="left" w:pos="2400"/>
              </w:tabs>
              <w:rPr>
                <w:rFonts w:ascii="Times New Roman" w:hAnsi="Times New Roman"/>
                <w:iCs/>
                <w:color w:val="FF0000"/>
              </w:rPr>
            </w:pPr>
            <w:r>
              <w:rPr>
                <w:rFonts w:ascii="Times New Roman" w:hAnsi="Times New Roman"/>
                <w:bCs/>
                <w:iCs/>
                <w:color w:val="000000" w:themeColor="text1"/>
              </w:rPr>
              <w:t>Find an article from the internet on Intimate Conversation for women and write a 1 page reflection</w:t>
            </w:r>
          </w:p>
          <w:p w:rsidR="00D20FD5" w:rsidRPr="00D20FD5" w:rsidRDefault="00D20FD5" w:rsidP="003F5253">
            <w:pPr>
              <w:pStyle w:val="ListParagraph"/>
              <w:numPr>
                <w:ilvl w:val="0"/>
                <w:numId w:val="14"/>
              </w:numPr>
              <w:tabs>
                <w:tab w:val="left" w:pos="2400"/>
              </w:tabs>
              <w:rPr>
                <w:rFonts w:ascii="Times New Roman" w:hAnsi="Times New Roman"/>
                <w:iCs/>
                <w:color w:val="FF0000"/>
              </w:rPr>
            </w:pPr>
            <w:r>
              <w:rPr>
                <w:rFonts w:ascii="Times New Roman" w:hAnsi="Times New Roman"/>
                <w:bCs/>
                <w:iCs/>
                <w:color w:val="000000" w:themeColor="text1"/>
              </w:rPr>
              <w:t>Find an article on recreational companionship for men and write a 1 page reflection</w:t>
            </w:r>
          </w:p>
          <w:p w:rsidR="00D20FD5" w:rsidRPr="007B5088" w:rsidRDefault="006554FE" w:rsidP="003F5253">
            <w:pPr>
              <w:pStyle w:val="ListParagraph"/>
              <w:numPr>
                <w:ilvl w:val="0"/>
                <w:numId w:val="14"/>
              </w:numPr>
              <w:tabs>
                <w:tab w:val="left" w:pos="2400"/>
              </w:tabs>
              <w:rPr>
                <w:rFonts w:ascii="Times New Roman" w:hAnsi="Times New Roman"/>
                <w:iCs/>
                <w:color w:val="FF0000"/>
              </w:rPr>
            </w:pPr>
            <w:r>
              <w:rPr>
                <w:rFonts w:ascii="Times New Roman" w:hAnsi="Times New Roman"/>
                <w:bCs/>
                <w:iCs/>
                <w:color w:val="000000" w:themeColor="text1"/>
              </w:rPr>
              <w:t>Quiz</w:t>
            </w:r>
            <w:r w:rsidR="00D20FD5">
              <w:rPr>
                <w:rFonts w:ascii="Times New Roman" w:hAnsi="Times New Roman"/>
                <w:bCs/>
                <w:iCs/>
                <w:color w:val="000000" w:themeColor="text1"/>
              </w:rPr>
              <w:t xml:space="preserve"> over chapters 1-6</w:t>
            </w:r>
          </w:p>
        </w:tc>
      </w:tr>
      <w:tr w:rsidR="008A2DEF" w:rsidRPr="00E86746" w:rsidTr="00DB7438">
        <w:tc>
          <w:tcPr>
            <w:tcW w:w="817" w:type="pct"/>
          </w:tcPr>
          <w:p w:rsidR="00C3240C" w:rsidRDefault="00050D7A" w:rsidP="00C3240C">
            <w:pPr>
              <w:spacing w:after="0" w:line="240" w:lineRule="auto"/>
              <w:jc w:val="center"/>
              <w:rPr>
                <w:rFonts w:ascii="Times New Roman" w:hAnsi="Times New Roman"/>
                <w:sz w:val="24"/>
                <w:szCs w:val="24"/>
              </w:rPr>
            </w:pPr>
            <w:r>
              <w:rPr>
                <w:rFonts w:ascii="Times New Roman" w:hAnsi="Times New Roman"/>
                <w:sz w:val="24"/>
                <w:szCs w:val="24"/>
              </w:rPr>
              <w:t xml:space="preserve">Week </w:t>
            </w:r>
            <w:r w:rsidR="008A2DEF" w:rsidRPr="00E86746">
              <w:rPr>
                <w:rFonts w:ascii="Times New Roman" w:hAnsi="Times New Roman"/>
                <w:sz w:val="24"/>
                <w:szCs w:val="24"/>
              </w:rPr>
              <w:t>6</w:t>
            </w:r>
            <w:r w:rsidR="007B7349">
              <w:rPr>
                <w:rFonts w:ascii="Times New Roman" w:hAnsi="Times New Roman"/>
                <w:sz w:val="24"/>
                <w:szCs w:val="24"/>
              </w:rPr>
              <w:t xml:space="preserve"> </w:t>
            </w:r>
          </w:p>
          <w:p w:rsidR="008A2DEF" w:rsidRPr="00E86746" w:rsidRDefault="008A2DEF" w:rsidP="00C3240C">
            <w:pPr>
              <w:spacing w:after="0" w:line="240" w:lineRule="auto"/>
              <w:jc w:val="center"/>
              <w:rPr>
                <w:rFonts w:ascii="Times New Roman" w:hAnsi="Times New Roman"/>
                <w:sz w:val="24"/>
                <w:szCs w:val="24"/>
              </w:rPr>
            </w:pPr>
          </w:p>
        </w:tc>
        <w:tc>
          <w:tcPr>
            <w:tcW w:w="2186" w:type="pct"/>
          </w:tcPr>
          <w:p w:rsidR="00276E00" w:rsidRDefault="00276E00" w:rsidP="00276E00">
            <w:pPr>
              <w:spacing w:after="0" w:line="240" w:lineRule="auto"/>
              <w:rPr>
                <w:rFonts w:ascii="Times New Roman" w:hAnsi="Times New Roman"/>
                <w:sz w:val="24"/>
                <w:szCs w:val="24"/>
              </w:rPr>
            </w:pPr>
            <w:r>
              <w:rPr>
                <w:rFonts w:ascii="Times New Roman" w:hAnsi="Times New Roman"/>
                <w:sz w:val="24"/>
                <w:szCs w:val="24"/>
              </w:rPr>
              <w:t>Discussion Board (DB) post requirements:</w:t>
            </w:r>
          </w:p>
          <w:p w:rsidR="00276E00" w:rsidRPr="00B60557" w:rsidRDefault="00276E00" w:rsidP="00276E00">
            <w:pPr>
              <w:pStyle w:val="ListParagraph"/>
              <w:numPr>
                <w:ilvl w:val="0"/>
                <w:numId w:val="11"/>
              </w:numPr>
              <w:rPr>
                <w:rFonts w:ascii="Times New Roman" w:hAnsi="Times New Roman"/>
              </w:rPr>
            </w:pPr>
            <w:r w:rsidRPr="00B60557">
              <w:rPr>
                <w:rFonts w:ascii="Times New Roman" w:hAnsi="Times New Roman"/>
              </w:rPr>
              <w:t xml:space="preserve">Original post – 125 words, due by </w:t>
            </w:r>
            <w:r w:rsidR="004F71B2">
              <w:rPr>
                <w:rFonts w:ascii="Times New Roman" w:hAnsi="Times New Roman"/>
              </w:rPr>
              <w:t>11:30 PM,</w:t>
            </w:r>
            <w:r w:rsidRPr="00B60557">
              <w:rPr>
                <w:rFonts w:ascii="Times New Roman" w:hAnsi="Times New Roman"/>
              </w:rPr>
              <w:t xml:space="preserve"> Wednesday of each week</w:t>
            </w:r>
          </w:p>
          <w:p w:rsidR="00276E00" w:rsidRDefault="00276E00" w:rsidP="00276E00">
            <w:pPr>
              <w:pStyle w:val="ListParagraph"/>
              <w:numPr>
                <w:ilvl w:val="0"/>
                <w:numId w:val="11"/>
              </w:numPr>
              <w:rPr>
                <w:rFonts w:ascii="Times New Roman" w:hAnsi="Times New Roman"/>
              </w:rPr>
            </w:pPr>
            <w:r w:rsidRPr="00B60557">
              <w:rPr>
                <w:rFonts w:ascii="Times New Roman" w:hAnsi="Times New Roman"/>
              </w:rPr>
              <w:t xml:space="preserve">2 response post – </w:t>
            </w:r>
            <w:r w:rsidR="004F71B2">
              <w:rPr>
                <w:rFonts w:ascii="Times New Roman" w:hAnsi="Times New Roman"/>
              </w:rPr>
              <w:t>75</w:t>
            </w:r>
            <w:r w:rsidRPr="00B60557">
              <w:rPr>
                <w:rFonts w:ascii="Times New Roman" w:hAnsi="Times New Roman"/>
              </w:rPr>
              <w:t xml:space="preserve"> words responding to another classmates post is due by </w:t>
            </w:r>
            <w:r w:rsidR="004F71B2">
              <w:rPr>
                <w:rFonts w:ascii="Times New Roman" w:hAnsi="Times New Roman"/>
              </w:rPr>
              <w:t>11:30 PM</w:t>
            </w:r>
            <w:r w:rsidRPr="00B60557">
              <w:rPr>
                <w:rFonts w:ascii="Times New Roman" w:hAnsi="Times New Roman"/>
              </w:rPr>
              <w:t xml:space="preserve"> Saturday of each week</w:t>
            </w:r>
          </w:p>
          <w:p w:rsidR="00276E00" w:rsidRDefault="00276E00" w:rsidP="00276E00">
            <w:pPr>
              <w:spacing w:after="0" w:line="240" w:lineRule="auto"/>
              <w:rPr>
                <w:rFonts w:ascii="Times New Roman" w:hAnsi="Times New Roman"/>
              </w:rPr>
            </w:pPr>
            <w:r>
              <w:rPr>
                <w:rFonts w:ascii="Times New Roman" w:hAnsi="Times New Roman"/>
              </w:rPr>
              <w:t>ALL Assignments are due by midnight Sunday of each week unless otherwise specified.</w:t>
            </w:r>
          </w:p>
          <w:p w:rsidR="00276DB0" w:rsidRPr="00C07240" w:rsidRDefault="00276E00" w:rsidP="00276E00">
            <w:pPr>
              <w:spacing w:after="0" w:line="240" w:lineRule="auto"/>
              <w:rPr>
                <w:rFonts w:ascii="Times New Roman" w:hAnsi="Times New Roman"/>
                <w:color w:val="FF0000"/>
                <w:sz w:val="24"/>
                <w:szCs w:val="24"/>
              </w:rPr>
            </w:pPr>
            <w:r w:rsidRPr="006B36F5">
              <w:rPr>
                <w:rFonts w:ascii="Times New Roman" w:hAnsi="Times New Roman"/>
                <w:b/>
              </w:rPr>
              <w:t>All papers are to be completed in APA format complete with cover page and references.</w:t>
            </w:r>
          </w:p>
        </w:tc>
        <w:tc>
          <w:tcPr>
            <w:tcW w:w="1997" w:type="pct"/>
          </w:tcPr>
          <w:p w:rsidR="00D20FD5" w:rsidRDefault="00D20FD5" w:rsidP="00276E00">
            <w:pPr>
              <w:pStyle w:val="ListParagraph"/>
              <w:numPr>
                <w:ilvl w:val="0"/>
                <w:numId w:val="14"/>
              </w:numPr>
              <w:rPr>
                <w:rFonts w:ascii="Times New Roman" w:hAnsi="Times New Roman"/>
                <w:bCs/>
              </w:rPr>
            </w:pPr>
            <w:r>
              <w:rPr>
                <w:rFonts w:ascii="Times New Roman" w:hAnsi="Times New Roman"/>
                <w:bCs/>
              </w:rPr>
              <w:t xml:space="preserve">Assigned Reading: Chapter 11 &amp; 12 of </w:t>
            </w:r>
            <w:r w:rsidRPr="00D20FD5">
              <w:rPr>
                <w:rFonts w:ascii="Times New Roman" w:hAnsi="Times New Roman"/>
                <w:bCs/>
                <w:i/>
              </w:rPr>
              <w:t>His Needs, Her Needs</w:t>
            </w:r>
          </w:p>
          <w:p w:rsidR="00276E00" w:rsidRDefault="00276E00" w:rsidP="00276E00">
            <w:pPr>
              <w:pStyle w:val="ListParagraph"/>
              <w:numPr>
                <w:ilvl w:val="0"/>
                <w:numId w:val="14"/>
              </w:numPr>
              <w:rPr>
                <w:rFonts w:ascii="Times New Roman" w:hAnsi="Times New Roman"/>
                <w:bCs/>
              </w:rPr>
            </w:pPr>
            <w:r w:rsidRPr="007B5088">
              <w:rPr>
                <w:rFonts w:ascii="Times New Roman" w:hAnsi="Times New Roman"/>
                <w:bCs/>
              </w:rPr>
              <w:t xml:space="preserve">DB </w:t>
            </w:r>
            <w:r w:rsidR="004F71B2">
              <w:rPr>
                <w:rFonts w:ascii="Times New Roman" w:hAnsi="Times New Roman"/>
                <w:bCs/>
              </w:rPr>
              <w:t>/ Week 6</w:t>
            </w:r>
            <w:r w:rsidRPr="007B5088">
              <w:rPr>
                <w:rFonts w:ascii="Times New Roman" w:hAnsi="Times New Roman"/>
                <w:bCs/>
              </w:rPr>
              <w:t xml:space="preserve"> –</w:t>
            </w:r>
            <w:r w:rsidR="004F71B2">
              <w:rPr>
                <w:rFonts w:ascii="Times New Roman" w:hAnsi="Times New Roman"/>
                <w:bCs/>
              </w:rPr>
              <w:t xml:space="preserve"> Parenting: </w:t>
            </w:r>
            <w:r w:rsidRPr="007B5088">
              <w:rPr>
                <w:rFonts w:ascii="Times New Roman" w:hAnsi="Times New Roman"/>
                <w:bCs/>
              </w:rPr>
              <w:t xml:space="preserve"> </w:t>
            </w:r>
            <w:r w:rsidR="004F71B2">
              <w:rPr>
                <w:rFonts w:ascii="Times New Roman" w:hAnsi="Times New Roman"/>
                <w:bCs/>
              </w:rPr>
              <w:t>Describ</w:t>
            </w:r>
            <w:r w:rsidR="00A405BE">
              <w:rPr>
                <w:rFonts w:ascii="Times New Roman" w:hAnsi="Times New Roman"/>
                <w:bCs/>
              </w:rPr>
              <w:t>e your experience of growing up with your parents relationship, and tell the impact it has had on your view of marriage now as an adult. How does your experience compare to the reading material on parenting?</w:t>
            </w:r>
          </w:p>
          <w:p w:rsidR="0061720C" w:rsidRPr="0061720C" w:rsidRDefault="0061720C" w:rsidP="00276E00">
            <w:pPr>
              <w:pStyle w:val="ListParagraph"/>
              <w:numPr>
                <w:ilvl w:val="0"/>
                <w:numId w:val="14"/>
              </w:numPr>
              <w:rPr>
                <w:rFonts w:ascii="Times New Roman" w:hAnsi="Times New Roman"/>
                <w:bCs/>
              </w:rPr>
            </w:pPr>
            <w:r>
              <w:rPr>
                <w:rFonts w:ascii="Times New Roman" w:hAnsi="Times New Roman"/>
                <w:bCs/>
              </w:rPr>
              <w:t>Review PowerPoint #6</w:t>
            </w:r>
          </w:p>
          <w:p w:rsidR="008A2DEF" w:rsidRPr="007B5088" w:rsidRDefault="0061720C" w:rsidP="00276E00">
            <w:pPr>
              <w:pStyle w:val="ListParagraph"/>
              <w:numPr>
                <w:ilvl w:val="0"/>
                <w:numId w:val="14"/>
              </w:numPr>
              <w:rPr>
                <w:rFonts w:ascii="Times New Roman" w:hAnsi="Times New Roman"/>
                <w:bCs/>
              </w:rPr>
            </w:pPr>
            <w:r>
              <w:rPr>
                <w:rFonts w:ascii="Times New Roman" w:hAnsi="Times New Roman"/>
                <w:bCs/>
              </w:rPr>
              <w:t xml:space="preserve">Write a two page essay on how family commitment and admiration and how they should intertwine for husbands and wives. </w:t>
            </w:r>
          </w:p>
        </w:tc>
      </w:tr>
      <w:tr w:rsidR="008A2DEF" w:rsidRPr="00E86746" w:rsidTr="00DB7438">
        <w:tc>
          <w:tcPr>
            <w:tcW w:w="817" w:type="pct"/>
          </w:tcPr>
          <w:p w:rsidR="00C3240C" w:rsidRDefault="00050D7A" w:rsidP="00C3240C">
            <w:pPr>
              <w:spacing w:after="0" w:line="240" w:lineRule="auto"/>
              <w:jc w:val="center"/>
              <w:rPr>
                <w:rFonts w:ascii="Times New Roman" w:hAnsi="Times New Roman"/>
                <w:sz w:val="24"/>
                <w:szCs w:val="24"/>
              </w:rPr>
            </w:pPr>
            <w:r>
              <w:rPr>
                <w:rFonts w:ascii="Times New Roman" w:hAnsi="Times New Roman"/>
                <w:sz w:val="24"/>
                <w:szCs w:val="24"/>
              </w:rPr>
              <w:t xml:space="preserve">Week </w:t>
            </w:r>
            <w:r w:rsidR="008A2DEF" w:rsidRPr="00E86746">
              <w:rPr>
                <w:rFonts w:ascii="Times New Roman" w:hAnsi="Times New Roman"/>
                <w:sz w:val="24"/>
                <w:szCs w:val="24"/>
              </w:rPr>
              <w:t>7</w:t>
            </w:r>
            <w:r w:rsidR="007B7349">
              <w:rPr>
                <w:rFonts w:ascii="Times New Roman" w:hAnsi="Times New Roman"/>
                <w:sz w:val="24"/>
                <w:szCs w:val="24"/>
              </w:rPr>
              <w:t xml:space="preserve"> </w:t>
            </w:r>
          </w:p>
          <w:p w:rsidR="008A2DEF" w:rsidRPr="00E86746" w:rsidRDefault="008A2DEF" w:rsidP="00C3240C">
            <w:pPr>
              <w:spacing w:after="0" w:line="240" w:lineRule="auto"/>
              <w:jc w:val="center"/>
              <w:rPr>
                <w:rFonts w:ascii="Times New Roman" w:hAnsi="Times New Roman"/>
                <w:sz w:val="24"/>
                <w:szCs w:val="24"/>
              </w:rPr>
            </w:pPr>
          </w:p>
        </w:tc>
        <w:tc>
          <w:tcPr>
            <w:tcW w:w="2186" w:type="pct"/>
          </w:tcPr>
          <w:p w:rsidR="00C3240C" w:rsidRDefault="00C07240" w:rsidP="00806075">
            <w:pPr>
              <w:spacing w:after="0" w:line="240" w:lineRule="auto"/>
              <w:rPr>
                <w:rFonts w:ascii="Times New Roman" w:hAnsi="Times New Roman"/>
                <w:bCs/>
                <w:sz w:val="24"/>
                <w:szCs w:val="24"/>
              </w:rPr>
            </w:pPr>
            <w:r w:rsidRPr="00806075">
              <w:rPr>
                <w:rFonts w:ascii="Times New Roman" w:hAnsi="Times New Roman"/>
                <w:bCs/>
                <w:sz w:val="24"/>
                <w:szCs w:val="24"/>
              </w:rPr>
              <w:t>Mid-term Exam based on Lectures, The Christian Family</w:t>
            </w:r>
          </w:p>
          <w:p w:rsidR="00C3240C" w:rsidRPr="00C3240C" w:rsidRDefault="00C3240C" w:rsidP="00DB7438">
            <w:pPr>
              <w:spacing w:after="0" w:line="240" w:lineRule="auto"/>
              <w:rPr>
                <w:rFonts w:ascii="Times New Roman" w:hAnsi="Times New Roman"/>
                <w:color w:val="FF0000"/>
                <w:sz w:val="24"/>
                <w:szCs w:val="24"/>
              </w:rPr>
            </w:pPr>
          </w:p>
        </w:tc>
        <w:tc>
          <w:tcPr>
            <w:tcW w:w="1997" w:type="pct"/>
          </w:tcPr>
          <w:p w:rsidR="008A2DEF" w:rsidRPr="0061720C" w:rsidRDefault="00DB7438" w:rsidP="0061720C">
            <w:pPr>
              <w:pStyle w:val="ListParagraph"/>
              <w:numPr>
                <w:ilvl w:val="0"/>
                <w:numId w:val="15"/>
              </w:numPr>
              <w:rPr>
                <w:rFonts w:ascii="Times New Roman" w:hAnsi="Times New Roman"/>
                <w:bCs/>
              </w:rPr>
            </w:pPr>
            <w:r w:rsidRPr="007B5088">
              <w:rPr>
                <w:rFonts w:ascii="Times New Roman" w:hAnsi="Times New Roman"/>
                <w:bCs/>
              </w:rPr>
              <w:t>Complete Mid-term exam</w:t>
            </w:r>
            <w:r w:rsidR="007B5088" w:rsidRPr="007B5088">
              <w:rPr>
                <w:rFonts w:ascii="Times New Roman" w:hAnsi="Times New Roman"/>
                <w:bCs/>
              </w:rPr>
              <w:t xml:space="preserve"> (covering chapters 1 – </w:t>
            </w:r>
            <w:r w:rsidR="0061720C">
              <w:rPr>
                <w:rFonts w:ascii="Times New Roman" w:hAnsi="Times New Roman"/>
                <w:bCs/>
              </w:rPr>
              <w:t>6 and chapters 11 &amp; 12</w:t>
            </w:r>
            <w:r w:rsidR="007B5088" w:rsidRPr="007B5088">
              <w:rPr>
                <w:rFonts w:ascii="Times New Roman" w:hAnsi="Times New Roman"/>
                <w:bCs/>
              </w:rPr>
              <w:t xml:space="preserve"> of </w:t>
            </w:r>
            <w:r w:rsidR="0061720C">
              <w:rPr>
                <w:rFonts w:ascii="Times New Roman" w:hAnsi="Times New Roman"/>
                <w:bCs/>
                <w:i/>
              </w:rPr>
              <w:t>His Needs, Her Needs</w:t>
            </w:r>
            <w:r w:rsidR="007B5088" w:rsidRPr="007B5088">
              <w:rPr>
                <w:rFonts w:ascii="Times New Roman" w:hAnsi="Times New Roman"/>
                <w:bCs/>
              </w:rPr>
              <w:t>)</w:t>
            </w:r>
          </w:p>
        </w:tc>
      </w:tr>
      <w:tr w:rsidR="008A2DEF" w:rsidRPr="00E86746" w:rsidTr="00DB7438">
        <w:tc>
          <w:tcPr>
            <w:tcW w:w="817" w:type="pct"/>
          </w:tcPr>
          <w:p w:rsidR="00C3240C" w:rsidRDefault="00050D7A" w:rsidP="00C3240C">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Week </w:t>
            </w:r>
            <w:r w:rsidR="008A2DEF" w:rsidRPr="00E86746">
              <w:rPr>
                <w:rFonts w:ascii="Times New Roman" w:hAnsi="Times New Roman"/>
                <w:sz w:val="24"/>
                <w:szCs w:val="24"/>
              </w:rPr>
              <w:t>8</w:t>
            </w:r>
            <w:r w:rsidR="007B7349">
              <w:rPr>
                <w:rFonts w:ascii="Times New Roman" w:hAnsi="Times New Roman"/>
                <w:sz w:val="24"/>
                <w:szCs w:val="24"/>
              </w:rPr>
              <w:t xml:space="preserve"> </w:t>
            </w:r>
          </w:p>
          <w:p w:rsidR="008A2DEF" w:rsidRPr="00E86746" w:rsidRDefault="008A2DEF" w:rsidP="00C3240C">
            <w:pPr>
              <w:spacing w:after="0" w:line="240" w:lineRule="auto"/>
              <w:jc w:val="center"/>
              <w:rPr>
                <w:rFonts w:ascii="Times New Roman" w:hAnsi="Times New Roman"/>
                <w:sz w:val="24"/>
                <w:szCs w:val="24"/>
              </w:rPr>
            </w:pPr>
          </w:p>
        </w:tc>
        <w:tc>
          <w:tcPr>
            <w:tcW w:w="2186" w:type="pct"/>
          </w:tcPr>
          <w:p w:rsidR="00CD72D3" w:rsidRDefault="00CD72D3" w:rsidP="00CD72D3">
            <w:pPr>
              <w:spacing w:after="0" w:line="240" w:lineRule="auto"/>
              <w:rPr>
                <w:rFonts w:ascii="Times New Roman" w:hAnsi="Times New Roman"/>
                <w:sz w:val="24"/>
                <w:szCs w:val="24"/>
              </w:rPr>
            </w:pPr>
            <w:r>
              <w:rPr>
                <w:rFonts w:ascii="Times New Roman" w:hAnsi="Times New Roman"/>
                <w:sz w:val="24"/>
                <w:szCs w:val="24"/>
              </w:rPr>
              <w:t>Discussion Board (DB) post requirements:</w:t>
            </w:r>
          </w:p>
          <w:p w:rsidR="00CD72D3" w:rsidRPr="00B60557" w:rsidRDefault="00CD72D3" w:rsidP="00CD72D3">
            <w:pPr>
              <w:pStyle w:val="ListParagraph"/>
              <w:numPr>
                <w:ilvl w:val="0"/>
                <w:numId w:val="11"/>
              </w:numPr>
              <w:rPr>
                <w:rFonts w:ascii="Times New Roman" w:hAnsi="Times New Roman"/>
              </w:rPr>
            </w:pPr>
            <w:r w:rsidRPr="00B60557">
              <w:rPr>
                <w:rFonts w:ascii="Times New Roman" w:hAnsi="Times New Roman"/>
              </w:rPr>
              <w:t xml:space="preserve">Original post – 125 words, due by </w:t>
            </w:r>
            <w:r>
              <w:rPr>
                <w:rFonts w:ascii="Times New Roman" w:hAnsi="Times New Roman"/>
              </w:rPr>
              <w:t>11:30 PM,</w:t>
            </w:r>
            <w:r w:rsidRPr="00B60557">
              <w:rPr>
                <w:rFonts w:ascii="Times New Roman" w:hAnsi="Times New Roman"/>
              </w:rPr>
              <w:t xml:space="preserve"> Wednesday of each week</w:t>
            </w:r>
          </w:p>
          <w:p w:rsidR="00CD72D3" w:rsidRDefault="00CD72D3" w:rsidP="00CD72D3">
            <w:pPr>
              <w:pStyle w:val="ListParagraph"/>
              <w:numPr>
                <w:ilvl w:val="0"/>
                <w:numId w:val="11"/>
              </w:numPr>
              <w:rPr>
                <w:rFonts w:ascii="Times New Roman" w:hAnsi="Times New Roman"/>
              </w:rPr>
            </w:pPr>
            <w:r w:rsidRPr="00B60557">
              <w:rPr>
                <w:rFonts w:ascii="Times New Roman" w:hAnsi="Times New Roman"/>
              </w:rPr>
              <w:t xml:space="preserve">2 response post – </w:t>
            </w:r>
            <w:r>
              <w:rPr>
                <w:rFonts w:ascii="Times New Roman" w:hAnsi="Times New Roman"/>
              </w:rPr>
              <w:t>75</w:t>
            </w:r>
            <w:r w:rsidRPr="00B60557">
              <w:rPr>
                <w:rFonts w:ascii="Times New Roman" w:hAnsi="Times New Roman"/>
              </w:rPr>
              <w:t xml:space="preserve"> words responding to another classmates post is due by </w:t>
            </w:r>
            <w:r>
              <w:rPr>
                <w:rFonts w:ascii="Times New Roman" w:hAnsi="Times New Roman"/>
              </w:rPr>
              <w:t>11:30 PM</w:t>
            </w:r>
            <w:r w:rsidRPr="00B60557">
              <w:rPr>
                <w:rFonts w:ascii="Times New Roman" w:hAnsi="Times New Roman"/>
              </w:rPr>
              <w:t xml:space="preserve"> Saturday of each week</w:t>
            </w:r>
          </w:p>
          <w:p w:rsidR="00DB7438" w:rsidRDefault="00DB7438" w:rsidP="00DB7438">
            <w:pPr>
              <w:spacing w:after="0" w:line="240" w:lineRule="auto"/>
              <w:rPr>
                <w:rFonts w:ascii="Times New Roman" w:hAnsi="Times New Roman"/>
              </w:rPr>
            </w:pPr>
            <w:r>
              <w:rPr>
                <w:rFonts w:ascii="Times New Roman" w:hAnsi="Times New Roman"/>
              </w:rPr>
              <w:t>ALL Assignments are due by midnight Sunday of each week unless otherwise specified.</w:t>
            </w:r>
          </w:p>
          <w:p w:rsidR="00DB7438" w:rsidRPr="00DB7438" w:rsidRDefault="00DB7438" w:rsidP="00DB7438">
            <w:pPr>
              <w:rPr>
                <w:rFonts w:ascii="Times New Roman" w:hAnsi="Times New Roman"/>
              </w:rPr>
            </w:pPr>
            <w:r w:rsidRPr="006B36F5">
              <w:rPr>
                <w:rFonts w:ascii="Times New Roman" w:hAnsi="Times New Roman"/>
                <w:b/>
              </w:rPr>
              <w:t>All papers are to be completed in APA format complete with cover page and references.</w:t>
            </w:r>
          </w:p>
        </w:tc>
        <w:tc>
          <w:tcPr>
            <w:tcW w:w="1997" w:type="pct"/>
          </w:tcPr>
          <w:p w:rsidR="00806075" w:rsidRPr="007B5088" w:rsidRDefault="00C07240" w:rsidP="00DB7438">
            <w:pPr>
              <w:pStyle w:val="ListParagraph"/>
              <w:numPr>
                <w:ilvl w:val="0"/>
                <w:numId w:val="16"/>
              </w:numPr>
              <w:rPr>
                <w:rFonts w:ascii="Times New Roman" w:hAnsi="Times New Roman"/>
                <w:bCs/>
              </w:rPr>
            </w:pPr>
            <w:r w:rsidRPr="007B5088">
              <w:rPr>
                <w:rFonts w:ascii="Times New Roman" w:hAnsi="Times New Roman"/>
                <w:bCs/>
              </w:rPr>
              <w:t xml:space="preserve">Reading: Chapter </w:t>
            </w:r>
            <w:r w:rsidR="00C81BC5" w:rsidRPr="007B5088">
              <w:rPr>
                <w:rFonts w:ascii="Times New Roman" w:hAnsi="Times New Roman"/>
                <w:bCs/>
              </w:rPr>
              <w:t>14</w:t>
            </w:r>
            <w:r w:rsidRPr="007B5088">
              <w:rPr>
                <w:rFonts w:ascii="Times New Roman" w:hAnsi="Times New Roman"/>
                <w:bCs/>
              </w:rPr>
              <w:t xml:space="preserve"> of </w:t>
            </w:r>
            <w:r w:rsidR="0061720C">
              <w:rPr>
                <w:rFonts w:ascii="Times New Roman" w:hAnsi="Times New Roman"/>
                <w:bCs/>
                <w:i/>
              </w:rPr>
              <w:t>His Needs, Her Needs</w:t>
            </w:r>
          </w:p>
          <w:p w:rsidR="00DB7438" w:rsidRPr="007B5088" w:rsidRDefault="00DB7438" w:rsidP="00DB7438">
            <w:pPr>
              <w:pStyle w:val="ListParagraph"/>
              <w:numPr>
                <w:ilvl w:val="0"/>
                <w:numId w:val="16"/>
              </w:numPr>
              <w:rPr>
                <w:rFonts w:ascii="Times New Roman" w:hAnsi="Times New Roman"/>
                <w:bCs/>
              </w:rPr>
            </w:pPr>
            <w:r w:rsidRPr="007B5088">
              <w:rPr>
                <w:rFonts w:ascii="Times New Roman" w:hAnsi="Times New Roman"/>
                <w:bCs/>
              </w:rPr>
              <w:t xml:space="preserve">Review PowerPoint # </w:t>
            </w:r>
            <w:r w:rsidR="0061720C">
              <w:rPr>
                <w:rFonts w:ascii="Times New Roman" w:hAnsi="Times New Roman"/>
                <w:bCs/>
              </w:rPr>
              <w:t>8</w:t>
            </w:r>
          </w:p>
          <w:p w:rsidR="00DB7438" w:rsidRPr="007B5088" w:rsidRDefault="00CD72D3" w:rsidP="00DB7438">
            <w:pPr>
              <w:pStyle w:val="ListParagraph"/>
              <w:numPr>
                <w:ilvl w:val="0"/>
                <w:numId w:val="16"/>
              </w:numPr>
              <w:rPr>
                <w:rFonts w:ascii="Times New Roman" w:hAnsi="Times New Roman"/>
                <w:bCs/>
              </w:rPr>
            </w:pPr>
            <w:r>
              <w:rPr>
                <w:rFonts w:ascii="Times New Roman" w:hAnsi="Times New Roman"/>
                <w:bCs/>
              </w:rPr>
              <w:t>DB / Week 8 – Incompatible to Irresistible</w:t>
            </w:r>
            <w:r w:rsidR="00DB7438" w:rsidRPr="007B5088">
              <w:rPr>
                <w:rFonts w:ascii="Times New Roman" w:hAnsi="Times New Roman"/>
                <w:bCs/>
              </w:rPr>
              <w:t xml:space="preserve">: </w:t>
            </w:r>
            <w:r>
              <w:rPr>
                <w:rFonts w:ascii="Times New Roman" w:hAnsi="Times New Roman"/>
                <w:bCs/>
              </w:rPr>
              <w:t>After reading this week’s material, how do you think a couple that has become “incompatible” can return to “irresistible/”</w:t>
            </w:r>
          </w:p>
          <w:p w:rsidR="00DB7438" w:rsidRPr="0061720C" w:rsidRDefault="0061720C" w:rsidP="0061720C">
            <w:pPr>
              <w:pStyle w:val="ListParagraph"/>
              <w:numPr>
                <w:ilvl w:val="0"/>
                <w:numId w:val="16"/>
              </w:numPr>
              <w:rPr>
                <w:rFonts w:ascii="Times New Roman" w:hAnsi="Times New Roman"/>
                <w:bCs/>
              </w:rPr>
            </w:pPr>
            <w:r>
              <w:rPr>
                <w:rFonts w:ascii="Times New Roman" w:hAnsi="Times New Roman"/>
                <w:bCs/>
              </w:rPr>
              <w:t>Make a list of 20 things</w:t>
            </w:r>
            <w:r w:rsidRPr="0061720C">
              <w:rPr>
                <w:rFonts w:ascii="Times New Roman" w:hAnsi="Times New Roman"/>
                <w:bCs/>
              </w:rPr>
              <w:t xml:space="preserve"> you are looking for in a spouse that you will not compromise.</w:t>
            </w:r>
            <w:r>
              <w:rPr>
                <w:rFonts w:ascii="Times New Roman" w:hAnsi="Times New Roman"/>
                <w:bCs/>
              </w:rPr>
              <w:t xml:space="preserve"> If you are married list 20 things that you find with your spouse is irresistible or incompatible.</w:t>
            </w:r>
          </w:p>
        </w:tc>
      </w:tr>
      <w:tr w:rsidR="008A2DEF" w:rsidRPr="00E86746" w:rsidTr="00DB7438">
        <w:tc>
          <w:tcPr>
            <w:tcW w:w="817" w:type="pct"/>
          </w:tcPr>
          <w:p w:rsidR="00C3240C" w:rsidRDefault="00050D7A" w:rsidP="00C3240C">
            <w:pPr>
              <w:spacing w:after="0" w:line="240" w:lineRule="auto"/>
              <w:jc w:val="center"/>
              <w:rPr>
                <w:rFonts w:ascii="Times New Roman" w:hAnsi="Times New Roman"/>
                <w:sz w:val="24"/>
                <w:szCs w:val="24"/>
              </w:rPr>
            </w:pPr>
            <w:r>
              <w:rPr>
                <w:rFonts w:ascii="Times New Roman" w:hAnsi="Times New Roman"/>
                <w:sz w:val="24"/>
                <w:szCs w:val="24"/>
              </w:rPr>
              <w:t xml:space="preserve">Week </w:t>
            </w:r>
            <w:r w:rsidR="008A2DEF" w:rsidRPr="00E86746">
              <w:rPr>
                <w:rFonts w:ascii="Times New Roman" w:hAnsi="Times New Roman"/>
                <w:sz w:val="24"/>
                <w:szCs w:val="24"/>
              </w:rPr>
              <w:t>9</w:t>
            </w:r>
            <w:r w:rsidR="007B7349">
              <w:rPr>
                <w:rFonts w:ascii="Times New Roman" w:hAnsi="Times New Roman"/>
                <w:sz w:val="24"/>
                <w:szCs w:val="24"/>
              </w:rPr>
              <w:t xml:space="preserve"> </w:t>
            </w:r>
          </w:p>
          <w:p w:rsidR="008A2DEF" w:rsidRPr="00E86746" w:rsidRDefault="008A2DEF" w:rsidP="00C3240C">
            <w:pPr>
              <w:spacing w:after="0" w:line="240" w:lineRule="auto"/>
              <w:jc w:val="center"/>
              <w:rPr>
                <w:rFonts w:ascii="Times New Roman" w:hAnsi="Times New Roman"/>
                <w:sz w:val="24"/>
                <w:szCs w:val="24"/>
              </w:rPr>
            </w:pPr>
          </w:p>
        </w:tc>
        <w:tc>
          <w:tcPr>
            <w:tcW w:w="2186" w:type="pct"/>
          </w:tcPr>
          <w:p w:rsidR="00CD72D3" w:rsidRDefault="00CD72D3" w:rsidP="00CD72D3">
            <w:pPr>
              <w:spacing w:after="0" w:line="240" w:lineRule="auto"/>
              <w:rPr>
                <w:rFonts w:ascii="Times New Roman" w:hAnsi="Times New Roman"/>
                <w:sz w:val="24"/>
                <w:szCs w:val="24"/>
              </w:rPr>
            </w:pPr>
            <w:r>
              <w:rPr>
                <w:rFonts w:ascii="Times New Roman" w:hAnsi="Times New Roman"/>
                <w:sz w:val="24"/>
                <w:szCs w:val="24"/>
              </w:rPr>
              <w:t>Discussion Board (DB) post requirements:</w:t>
            </w:r>
          </w:p>
          <w:p w:rsidR="00CD72D3" w:rsidRPr="00B60557" w:rsidRDefault="00CD72D3" w:rsidP="00CD72D3">
            <w:pPr>
              <w:pStyle w:val="ListParagraph"/>
              <w:numPr>
                <w:ilvl w:val="0"/>
                <w:numId w:val="11"/>
              </w:numPr>
              <w:rPr>
                <w:rFonts w:ascii="Times New Roman" w:hAnsi="Times New Roman"/>
              </w:rPr>
            </w:pPr>
            <w:r w:rsidRPr="00B60557">
              <w:rPr>
                <w:rFonts w:ascii="Times New Roman" w:hAnsi="Times New Roman"/>
              </w:rPr>
              <w:t xml:space="preserve">Original post – 125 words, due by </w:t>
            </w:r>
            <w:r>
              <w:rPr>
                <w:rFonts w:ascii="Times New Roman" w:hAnsi="Times New Roman"/>
              </w:rPr>
              <w:t>11:30 PM,</w:t>
            </w:r>
            <w:r w:rsidRPr="00B60557">
              <w:rPr>
                <w:rFonts w:ascii="Times New Roman" w:hAnsi="Times New Roman"/>
              </w:rPr>
              <w:t xml:space="preserve"> Wednesday of each week</w:t>
            </w:r>
          </w:p>
          <w:p w:rsidR="00CD72D3" w:rsidRDefault="00CD72D3" w:rsidP="00CD72D3">
            <w:pPr>
              <w:pStyle w:val="ListParagraph"/>
              <w:numPr>
                <w:ilvl w:val="0"/>
                <w:numId w:val="11"/>
              </w:numPr>
              <w:rPr>
                <w:rFonts w:ascii="Times New Roman" w:hAnsi="Times New Roman"/>
              </w:rPr>
            </w:pPr>
            <w:r w:rsidRPr="00B60557">
              <w:rPr>
                <w:rFonts w:ascii="Times New Roman" w:hAnsi="Times New Roman"/>
              </w:rPr>
              <w:t xml:space="preserve">2 response post – </w:t>
            </w:r>
            <w:r>
              <w:rPr>
                <w:rFonts w:ascii="Times New Roman" w:hAnsi="Times New Roman"/>
              </w:rPr>
              <w:t>75</w:t>
            </w:r>
            <w:r w:rsidRPr="00B60557">
              <w:rPr>
                <w:rFonts w:ascii="Times New Roman" w:hAnsi="Times New Roman"/>
              </w:rPr>
              <w:t xml:space="preserve"> words responding to another classmates post is due by </w:t>
            </w:r>
            <w:r>
              <w:rPr>
                <w:rFonts w:ascii="Times New Roman" w:hAnsi="Times New Roman"/>
              </w:rPr>
              <w:t>11:30 PM</w:t>
            </w:r>
            <w:r w:rsidRPr="00B60557">
              <w:rPr>
                <w:rFonts w:ascii="Times New Roman" w:hAnsi="Times New Roman"/>
              </w:rPr>
              <w:t xml:space="preserve"> Saturday of each week</w:t>
            </w:r>
          </w:p>
          <w:p w:rsidR="009267DD" w:rsidRDefault="009267DD" w:rsidP="009267DD">
            <w:pPr>
              <w:spacing w:after="0" w:line="240" w:lineRule="auto"/>
              <w:rPr>
                <w:rFonts w:ascii="Times New Roman" w:hAnsi="Times New Roman"/>
              </w:rPr>
            </w:pPr>
            <w:r>
              <w:rPr>
                <w:rFonts w:ascii="Times New Roman" w:hAnsi="Times New Roman"/>
              </w:rPr>
              <w:t>ALL Assignments are due by midnight Sunday of each week unless otherwise specified.</w:t>
            </w:r>
          </w:p>
          <w:p w:rsidR="008A2DEF" w:rsidRPr="00C3240C" w:rsidRDefault="009267DD" w:rsidP="009267DD">
            <w:pPr>
              <w:spacing w:after="0" w:line="240" w:lineRule="auto"/>
              <w:rPr>
                <w:rFonts w:ascii="Times New Roman" w:hAnsi="Times New Roman"/>
                <w:sz w:val="24"/>
                <w:szCs w:val="24"/>
              </w:rPr>
            </w:pPr>
            <w:r w:rsidRPr="006B36F5">
              <w:rPr>
                <w:rFonts w:ascii="Times New Roman" w:hAnsi="Times New Roman"/>
                <w:b/>
              </w:rPr>
              <w:t>All papers are to be completed in APA format complete with cover page and references.</w:t>
            </w:r>
          </w:p>
        </w:tc>
        <w:tc>
          <w:tcPr>
            <w:tcW w:w="1997" w:type="pct"/>
          </w:tcPr>
          <w:p w:rsidR="00C07240" w:rsidRPr="009267DD" w:rsidRDefault="000C68AD" w:rsidP="009267DD">
            <w:pPr>
              <w:pStyle w:val="ListParagraph"/>
              <w:numPr>
                <w:ilvl w:val="0"/>
                <w:numId w:val="17"/>
              </w:numPr>
              <w:rPr>
                <w:rFonts w:ascii="Times New Roman" w:hAnsi="Times New Roman"/>
                <w:bCs/>
                <w:i/>
              </w:rPr>
            </w:pPr>
            <w:r w:rsidRPr="009267DD">
              <w:rPr>
                <w:rFonts w:ascii="Times New Roman" w:hAnsi="Times New Roman"/>
                <w:bCs/>
              </w:rPr>
              <w:t>Assigned r</w:t>
            </w:r>
            <w:r w:rsidR="00C07240" w:rsidRPr="009267DD">
              <w:rPr>
                <w:rFonts w:ascii="Times New Roman" w:hAnsi="Times New Roman"/>
                <w:bCs/>
              </w:rPr>
              <w:t xml:space="preserve">eading: </w:t>
            </w:r>
            <w:r w:rsidRPr="009267DD">
              <w:rPr>
                <w:rFonts w:ascii="Times New Roman" w:hAnsi="Times New Roman"/>
                <w:bCs/>
              </w:rPr>
              <w:t xml:space="preserve">read </w:t>
            </w:r>
            <w:r w:rsidR="00C07240" w:rsidRPr="009267DD">
              <w:rPr>
                <w:rFonts w:ascii="Times New Roman" w:hAnsi="Times New Roman"/>
                <w:bCs/>
              </w:rPr>
              <w:t xml:space="preserve">Chapters </w:t>
            </w:r>
            <w:r w:rsidR="00247993">
              <w:rPr>
                <w:rFonts w:ascii="Times New Roman" w:hAnsi="Times New Roman"/>
                <w:bCs/>
              </w:rPr>
              <w:t xml:space="preserve">1 – 2 </w:t>
            </w:r>
            <w:r w:rsidR="00C07240" w:rsidRPr="009267DD">
              <w:rPr>
                <w:rFonts w:ascii="Times New Roman" w:hAnsi="Times New Roman"/>
                <w:bCs/>
              </w:rPr>
              <w:t xml:space="preserve"> of</w:t>
            </w:r>
            <w:r w:rsidR="00C07240" w:rsidRPr="009267DD">
              <w:rPr>
                <w:rFonts w:ascii="Times New Roman" w:hAnsi="Times New Roman"/>
                <w:bCs/>
                <w:i/>
              </w:rPr>
              <w:t xml:space="preserve"> </w:t>
            </w:r>
            <w:r w:rsidR="00247993">
              <w:rPr>
                <w:rFonts w:ascii="Times New Roman" w:hAnsi="Times New Roman"/>
                <w:bCs/>
                <w:i/>
              </w:rPr>
              <w:t>The Marriage and Family Experience</w:t>
            </w:r>
          </w:p>
          <w:p w:rsidR="00C07240" w:rsidRDefault="000C68AD" w:rsidP="009267DD">
            <w:pPr>
              <w:pStyle w:val="ListParagraph"/>
              <w:numPr>
                <w:ilvl w:val="0"/>
                <w:numId w:val="17"/>
              </w:numPr>
              <w:rPr>
                <w:rFonts w:ascii="Times New Roman" w:hAnsi="Times New Roman"/>
                <w:bCs/>
              </w:rPr>
            </w:pPr>
            <w:r w:rsidRPr="009267DD">
              <w:rPr>
                <w:rFonts w:ascii="Times New Roman" w:hAnsi="Times New Roman"/>
                <w:bCs/>
              </w:rPr>
              <w:t xml:space="preserve">Power Point # </w:t>
            </w:r>
            <w:r w:rsidR="00247993">
              <w:rPr>
                <w:rFonts w:ascii="Times New Roman" w:hAnsi="Times New Roman"/>
                <w:bCs/>
              </w:rPr>
              <w:t>9</w:t>
            </w:r>
          </w:p>
          <w:p w:rsidR="00CD72D3" w:rsidRPr="009267DD" w:rsidRDefault="00CD72D3" w:rsidP="009267DD">
            <w:pPr>
              <w:pStyle w:val="ListParagraph"/>
              <w:numPr>
                <w:ilvl w:val="0"/>
                <w:numId w:val="17"/>
              </w:numPr>
              <w:rPr>
                <w:rFonts w:ascii="Times New Roman" w:hAnsi="Times New Roman"/>
                <w:bCs/>
              </w:rPr>
            </w:pPr>
            <w:r>
              <w:rPr>
                <w:rFonts w:ascii="Times New Roman" w:hAnsi="Times New Roman"/>
                <w:bCs/>
              </w:rPr>
              <w:t>DB / Week 9 – Worldview of Marriage: How does the shift in the world’s definition of marriage cause you to feel as a Christian?</w:t>
            </w:r>
          </w:p>
          <w:p w:rsidR="009267DD" w:rsidRPr="00247993" w:rsidRDefault="00247993" w:rsidP="007B5088">
            <w:pPr>
              <w:pStyle w:val="ListParagraph"/>
              <w:numPr>
                <w:ilvl w:val="0"/>
                <w:numId w:val="17"/>
              </w:numPr>
              <w:rPr>
                <w:rFonts w:ascii="Times New Roman" w:hAnsi="Times New Roman"/>
                <w:bCs/>
                <w:i/>
                <w:color w:val="FF0000"/>
              </w:rPr>
            </w:pPr>
            <w:r>
              <w:rPr>
                <w:rFonts w:ascii="Times New Roman" w:hAnsi="Times New Roman"/>
                <w:bCs/>
              </w:rPr>
              <w:t>Write a 1 page reflection on the meaning of marriage and family</w:t>
            </w:r>
          </w:p>
          <w:p w:rsidR="00247993" w:rsidRPr="009267DD" w:rsidRDefault="00247993" w:rsidP="007B5088">
            <w:pPr>
              <w:pStyle w:val="ListParagraph"/>
              <w:numPr>
                <w:ilvl w:val="0"/>
                <w:numId w:val="17"/>
              </w:numPr>
              <w:rPr>
                <w:rFonts w:ascii="Times New Roman" w:hAnsi="Times New Roman"/>
                <w:bCs/>
                <w:i/>
                <w:color w:val="FF0000"/>
              </w:rPr>
            </w:pPr>
            <w:r>
              <w:rPr>
                <w:rFonts w:ascii="Times New Roman" w:hAnsi="Times New Roman"/>
                <w:bCs/>
              </w:rPr>
              <w:t>Write a 1 page reflection on studying marriages and families</w:t>
            </w:r>
          </w:p>
        </w:tc>
      </w:tr>
      <w:tr w:rsidR="008A2DEF" w:rsidRPr="00E86746" w:rsidTr="00DB7438">
        <w:tc>
          <w:tcPr>
            <w:tcW w:w="817" w:type="pct"/>
          </w:tcPr>
          <w:p w:rsidR="00C3240C" w:rsidRDefault="00050D7A" w:rsidP="00C3240C">
            <w:pPr>
              <w:spacing w:after="0" w:line="240" w:lineRule="auto"/>
              <w:jc w:val="center"/>
              <w:rPr>
                <w:rFonts w:ascii="Times New Roman" w:hAnsi="Times New Roman"/>
                <w:sz w:val="24"/>
                <w:szCs w:val="24"/>
              </w:rPr>
            </w:pPr>
            <w:r>
              <w:rPr>
                <w:rFonts w:ascii="Times New Roman" w:hAnsi="Times New Roman"/>
                <w:sz w:val="24"/>
                <w:szCs w:val="24"/>
              </w:rPr>
              <w:t xml:space="preserve">Week </w:t>
            </w:r>
            <w:r w:rsidR="008A2DEF" w:rsidRPr="00E86746">
              <w:rPr>
                <w:rFonts w:ascii="Times New Roman" w:hAnsi="Times New Roman"/>
                <w:sz w:val="24"/>
                <w:szCs w:val="24"/>
              </w:rPr>
              <w:t>10</w:t>
            </w:r>
            <w:r w:rsidR="007B7349">
              <w:rPr>
                <w:rFonts w:ascii="Times New Roman" w:hAnsi="Times New Roman"/>
                <w:sz w:val="24"/>
                <w:szCs w:val="24"/>
              </w:rPr>
              <w:t xml:space="preserve"> </w:t>
            </w:r>
          </w:p>
          <w:p w:rsidR="008A2DEF" w:rsidRPr="00E86746" w:rsidRDefault="008A2DEF" w:rsidP="00C3240C">
            <w:pPr>
              <w:spacing w:after="0" w:line="240" w:lineRule="auto"/>
              <w:jc w:val="center"/>
              <w:rPr>
                <w:rFonts w:ascii="Times New Roman" w:hAnsi="Times New Roman"/>
                <w:sz w:val="24"/>
                <w:szCs w:val="24"/>
              </w:rPr>
            </w:pPr>
          </w:p>
        </w:tc>
        <w:tc>
          <w:tcPr>
            <w:tcW w:w="2186" w:type="pct"/>
          </w:tcPr>
          <w:p w:rsidR="00CD72D3" w:rsidRDefault="00CD72D3" w:rsidP="00CD72D3">
            <w:pPr>
              <w:spacing w:after="0" w:line="240" w:lineRule="auto"/>
              <w:rPr>
                <w:rFonts w:ascii="Times New Roman" w:hAnsi="Times New Roman"/>
                <w:sz w:val="24"/>
                <w:szCs w:val="24"/>
              </w:rPr>
            </w:pPr>
            <w:r>
              <w:rPr>
                <w:rFonts w:ascii="Times New Roman" w:hAnsi="Times New Roman"/>
                <w:sz w:val="24"/>
                <w:szCs w:val="24"/>
              </w:rPr>
              <w:t>Discussion Board (DB) post requirements:</w:t>
            </w:r>
          </w:p>
          <w:p w:rsidR="00CD72D3" w:rsidRPr="00B60557" w:rsidRDefault="00CD72D3" w:rsidP="00CD72D3">
            <w:pPr>
              <w:pStyle w:val="ListParagraph"/>
              <w:numPr>
                <w:ilvl w:val="0"/>
                <w:numId w:val="11"/>
              </w:numPr>
              <w:rPr>
                <w:rFonts w:ascii="Times New Roman" w:hAnsi="Times New Roman"/>
              </w:rPr>
            </w:pPr>
            <w:r w:rsidRPr="00B60557">
              <w:rPr>
                <w:rFonts w:ascii="Times New Roman" w:hAnsi="Times New Roman"/>
              </w:rPr>
              <w:t xml:space="preserve">Original post – 125 words, due by </w:t>
            </w:r>
            <w:r>
              <w:rPr>
                <w:rFonts w:ascii="Times New Roman" w:hAnsi="Times New Roman"/>
              </w:rPr>
              <w:t>11:30 PM,</w:t>
            </w:r>
            <w:r w:rsidRPr="00B60557">
              <w:rPr>
                <w:rFonts w:ascii="Times New Roman" w:hAnsi="Times New Roman"/>
              </w:rPr>
              <w:t xml:space="preserve"> Wednesday of each week</w:t>
            </w:r>
          </w:p>
          <w:p w:rsidR="00CD72D3" w:rsidRDefault="00CD72D3" w:rsidP="00CD72D3">
            <w:pPr>
              <w:pStyle w:val="ListParagraph"/>
              <w:numPr>
                <w:ilvl w:val="0"/>
                <w:numId w:val="11"/>
              </w:numPr>
              <w:rPr>
                <w:rFonts w:ascii="Times New Roman" w:hAnsi="Times New Roman"/>
              </w:rPr>
            </w:pPr>
            <w:r w:rsidRPr="00B60557">
              <w:rPr>
                <w:rFonts w:ascii="Times New Roman" w:hAnsi="Times New Roman"/>
              </w:rPr>
              <w:t xml:space="preserve">2 response post – </w:t>
            </w:r>
            <w:r>
              <w:rPr>
                <w:rFonts w:ascii="Times New Roman" w:hAnsi="Times New Roman"/>
              </w:rPr>
              <w:t>75</w:t>
            </w:r>
            <w:r w:rsidRPr="00B60557">
              <w:rPr>
                <w:rFonts w:ascii="Times New Roman" w:hAnsi="Times New Roman"/>
              </w:rPr>
              <w:t xml:space="preserve"> words responding to another classmates post is due by </w:t>
            </w:r>
            <w:r>
              <w:rPr>
                <w:rFonts w:ascii="Times New Roman" w:hAnsi="Times New Roman"/>
              </w:rPr>
              <w:t>11:30 PM</w:t>
            </w:r>
            <w:r w:rsidRPr="00B60557">
              <w:rPr>
                <w:rFonts w:ascii="Times New Roman" w:hAnsi="Times New Roman"/>
              </w:rPr>
              <w:t xml:space="preserve"> Saturday of each week</w:t>
            </w:r>
          </w:p>
          <w:p w:rsidR="009267DD" w:rsidRDefault="009267DD" w:rsidP="009267DD">
            <w:pPr>
              <w:spacing w:after="0" w:line="240" w:lineRule="auto"/>
              <w:rPr>
                <w:rFonts w:ascii="Times New Roman" w:hAnsi="Times New Roman"/>
              </w:rPr>
            </w:pPr>
            <w:r>
              <w:rPr>
                <w:rFonts w:ascii="Times New Roman" w:hAnsi="Times New Roman"/>
              </w:rPr>
              <w:t>ALL Assignments are due by midnight Sunday of each week unless otherwise specified.</w:t>
            </w:r>
          </w:p>
          <w:p w:rsidR="00C07240" w:rsidRPr="00C07240" w:rsidRDefault="009267DD" w:rsidP="009267DD">
            <w:pPr>
              <w:spacing w:after="0" w:line="240" w:lineRule="auto"/>
              <w:rPr>
                <w:rFonts w:ascii="Times New Roman" w:hAnsi="Times New Roman"/>
                <w:sz w:val="24"/>
                <w:szCs w:val="24"/>
              </w:rPr>
            </w:pPr>
            <w:r w:rsidRPr="006B36F5">
              <w:rPr>
                <w:rFonts w:ascii="Times New Roman" w:hAnsi="Times New Roman"/>
                <w:b/>
              </w:rPr>
              <w:t>All papers are to be completed in APA format complete with cover page and references.</w:t>
            </w:r>
          </w:p>
        </w:tc>
        <w:tc>
          <w:tcPr>
            <w:tcW w:w="1997" w:type="pct"/>
          </w:tcPr>
          <w:p w:rsidR="00C07240" w:rsidRPr="009267DD" w:rsidRDefault="00247993" w:rsidP="009267DD">
            <w:pPr>
              <w:pStyle w:val="ListParagraph"/>
              <w:numPr>
                <w:ilvl w:val="0"/>
                <w:numId w:val="18"/>
              </w:numPr>
              <w:rPr>
                <w:rFonts w:ascii="Times New Roman" w:hAnsi="Times New Roman"/>
                <w:bCs/>
                <w:i/>
              </w:rPr>
            </w:pPr>
            <w:r>
              <w:rPr>
                <w:rFonts w:ascii="Times New Roman" w:hAnsi="Times New Roman"/>
                <w:bCs/>
              </w:rPr>
              <w:t>Assigned r</w:t>
            </w:r>
            <w:r w:rsidR="00C07240" w:rsidRPr="009267DD">
              <w:rPr>
                <w:rFonts w:ascii="Times New Roman" w:hAnsi="Times New Roman"/>
                <w:bCs/>
              </w:rPr>
              <w:t xml:space="preserve">eading: Chapter </w:t>
            </w:r>
            <w:r>
              <w:rPr>
                <w:rFonts w:ascii="Times New Roman" w:hAnsi="Times New Roman"/>
                <w:bCs/>
              </w:rPr>
              <w:t>13-14</w:t>
            </w:r>
            <w:r w:rsidR="00C07240" w:rsidRPr="009267DD">
              <w:rPr>
                <w:rFonts w:ascii="Times New Roman" w:hAnsi="Times New Roman"/>
                <w:bCs/>
              </w:rPr>
              <w:t xml:space="preserve"> in </w:t>
            </w:r>
            <w:r>
              <w:rPr>
                <w:rFonts w:ascii="Times New Roman" w:hAnsi="Times New Roman"/>
                <w:bCs/>
                <w:i/>
              </w:rPr>
              <w:t>The Marriage and Family Experience</w:t>
            </w:r>
          </w:p>
          <w:p w:rsidR="009267DD" w:rsidRPr="009267DD" w:rsidRDefault="009267DD" w:rsidP="009267DD">
            <w:pPr>
              <w:pStyle w:val="ListParagraph"/>
              <w:numPr>
                <w:ilvl w:val="0"/>
                <w:numId w:val="18"/>
              </w:numPr>
              <w:rPr>
                <w:rFonts w:ascii="Times New Roman" w:hAnsi="Times New Roman"/>
                <w:bCs/>
              </w:rPr>
            </w:pPr>
            <w:r w:rsidRPr="009267DD">
              <w:rPr>
                <w:rFonts w:ascii="Times New Roman" w:hAnsi="Times New Roman"/>
                <w:bCs/>
              </w:rPr>
              <w:t xml:space="preserve">Review PowerPoint # </w:t>
            </w:r>
            <w:r w:rsidR="00247993">
              <w:rPr>
                <w:rFonts w:ascii="Times New Roman" w:hAnsi="Times New Roman"/>
                <w:bCs/>
              </w:rPr>
              <w:t>10</w:t>
            </w:r>
          </w:p>
          <w:p w:rsidR="008A2DEF" w:rsidRPr="009267DD" w:rsidRDefault="00247993" w:rsidP="009267DD">
            <w:pPr>
              <w:pStyle w:val="ListParagraph"/>
              <w:numPr>
                <w:ilvl w:val="0"/>
                <w:numId w:val="18"/>
              </w:numPr>
              <w:rPr>
                <w:rFonts w:ascii="Times New Roman" w:hAnsi="Times New Roman"/>
                <w:bCs/>
              </w:rPr>
            </w:pPr>
            <w:r>
              <w:rPr>
                <w:rFonts w:ascii="Times New Roman" w:hAnsi="Times New Roman"/>
                <w:bCs/>
              </w:rPr>
              <w:t>Write a 3 page paper with your findings in chapters 13-14 – include two statistics charts.</w:t>
            </w:r>
          </w:p>
          <w:p w:rsidR="009267DD" w:rsidRPr="00247993" w:rsidRDefault="00CD72D3" w:rsidP="00CD72D3">
            <w:pPr>
              <w:pStyle w:val="ListParagraph"/>
              <w:numPr>
                <w:ilvl w:val="0"/>
                <w:numId w:val="18"/>
              </w:numPr>
              <w:rPr>
                <w:rFonts w:ascii="Times New Roman" w:hAnsi="Times New Roman"/>
                <w:bCs/>
              </w:rPr>
            </w:pPr>
            <w:r>
              <w:rPr>
                <w:rFonts w:ascii="Times New Roman" w:hAnsi="Times New Roman"/>
                <w:bCs/>
              </w:rPr>
              <w:t xml:space="preserve">DB / Week 10 – Separation/Divorce, Blended Families: Share your personal view of divorce and remarriage, and the complications of parenting after divorce. Back your </w:t>
            </w:r>
            <w:r>
              <w:rPr>
                <w:rFonts w:ascii="Times New Roman" w:hAnsi="Times New Roman"/>
                <w:bCs/>
              </w:rPr>
              <w:lastRenderedPageBreak/>
              <w:t>response with a scriptural reference.</w:t>
            </w:r>
          </w:p>
        </w:tc>
      </w:tr>
      <w:tr w:rsidR="008A2DEF" w:rsidRPr="00E86746" w:rsidTr="00DB7438">
        <w:tc>
          <w:tcPr>
            <w:tcW w:w="817" w:type="pct"/>
          </w:tcPr>
          <w:p w:rsidR="00C3240C" w:rsidRDefault="00050D7A" w:rsidP="00C3240C">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Week </w:t>
            </w:r>
            <w:r w:rsidR="008A2DEF" w:rsidRPr="00E86746">
              <w:rPr>
                <w:rFonts w:ascii="Times New Roman" w:hAnsi="Times New Roman"/>
                <w:sz w:val="24"/>
                <w:szCs w:val="24"/>
              </w:rPr>
              <w:t>11</w:t>
            </w:r>
            <w:r w:rsidR="007B7349">
              <w:rPr>
                <w:rFonts w:ascii="Times New Roman" w:hAnsi="Times New Roman"/>
                <w:sz w:val="24"/>
                <w:szCs w:val="24"/>
              </w:rPr>
              <w:t xml:space="preserve"> </w:t>
            </w:r>
          </w:p>
          <w:p w:rsidR="008A2DEF" w:rsidRPr="00E86746" w:rsidRDefault="008A2DEF" w:rsidP="00C3240C">
            <w:pPr>
              <w:spacing w:after="0" w:line="240" w:lineRule="auto"/>
              <w:jc w:val="center"/>
              <w:rPr>
                <w:rFonts w:ascii="Times New Roman" w:hAnsi="Times New Roman"/>
                <w:sz w:val="24"/>
                <w:szCs w:val="24"/>
              </w:rPr>
            </w:pPr>
          </w:p>
        </w:tc>
        <w:tc>
          <w:tcPr>
            <w:tcW w:w="2186" w:type="pct"/>
          </w:tcPr>
          <w:p w:rsidR="00CD72D3" w:rsidRDefault="00CD72D3" w:rsidP="00CD72D3">
            <w:pPr>
              <w:spacing w:after="0" w:line="240" w:lineRule="auto"/>
              <w:rPr>
                <w:rFonts w:ascii="Times New Roman" w:hAnsi="Times New Roman"/>
                <w:sz w:val="24"/>
                <w:szCs w:val="24"/>
              </w:rPr>
            </w:pPr>
            <w:r>
              <w:rPr>
                <w:rFonts w:ascii="Times New Roman" w:hAnsi="Times New Roman"/>
                <w:sz w:val="24"/>
                <w:szCs w:val="24"/>
              </w:rPr>
              <w:t>Discussion Board (DB) post requirements:</w:t>
            </w:r>
          </w:p>
          <w:p w:rsidR="00CD72D3" w:rsidRPr="00B60557" w:rsidRDefault="00CD72D3" w:rsidP="00CD72D3">
            <w:pPr>
              <w:pStyle w:val="ListParagraph"/>
              <w:numPr>
                <w:ilvl w:val="0"/>
                <w:numId w:val="11"/>
              </w:numPr>
              <w:rPr>
                <w:rFonts w:ascii="Times New Roman" w:hAnsi="Times New Roman"/>
              </w:rPr>
            </w:pPr>
            <w:r w:rsidRPr="00B60557">
              <w:rPr>
                <w:rFonts w:ascii="Times New Roman" w:hAnsi="Times New Roman"/>
              </w:rPr>
              <w:t xml:space="preserve">Original post – 125 words, due by </w:t>
            </w:r>
            <w:r>
              <w:rPr>
                <w:rFonts w:ascii="Times New Roman" w:hAnsi="Times New Roman"/>
              </w:rPr>
              <w:t>11:30 PM,</w:t>
            </w:r>
            <w:r w:rsidRPr="00B60557">
              <w:rPr>
                <w:rFonts w:ascii="Times New Roman" w:hAnsi="Times New Roman"/>
              </w:rPr>
              <w:t xml:space="preserve"> Wednesday of each week</w:t>
            </w:r>
          </w:p>
          <w:p w:rsidR="00CD72D3" w:rsidRDefault="00CD72D3" w:rsidP="00CD72D3">
            <w:pPr>
              <w:pStyle w:val="ListParagraph"/>
              <w:numPr>
                <w:ilvl w:val="0"/>
                <w:numId w:val="11"/>
              </w:numPr>
              <w:rPr>
                <w:rFonts w:ascii="Times New Roman" w:hAnsi="Times New Roman"/>
              </w:rPr>
            </w:pPr>
            <w:r w:rsidRPr="00B60557">
              <w:rPr>
                <w:rFonts w:ascii="Times New Roman" w:hAnsi="Times New Roman"/>
              </w:rPr>
              <w:t xml:space="preserve">2 response post – </w:t>
            </w:r>
            <w:r>
              <w:rPr>
                <w:rFonts w:ascii="Times New Roman" w:hAnsi="Times New Roman"/>
              </w:rPr>
              <w:t>75</w:t>
            </w:r>
            <w:r w:rsidRPr="00B60557">
              <w:rPr>
                <w:rFonts w:ascii="Times New Roman" w:hAnsi="Times New Roman"/>
              </w:rPr>
              <w:t xml:space="preserve"> words responding to another classmates post is due by </w:t>
            </w:r>
            <w:r>
              <w:rPr>
                <w:rFonts w:ascii="Times New Roman" w:hAnsi="Times New Roman"/>
              </w:rPr>
              <w:t>11:30 PM</w:t>
            </w:r>
            <w:r w:rsidRPr="00B60557">
              <w:rPr>
                <w:rFonts w:ascii="Times New Roman" w:hAnsi="Times New Roman"/>
              </w:rPr>
              <w:t xml:space="preserve"> Saturday of each week</w:t>
            </w:r>
          </w:p>
          <w:p w:rsidR="00F3636A" w:rsidRDefault="00F3636A" w:rsidP="00F3636A">
            <w:pPr>
              <w:spacing w:after="0" w:line="240" w:lineRule="auto"/>
              <w:rPr>
                <w:rFonts w:ascii="Times New Roman" w:hAnsi="Times New Roman"/>
              </w:rPr>
            </w:pPr>
            <w:r>
              <w:rPr>
                <w:rFonts w:ascii="Times New Roman" w:hAnsi="Times New Roman"/>
              </w:rPr>
              <w:t>ALL Assignments are due by midnight Sunday of each week unless otherwise specified.</w:t>
            </w:r>
          </w:p>
          <w:p w:rsidR="00C3240C" w:rsidRPr="00C3240C" w:rsidRDefault="00F3636A" w:rsidP="00F3636A">
            <w:pPr>
              <w:spacing w:after="0" w:line="240" w:lineRule="auto"/>
              <w:rPr>
                <w:rFonts w:ascii="Times New Roman" w:hAnsi="Times New Roman"/>
                <w:color w:val="FF0000"/>
                <w:sz w:val="24"/>
                <w:szCs w:val="24"/>
              </w:rPr>
            </w:pPr>
            <w:r w:rsidRPr="006B36F5">
              <w:rPr>
                <w:rFonts w:ascii="Times New Roman" w:hAnsi="Times New Roman"/>
                <w:b/>
              </w:rPr>
              <w:t>All papers are to be completed in APA format complete with cover page and references.</w:t>
            </w:r>
          </w:p>
        </w:tc>
        <w:tc>
          <w:tcPr>
            <w:tcW w:w="1997" w:type="pct"/>
          </w:tcPr>
          <w:p w:rsidR="008A2DEF" w:rsidRPr="00F3636A" w:rsidRDefault="00F3636A" w:rsidP="00F3636A">
            <w:pPr>
              <w:pStyle w:val="ListParagraph"/>
              <w:numPr>
                <w:ilvl w:val="0"/>
                <w:numId w:val="19"/>
              </w:numPr>
              <w:rPr>
                <w:rFonts w:ascii="Times New Roman" w:hAnsi="Times New Roman"/>
                <w:bCs/>
                <w:i/>
              </w:rPr>
            </w:pPr>
            <w:r w:rsidRPr="00F3636A">
              <w:rPr>
                <w:rFonts w:ascii="Times New Roman" w:hAnsi="Times New Roman"/>
                <w:bCs/>
              </w:rPr>
              <w:t>Assigned r</w:t>
            </w:r>
            <w:r w:rsidR="00C07240" w:rsidRPr="00F3636A">
              <w:rPr>
                <w:rFonts w:ascii="Times New Roman" w:hAnsi="Times New Roman"/>
                <w:bCs/>
              </w:rPr>
              <w:t xml:space="preserve">eading: </w:t>
            </w:r>
            <w:r w:rsidRPr="00F3636A">
              <w:rPr>
                <w:rFonts w:ascii="Times New Roman" w:hAnsi="Times New Roman"/>
                <w:bCs/>
              </w:rPr>
              <w:t xml:space="preserve">read </w:t>
            </w:r>
            <w:r w:rsidR="00C07240" w:rsidRPr="00F3636A">
              <w:rPr>
                <w:rFonts w:ascii="Times New Roman" w:hAnsi="Times New Roman"/>
                <w:bCs/>
              </w:rPr>
              <w:t xml:space="preserve">Chapters </w:t>
            </w:r>
            <w:r w:rsidR="00247993">
              <w:rPr>
                <w:rFonts w:ascii="Times New Roman" w:hAnsi="Times New Roman"/>
                <w:bCs/>
              </w:rPr>
              <w:t>4 &amp; 7</w:t>
            </w:r>
            <w:r w:rsidRPr="00F3636A">
              <w:rPr>
                <w:rFonts w:ascii="Times New Roman" w:hAnsi="Times New Roman"/>
                <w:bCs/>
              </w:rPr>
              <w:t xml:space="preserve"> </w:t>
            </w:r>
            <w:r w:rsidR="00C07240" w:rsidRPr="00F3636A">
              <w:rPr>
                <w:rFonts w:ascii="Times New Roman" w:hAnsi="Times New Roman"/>
                <w:bCs/>
              </w:rPr>
              <w:t xml:space="preserve">of </w:t>
            </w:r>
            <w:r w:rsidR="00247993">
              <w:rPr>
                <w:rFonts w:ascii="Times New Roman" w:hAnsi="Times New Roman"/>
                <w:bCs/>
                <w:i/>
              </w:rPr>
              <w:t>The Marriage and Family Experience</w:t>
            </w:r>
          </w:p>
          <w:p w:rsidR="00CD72D3" w:rsidRDefault="00F3636A" w:rsidP="00F3636A">
            <w:pPr>
              <w:pStyle w:val="ListParagraph"/>
              <w:numPr>
                <w:ilvl w:val="0"/>
                <w:numId w:val="19"/>
              </w:numPr>
              <w:rPr>
                <w:rFonts w:ascii="Times New Roman" w:hAnsi="Times New Roman"/>
                <w:bCs/>
              </w:rPr>
            </w:pPr>
            <w:r w:rsidRPr="00F3636A">
              <w:rPr>
                <w:rFonts w:ascii="Times New Roman" w:hAnsi="Times New Roman"/>
                <w:bCs/>
              </w:rPr>
              <w:t xml:space="preserve">Review PowerPoint # </w:t>
            </w:r>
            <w:r w:rsidR="00247993">
              <w:rPr>
                <w:rFonts w:ascii="Times New Roman" w:hAnsi="Times New Roman"/>
                <w:bCs/>
              </w:rPr>
              <w:t>11</w:t>
            </w:r>
          </w:p>
          <w:p w:rsidR="00F3636A" w:rsidRPr="00F3636A" w:rsidRDefault="00CD72D3" w:rsidP="00F3636A">
            <w:pPr>
              <w:pStyle w:val="ListParagraph"/>
              <w:numPr>
                <w:ilvl w:val="0"/>
                <w:numId w:val="19"/>
              </w:numPr>
              <w:rPr>
                <w:rFonts w:ascii="Times New Roman" w:hAnsi="Times New Roman"/>
                <w:bCs/>
              </w:rPr>
            </w:pPr>
            <w:r>
              <w:rPr>
                <w:rFonts w:ascii="Times New Roman" w:hAnsi="Times New Roman"/>
                <w:bCs/>
              </w:rPr>
              <w:t>DB / Week 11 – Communication Skills: How are your communication skills during conflict, and how does it affect (or potentially affect) your marital relationship?</w:t>
            </w:r>
            <w:r w:rsidR="00F3636A" w:rsidRPr="00F3636A">
              <w:rPr>
                <w:rFonts w:ascii="Times New Roman" w:hAnsi="Times New Roman"/>
                <w:bCs/>
              </w:rPr>
              <w:t xml:space="preserve"> </w:t>
            </w:r>
          </w:p>
          <w:p w:rsidR="00C07240" w:rsidRPr="00F3636A" w:rsidRDefault="00247993" w:rsidP="00F3636A">
            <w:pPr>
              <w:pStyle w:val="ListParagraph"/>
              <w:numPr>
                <w:ilvl w:val="0"/>
                <w:numId w:val="19"/>
              </w:numPr>
              <w:rPr>
                <w:rFonts w:ascii="Times New Roman" w:hAnsi="Times New Roman"/>
                <w:bCs/>
              </w:rPr>
            </w:pPr>
            <w:r>
              <w:rPr>
                <w:rFonts w:ascii="Times New Roman" w:hAnsi="Times New Roman"/>
                <w:bCs/>
              </w:rPr>
              <w:t xml:space="preserve">Complete quiz on Chapters 1, 2, 13 &amp; 14 of </w:t>
            </w:r>
            <w:r w:rsidRPr="00247993">
              <w:rPr>
                <w:rFonts w:ascii="Times New Roman" w:hAnsi="Times New Roman"/>
                <w:bCs/>
                <w:i/>
              </w:rPr>
              <w:t>The Marriage and Family Experience.</w:t>
            </w:r>
          </w:p>
          <w:p w:rsidR="00F3636A" w:rsidRPr="00F3636A" w:rsidRDefault="00247993" w:rsidP="00F3636A">
            <w:pPr>
              <w:pStyle w:val="ListParagraph"/>
              <w:numPr>
                <w:ilvl w:val="0"/>
                <w:numId w:val="19"/>
              </w:numPr>
              <w:rPr>
                <w:rFonts w:ascii="Times New Roman" w:hAnsi="Times New Roman"/>
                <w:bCs/>
              </w:rPr>
            </w:pPr>
            <w:r>
              <w:rPr>
                <w:rFonts w:ascii="Times New Roman" w:hAnsi="Times New Roman"/>
                <w:bCs/>
              </w:rPr>
              <w:t>Write a 3 page summary on your views and Biblical views on same sex marriage.</w:t>
            </w:r>
          </w:p>
        </w:tc>
      </w:tr>
      <w:tr w:rsidR="008A2DEF" w:rsidRPr="00E86746" w:rsidTr="00DB7438">
        <w:tc>
          <w:tcPr>
            <w:tcW w:w="817" w:type="pct"/>
          </w:tcPr>
          <w:p w:rsidR="00C3240C" w:rsidRDefault="00050D7A" w:rsidP="00C3240C">
            <w:pPr>
              <w:spacing w:after="0" w:line="240" w:lineRule="auto"/>
              <w:jc w:val="center"/>
              <w:rPr>
                <w:rFonts w:ascii="Times New Roman" w:hAnsi="Times New Roman"/>
                <w:sz w:val="24"/>
                <w:szCs w:val="24"/>
              </w:rPr>
            </w:pPr>
            <w:r>
              <w:rPr>
                <w:rFonts w:ascii="Times New Roman" w:hAnsi="Times New Roman"/>
                <w:sz w:val="24"/>
                <w:szCs w:val="24"/>
              </w:rPr>
              <w:t xml:space="preserve">Week </w:t>
            </w:r>
            <w:r w:rsidR="008A2DEF" w:rsidRPr="00E86746">
              <w:rPr>
                <w:rFonts w:ascii="Times New Roman" w:hAnsi="Times New Roman"/>
                <w:sz w:val="24"/>
                <w:szCs w:val="24"/>
              </w:rPr>
              <w:t>12</w:t>
            </w:r>
            <w:r w:rsidR="007B7349">
              <w:rPr>
                <w:rFonts w:ascii="Times New Roman" w:hAnsi="Times New Roman"/>
                <w:sz w:val="24"/>
                <w:szCs w:val="24"/>
              </w:rPr>
              <w:t xml:space="preserve"> </w:t>
            </w:r>
          </w:p>
          <w:p w:rsidR="008A2DEF" w:rsidRPr="00E86746" w:rsidRDefault="008A2DEF" w:rsidP="00C3240C">
            <w:pPr>
              <w:spacing w:after="0" w:line="240" w:lineRule="auto"/>
              <w:jc w:val="center"/>
              <w:rPr>
                <w:rFonts w:ascii="Times New Roman" w:hAnsi="Times New Roman"/>
                <w:sz w:val="24"/>
                <w:szCs w:val="24"/>
              </w:rPr>
            </w:pPr>
          </w:p>
        </w:tc>
        <w:tc>
          <w:tcPr>
            <w:tcW w:w="2186" w:type="pct"/>
          </w:tcPr>
          <w:p w:rsidR="00CD72D3" w:rsidRDefault="00CD72D3" w:rsidP="00CD72D3">
            <w:pPr>
              <w:spacing w:after="0" w:line="240" w:lineRule="auto"/>
              <w:rPr>
                <w:rFonts w:ascii="Times New Roman" w:hAnsi="Times New Roman"/>
                <w:sz w:val="24"/>
                <w:szCs w:val="24"/>
              </w:rPr>
            </w:pPr>
            <w:r>
              <w:rPr>
                <w:rFonts w:ascii="Times New Roman" w:hAnsi="Times New Roman"/>
                <w:sz w:val="24"/>
                <w:szCs w:val="24"/>
              </w:rPr>
              <w:t>Discussion Board (DB) post requirements:</w:t>
            </w:r>
          </w:p>
          <w:p w:rsidR="00CD72D3" w:rsidRPr="00B60557" w:rsidRDefault="00CD72D3" w:rsidP="00CD72D3">
            <w:pPr>
              <w:pStyle w:val="ListParagraph"/>
              <w:numPr>
                <w:ilvl w:val="0"/>
                <w:numId w:val="11"/>
              </w:numPr>
              <w:rPr>
                <w:rFonts w:ascii="Times New Roman" w:hAnsi="Times New Roman"/>
              </w:rPr>
            </w:pPr>
            <w:r w:rsidRPr="00B60557">
              <w:rPr>
                <w:rFonts w:ascii="Times New Roman" w:hAnsi="Times New Roman"/>
              </w:rPr>
              <w:t xml:space="preserve">Original post – 125 words, due by </w:t>
            </w:r>
            <w:r>
              <w:rPr>
                <w:rFonts w:ascii="Times New Roman" w:hAnsi="Times New Roman"/>
              </w:rPr>
              <w:t>11:30 PM,</w:t>
            </w:r>
            <w:r w:rsidRPr="00B60557">
              <w:rPr>
                <w:rFonts w:ascii="Times New Roman" w:hAnsi="Times New Roman"/>
              </w:rPr>
              <w:t xml:space="preserve"> Wednesday of each week</w:t>
            </w:r>
          </w:p>
          <w:p w:rsidR="00CD72D3" w:rsidRDefault="00CD72D3" w:rsidP="00CD72D3">
            <w:pPr>
              <w:pStyle w:val="ListParagraph"/>
              <w:numPr>
                <w:ilvl w:val="0"/>
                <w:numId w:val="11"/>
              </w:numPr>
              <w:rPr>
                <w:rFonts w:ascii="Times New Roman" w:hAnsi="Times New Roman"/>
              </w:rPr>
            </w:pPr>
            <w:r w:rsidRPr="00B60557">
              <w:rPr>
                <w:rFonts w:ascii="Times New Roman" w:hAnsi="Times New Roman"/>
              </w:rPr>
              <w:t xml:space="preserve">2 response post – </w:t>
            </w:r>
            <w:r>
              <w:rPr>
                <w:rFonts w:ascii="Times New Roman" w:hAnsi="Times New Roman"/>
              </w:rPr>
              <w:t>75</w:t>
            </w:r>
            <w:r w:rsidRPr="00B60557">
              <w:rPr>
                <w:rFonts w:ascii="Times New Roman" w:hAnsi="Times New Roman"/>
              </w:rPr>
              <w:t xml:space="preserve"> words responding to another classmates post is due by </w:t>
            </w:r>
            <w:r>
              <w:rPr>
                <w:rFonts w:ascii="Times New Roman" w:hAnsi="Times New Roman"/>
              </w:rPr>
              <w:t>11:30 PM</w:t>
            </w:r>
            <w:r w:rsidRPr="00B60557">
              <w:rPr>
                <w:rFonts w:ascii="Times New Roman" w:hAnsi="Times New Roman"/>
              </w:rPr>
              <w:t xml:space="preserve"> Saturday of each week</w:t>
            </w:r>
          </w:p>
          <w:p w:rsidR="00F3636A" w:rsidRDefault="00F3636A" w:rsidP="00F3636A">
            <w:pPr>
              <w:spacing w:after="0" w:line="240" w:lineRule="auto"/>
              <w:rPr>
                <w:rFonts w:ascii="Times New Roman" w:hAnsi="Times New Roman"/>
              </w:rPr>
            </w:pPr>
            <w:r>
              <w:rPr>
                <w:rFonts w:ascii="Times New Roman" w:hAnsi="Times New Roman"/>
              </w:rPr>
              <w:t>ALL Assignments are due by midnight Sunday of each week unless otherwise specified.</w:t>
            </w:r>
          </w:p>
          <w:p w:rsidR="009332C0" w:rsidRPr="009332C0" w:rsidRDefault="00F3636A" w:rsidP="00F3636A">
            <w:pPr>
              <w:spacing w:after="0" w:line="240" w:lineRule="auto"/>
              <w:rPr>
                <w:rFonts w:ascii="Times New Roman" w:hAnsi="Times New Roman"/>
                <w:bCs/>
                <w:iCs/>
                <w:color w:val="FF0000"/>
                <w:sz w:val="24"/>
                <w:szCs w:val="24"/>
              </w:rPr>
            </w:pPr>
            <w:r w:rsidRPr="006B36F5">
              <w:rPr>
                <w:rFonts w:ascii="Times New Roman" w:hAnsi="Times New Roman"/>
                <w:b/>
              </w:rPr>
              <w:t>All papers are to be completed in APA format complete with cover page and references.</w:t>
            </w:r>
          </w:p>
        </w:tc>
        <w:tc>
          <w:tcPr>
            <w:tcW w:w="1997" w:type="pct"/>
          </w:tcPr>
          <w:p w:rsidR="00C07240" w:rsidRPr="00F3636A" w:rsidRDefault="00F3636A" w:rsidP="00F3636A">
            <w:pPr>
              <w:pStyle w:val="ListParagraph"/>
              <w:numPr>
                <w:ilvl w:val="0"/>
                <w:numId w:val="20"/>
              </w:numPr>
              <w:rPr>
                <w:rFonts w:ascii="Times New Roman" w:hAnsi="Times New Roman"/>
                <w:bCs/>
              </w:rPr>
            </w:pPr>
            <w:r w:rsidRPr="00F3636A">
              <w:rPr>
                <w:rFonts w:ascii="Times New Roman" w:hAnsi="Times New Roman"/>
                <w:bCs/>
              </w:rPr>
              <w:t>Assigned r</w:t>
            </w:r>
            <w:r w:rsidR="00C07240" w:rsidRPr="00F3636A">
              <w:rPr>
                <w:rFonts w:ascii="Times New Roman" w:hAnsi="Times New Roman"/>
                <w:bCs/>
              </w:rPr>
              <w:t xml:space="preserve">eading: </w:t>
            </w:r>
            <w:r w:rsidRPr="00F3636A">
              <w:rPr>
                <w:rFonts w:ascii="Times New Roman" w:hAnsi="Times New Roman"/>
                <w:bCs/>
              </w:rPr>
              <w:t xml:space="preserve">read </w:t>
            </w:r>
            <w:r w:rsidR="00C07240" w:rsidRPr="00F3636A">
              <w:rPr>
                <w:rFonts w:ascii="Times New Roman" w:hAnsi="Times New Roman"/>
                <w:bCs/>
              </w:rPr>
              <w:t xml:space="preserve">Chapter </w:t>
            </w:r>
            <w:r w:rsidR="00247993">
              <w:rPr>
                <w:rFonts w:ascii="Times New Roman" w:hAnsi="Times New Roman"/>
                <w:bCs/>
              </w:rPr>
              <w:t>8</w:t>
            </w:r>
            <w:r w:rsidR="00C07240" w:rsidRPr="00F3636A">
              <w:rPr>
                <w:rFonts w:ascii="Times New Roman" w:hAnsi="Times New Roman"/>
                <w:bCs/>
              </w:rPr>
              <w:t xml:space="preserve"> of </w:t>
            </w:r>
            <w:r w:rsidR="00247993">
              <w:rPr>
                <w:rFonts w:ascii="Times New Roman" w:hAnsi="Times New Roman"/>
                <w:bCs/>
                <w:i/>
              </w:rPr>
              <w:t>The Marriage and Family Experience</w:t>
            </w:r>
            <w:r w:rsidR="00C07240" w:rsidRPr="00F3636A">
              <w:rPr>
                <w:rFonts w:ascii="Times New Roman" w:hAnsi="Times New Roman"/>
                <w:bCs/>
              </w:rPr>
              <w:t xml:space="preserve"> </w:t>
            </w:r>
          </w:p>
          <w:p w:rsidR="00F3636A" w:rsidRPr="00F3636A" w:rsidRDefault="00F3636A" w:rsidP="00F3636A">
            <w:pPr>
              <w:pStyle w:val="ListParagraph"/>
              <w:numPr>
                <w:ilvl w:val="0"/>
                <w:numId w:val="20"/>
              </w:numPr>
              <w:rPr>
                <w:rFonts w:ascii="Times New Roman" w:hAnsi="Times New Roman"/>
                <w:bCs/>
              </w:rPr>
            </w:pPr>
            <w:r w:rsidRPr="00F3636A">
              <w:rPr>
                <w:rFonts w:ascii="Times New Roman" w:hAnsi="Times New Roman"/>
                <w:bCs/>
              </w:rPr>
              <w:t>PowerPoint # 1</w:t>
            </w:r>
            <w:r w:rsidR="00247993">
              <w:rPr>
                <w:rFonts w:ascii="Times New Roman" w:hAnsi="Times New Roman"/>
                <w:bCs/>
              </w:rPr>
              <w:t>2</w:t>
            </w:r>
          </w:p>
          <w:p w:rsidR="00F3636A" w:rsidRPr="00F3636A" w:rsidRDefault="00247993" w:rsidP="00F3636A">
            <w:pPr>
              <w:pStyle w:val="ListParagraph"/>
              <w:numPr>
                <w:ilvl w:val="0"/>
                <w:numId w:val="20"/>
              </w:numPr>
              <w:rPr>
                <w:rFonts w:ascii="Times New Roman" w:hAnsi="Times New Roman"/>
                <w:bCs/>
                <w:i/>
              </w:rPr>
            </w:pPr>
            <w:r>
              <w:rPr>
                <w:rFonts w:ascii="Times New Roman" w:hAnsi="Times New Roman"/>
                <w:bCs/>
              </w:rPr>
              <w:t>Create a collage of the perfect marriage and family and submit through blackboard – this can be completed as a JPEG image or PowerPoint Image</w:t>
            </w:r>
          </w:p>
          <w:p w:rsidR="00F3636A" w:rsidRPr="00247993" w:rsidRDefault="00CD72D3" w:rsidP="00F3636A">
            <w:pPr>
              <w:pStyle w:val="ListParagraph"/>
              <w:numPr>
                <w:ilvl w:val="0"/>
                <w:numId w:val="20"/>
              </w:numPr>
              <w:rPr>
                <w:rFonts w:ascii="Times New Roman" w:hAnsi="Times New Roman"/>
                <w:bCs/>
              </w:rPr>
            </w:pPr>
            <w:r>
              <w:rPr>
                <w:rFonts w:ascii="Times New Roman" w:hAnsi="Times New Roman"/>
                <w:bCs/>
              </w:rPr>
              <w:t>DB / Week 12 – Societal &amp; Individual Perspectives</w:t>
            </w:r>
            <w:r w:rsidR="00F3636A" w:rsidRPr="00247993">
              <w:rPr>
                <w:rFonts w:ascii="Times New Roman" w:hAnsi="Times New Roman"/>
                <w:bCs/>
              </w:rPr>
              <w:t xml:space="preserve">: </w:t>
            </w:r>
            <w:r>
              <w:rPr>
                <w:rFonts w:ascii="Times New Roman" w:hAnsi="Times New Roman"/>
                <w:bCs/>
              </w:rPr>
              <w:t>How important is being of the same religion in a marriage, and what affect has it had in your relationship (or past relationships)?</w:t>
            </w:r>
          </w:p>
          <w:p w:rsidR="008A2DEF" w:rsidRPr="00F20A9C" w:rsidRDefault="008A2DEF" w:rsidP="00EC59F6">
            <w:pPr>
              <w:spacing w:after="0" w:line="240" w:lineRule="auto"/>
              <w:rPr>
                <w:rFonts w:ascii="Times New Roman" w:hAnsi="Times New Roman"/>
                <w:bCs/>
                <w:sz w:val="24"/>
                <w:szCs w:val="24"/>
              </w:rPr>
            </w:pPr>
          </w:p>
        </w:tc>
      </w:tr>
      <w:tr w:rsidR="00714437" w:rsidRPr="00E86746" w:rsidTr="00DB7438">
        <w:tc>
          <w:tcPr>
            <w:tcW w:w="817" w:type="pct"/>
          </w:tcPr>
          <w:p w:rsidR="00714437" w:rsidRPr="0051776E" w:rsidRDefault="00714437" w:rsidP="00BA2B2E">
            <w:pPr>
              <w:spacing w:after="0" w:line="240" w:lineRule="auto"/>
              <w:jc w:val="center"/>
              <w:rPr>
                <w:rFonts w:ascii="Times New Roman" w:hAnsi="Times New Roman"/>
                <w:sz w:val="24"/>
                <w:szCs w:val="24"/>
              </w:rPr>
            </w:pPr>
            <w:r w:rsidRPr="0051776E">
              <w:rPr>
                <w:rFonts w:ascii="Times New Roman" w:hAnsi="Times New Roman"/>
                <w:sz w:val="24"/>
                <w:szCs w:val="24"/>
              </w:rPr>
              <w:t xml:space="preserve">Week 13 </w:t>
            </w:r>
          </w:p>
        </w:tc>
        <w:tc>
          <w:tcPr>
            <w:tcW w:w="2186" w:type="pct"/>
          </w:tcPr>
          <w:p w:rsidR="00CD72D3" w:rsidRDefault="00CD72D3" w:rsidP="00CD72D3">
            <w:pPr>
              <w:spacing w:after="0" w:line="240" w:lineRule="auto"/>
              <w:rPr>
                <w:rFonts w:ascii="Times New Roman" w:hAnsi="Times New Roman"/>
                <w:sz w:val="24"/>
                <w:szCs w:val="24"/>
              </w:rPr>
            </w:pPr>
            <w:r>
              <w:rPr>
                <w:rFonts w:ascii="Times New Roman" w:hAnsi="Times New Roman"/>
                <w:sz w:val="24"/>
                <w:szCs w:val="24"/>
              </w:rPr>
              <w:t>Discussion Board (DB) post requirements:</w:t>
            </w:r>
          </w:p>
          <w:p w:rsidR="00CD72D3" w:rsidRPr="00B60557" w:rsidRDefault="00CD72D3" w:rsidP="00CD72D3">
            <w:pPr>
              <w:pStyle w:val="ListParagraph"/>
              <w:numPr>
                <w:ilvl w:val="0"/>
                <w:numId w:val="11"/>
              </w:numPr>
              <w:rPr>
                <w:rFonts w:ascii="Times New Roman" w:hAnsi="Times New Roman"/>
              </w:rPr>
            </w:pPr>
            <w:r w:rsidRPr="00B60557">
              <w:rPr>
                <w:rFonts w:ascii="Times New Roman" w:hAnsi="Times New Roman"/>
              </w:rPr>
              <w:t xml:space="preserve">Original post – 125 words, due by </w:t>
            </w:r>
            <w:r>
              <w:rPr>
                <w:rFonts w:ascii="Times New Roman" w:hAnsi="Times New Roman"/>
              </w:rPr>
              <w:t>11:30 PM,</w:t>
            </w:r>
            <w:r w:rsidRPr="00B60557">
              <w:rPr>
                <w:rFonts w:ascii="Times New Roman" w:hAnsi="Times New Roman"/>
              </w:rPr>
              <w:t xml:space="preserve"> Wednesday of each week</w:t>
            </w:r>
          </w:p>
          <w:p w:rsidR="00CD72D3" w:rsidRDefault="00CD72D3" w:rsidP="00CD72D3">
            <w:pPr>
              <w:pStyle w:val="ListParagraph"/>
              <w:numPr>
                <w:ilvl w:val="0"/>
                <w:numId w:val="11"/>
              </w:numPr>
              <w:rPr>
                <w:rFonts w:ascii="Times New Roman" w:hAnsi="Times New Roman"/>
              </w:rPr>
            </w:pPr>
            <w:r w:rsidRPr="00B60557">
              <w:rPr>
                <w:rFonts w:ascii="Times New Roman" w:hAnsi="Times New Roman"/>
              </w:rPr>
              <w:t xml:space="preserve">2 response post – </w:t>
            </w:r>
            <w:r>
              <w:rPr>
                <w:rFonts w:ascii="Times New Roman" w:hAnsi="Times New Roman"/>
              </w:rPr>
              <w:t>75</w:t>
            </w:r>
            <w:r w:rsidRPr="00B60557">
              <w:rPr>
                <w:rFonts w:ascii="Times New Roman" w:hAnsi="Times New Roman"/>
              </w:rPr>
              <w:t xml:space="preserve"> words responding to another classmates post is due by </w:t>
            </w:r>
            <w:r>
              <w:rPr>
                <w:rFonts w:ascii="Times New Roman" w:hAnsi="Times New Roman"/>
              </w:rPr>
              <w:t>11:30 PM</w:t>
            </w:r>
            <w:r w:rsidRPr="00B60557">
              <w:rPr>
                <w:rFonts w:ascii="Times New Roman" w:hAnsi="Times New Roman"/>
              </w:rPr>
              <w:t xml:space="preserve"> Saturday of each week</w:t>
            </w:r>
          </w:p>
          <w:p w:rsidR="007B08BE" w:rsidRDefault="007B08BE" w:rsidP="007B08BE">
            <w:pPr>
              <w:spacing w:after="0" w:line="240" w:lineRule="auto"/>
              <w:rPr>
                <w:rFonts w:ascii="Times New Roman" w:hAnsi="Times New Roman"/>
              </w:rPr>
            </w:pPr>
            <w:r>
              <w:rPr>
                <w:rFonts w:ascii="Times New Roman" w:hAnsi="Times New Roman"/>
              </w:rPr>
              <w:lastRenderedPageBreak/>
              <w:t>ALL Assignments are due by midnight Sunday of each week unless otherwise specified.</w:t>
            </w:r>
          </w:p>
          <w:p w:rsidR="00714437" w:rsidRPr="00247993" w:rsidRDefault="007B08BE" w:rsidP="007B08BE">
            <w:pPr>
              <w:tabs>
                <w:tab w:val="right" w:pos="3924"/>
              </w:tabs>
              <w:spacing w:after="0" w:line="240" w:lineRule="auto"/>
              <w:rPr>
                <w:rFonts w:ascii="Times New Roman" w:hAnsi="Times New Roman"/>
                <w:b/>
                <w:bCs/>
                <w:iCs/>
                <w:sz w:val="24"/>
                <w:szCs w:val="24"/>
              </w:rPr>
            </w:pPr>
            <w:r w:rsidRPr="006B36F5">
              <w:rPr>
                <w:rFonts w:ascii="Times New Roman" w:hAnsi="Times New Roman"/>
                <w:b/>
              </w:rPr>
              <w:t>All papers are to be completed in APA format complete with cover page and references.</w:t>
            </w:r>
          </w:p>
        </w:tc>
        <w:tc>
          <w:tcPr>
            <w:tcW w:w="1997" w:type="pct"/>
          </w:tcPr>
          <w:p w:rsidR="007B08BE" w:rsidRPr="00F3636A" w:rsidRDefault="007B08BE" w:rsidP="007B08BE">
            <w:pPr>
              <w:pStyle w:val="ListParagraph"/>
              <w:numPr>
                <w:ilvl w:val="0"/>
                <w:numId w:val="21"/>
              </w:numPr>
              <w:rPr>
                <w:rFonts w:ascii="Times New Roman" w:hAnsi="Times New Roman"/>
                <w:bCs/>
                <w:i/>
              </w:rPr>
            </w:pPr>
            <w:r w:rsidRPr="00F3636A">
              <w:rPr>
                <w:rFonts w:ascii="Times New Roman" w:hAnsi="Times New Roman"/>
                <w:bCs/>
              </w:rPr>
              <w:lastRenderedPageBreak/>
              <w:t xml:space="preserve">Assigned reading: read Chapters </w:t>
            </w:r>
            <w:r>
              <w:rPr>
                <w:rFonts w:ascii="Times New Roman" w:hAnsi="Times New Roman"/>
                <w:bCs/>
              </w:rPr>
              <w:t>9</w:t>
            </w:r>
            <w:r w:rsidRPr="00F3636A">
              <w:rPr>
                <w:rFonts w:ascii="Times New Roman" w:hAnsi="Times New Roman"/>
                <w:bCs/>
              </w:rPr>
              <w:t xml:space="preserve"> of </w:t>
            </w:r>
            <w:r>
              <w:rPr>
                <w:rFonts w:ascii="Times New Roman" w:hAnsi="Times New Roman"/>
                <w:bCs/>
                <w:i/>
              </w:rPr>
              <w:t>The Marriage and Family Experience</w:t>
            </w:r>
          </w:p>
          <w:p w:rsidR="007B08BE" w:rsidRPr="00F3636A" w:rsidRDefault="007B08BE" w:rsidP="007B08BE">
            <w:pPr>
              <w:pStyle w:val="ListParagraph"/>
              <w:numPr>
                <w:ilvl w:val="0"/>
                <w:numId w:val="21"/>
              </w:numPr>
              <w:rPr>
                <w:rFonts w:ascii="Times New Roman" w:hAnsi="Times New Roman"/>
                <w:bCs/>
              </w:rPr>
            </w:pPr>
            <w:r w:rsidRPr="00F3636A">
              <w:rPr>
                <w:rFonts w:ascii="Times New Roman" w:hAnsi="Times New Roman"/>
                <w:bCs/>
              </w:rPr>
              <w:t>Review PowerPoint # 1</w:t>
            </w:r>
            <w:r>
              <w:rPr>
                <w:rFonts w:ascii="Times New Roman" w:hAnsi="Times New Roman"/>
                <w:bCs/>
              </w:rPr>
              <w:t>3</w:t>
            </w:r>
          </w:p>
          <w:p w:rsidR="00714437" w:rsidRPr="00CD72D3" w:rsidRDefault="007B08BE" w:rsidP="007B08BE">
            <w:pPr>
              <w:pStyle w:val="ListParagraph"/>
              <w:numPr>
                <w:ilvl w:val="0"/>
                <w:numId w:val="21"/>
              </w:numPr>
              <w:tabs>
                <w:tab w:val="left" w:pos="1065"/>
              </w:tabs>
              <w:rPr>
                <w:rFonts w:ascii="Times New Roman" w:hAnsi="Times New Roman"/>
                <w:b/>
                <w:iCs/>
              </w:rPr>
            </w:pPr>
            <w:r w:rsidRPr="007B08BE">
              <w:rPr>
                <w:rFonts w:ascii="Times New Roman" w:hAnsi="Times New Roman"/>
                <w:iCs/>
              </w:rPr>
              <w:t>Write a 2 page reflection on unmarried living.</w:t>
            </w:r>
          </w:p>
          <w:p w:rsidR="00CD72D3" w:rsidRPr="00D23792" w:rsidRDefault="00CD72D3" w:rsidP="00CD72D3">
            <w:pPr>
              <w:pStyle w:val="ListParagraph"/>
              <w:numPr>
                <w:ilvl w:val="0"/>
                <w:numId w:val="21"/>
              </w:numPr>
              <w:tabs>
                <w:tab w:val="left" w:pos="1065"/>
              </w:tabs>
              <w:rPr>
                <w:rFonts w:ascii="Times New Roman" w:hAnsi="Times New Roman"/>
                <w:i/>
                <w:iCs/>
              </w:rPr>
            </w:pPr>
            <w:r>
              <w:rPr>
                <w:rFonts w:ascii="Times New Roman" w:hAnsi="Times New Roman"/>
                <w:iCs/>
              </w:rPr>
              <w:t xml:space="preserve">DB / Week 13 – Cohabitation Vs. Marriage: What is your </w:t>
            </w:r>
            <w:r>
              <w:rPr>
                <w:rFonts w:ascii="Times New Roman" w:hAnsi="Times New Roman"/>
                <w:iCs/>
              </w:rPr>
              <w:lastRenderedPageBreak/>
              <w:t>opinion of cohabitation, and has today’s social view of marriage changed your opinion of it?</w:t>
            </w:r>
          </w:p>
          <w:p w:rsidR="00CD72D3" w:rsidRPr="00CD72D3" w:rsidRDefault="00CD72D3" w:rsidP="00CD72D3">
            <w:pPr>
              <w:tabs>
                <w:tab w:val="left" w:pos="1065"/>
              </w:tabs>
              <w:ind w:left="90"/>
              <w:rPr>
                <w:rFonts w:ascii="Times New Roman" w:hAnsi="Times New Roman"/>
                <w:b/>
                <w:iCs/>
              </w:rPr>
            </w:pPr>
          </w:p>
        </w:tc>
      </w:tr>
      <w:tr w:rsidR="00D46BFE" w:rsidRPr="00E86746" w:rsidTr="00D46BFE">
        <w:tc>
          <w:tcPr>
            <w:tcW w:w="5000" w:type="pct"/>
            <w:gridSpan w:val="3"/>
          </w:tcPr>
          <w:p w:rsidR="00D46BFE" w:rsidRPr="00D46BFE" w:rsidRDefault="00D46BFE" w:rsidP="00D46BFE">
            <w:pPr>
              <w:pStyle w:val="ListParagraph"/>
              <w:ind w:left="450"/>
              <w:jc w:val="center"/>
              <w:rPr>
                <w:rFonts w:ascii="Times New Roman" w:hAnsi="Times New Roman"/>
                <w:b/>
                <w:bCs/>
              </w:rPr>
            </w:pPr>
            <w:r w:rsidRPr="00D46BFE">
              <w:rPr>
                <w:rFonts w:ascii="Times New Roman" w:hAnsi="Times New Roman"/>
                <w:b/>
                <w:bCs/>
              </w:rPr>
              <w:lastRenderedPageBreak/>
              <w:t>Spring Break April 7-12, 2013</w:t>
            </w:r>
          </w:p>
        </w:tc>
      </w:tr>
      <w:tr w:rsidR="00714437" w:rsidRPr="00E86746" w:rsidTr="00DB7438">
        <w:tc>
          <w:tcPr>
            <w:tcW w:w="817" w:type="pct"/>
          </w:tcPr>
          <w:p w:rsidR="00714437" w:rsidRDefault="00714437" w:rsidP="00C3240C">
            <w:pPr>
              <w:spacing w:after="0" w:line="240" w:lineRule="auto"/>
              <w:jc w:val="center"/>
              <w:rPr>
                <w:rFonts w:ascii="Times New Roman" w:hAnsi="Times New Roman"/>
                <w:sz w:val="24"/>
                <w:szCs w:val="24"/>
              </w:rPr>
            </w:pPr>
            <w:r>
              <w:rPr>
                <w:rFonts w:ascii="Times New Roman" w:hAnsi="Times New Roman"/>
                <w:sz w:val="24"/>
                <w:szCs w:val="24"/>
              </w:rPr>
              <w:t xml:space="preserve">Week </w:t>
            </w:r>
            <w:r w:rsidRPr="00E86746">
              <w:rPr>
                <w:rFonts w:ascii="Times New Roman" w:hAnsi="Times New Roman"/>
                <w:sz w:val="24"/>
                <w:szCs w:val="24"/>
              </w:rPr>
              <w:t>1</w:t>
            </w:r>
            <w:r>
              <w:rPr>
                <w:rFonts w:ascii="Times New Roman" w:hAnsi="Times New Roman"/>
                <w:sz w:val="24"/>
                <w:szCs w:val="24"/>
              </w:rPr>
              <w:t xml:space="preserve">4 </w:t>
            </w:r>
          </w:p>
          <w:p w:rsidR="00714437" w:rsidRPr="00E86746" w:rsidRDefault="00714437" w:rsidP="00C3240C">
            <w:pPr>
              <w:spacing w:after="0" w:line="240" w:lineRule="auto"/>
              <w:jc w:val="center"/>
              <w:rPr>
                <w:rFonts w:ascii="Times New Roman" w:hAnsi="Times New Roman"/>
                <w:sz w:val="24"/>
                <w:szCs w:val="24"/>
              </w:rPr>
            </w:pPr>
          </w:p>
        </w:tc>
        <w:tc>
          <w:tcPr>
            <w:tcW w:w="2186" w:type="pct"/>
          </w:tcPr>
          <w:p w:rsidR="00CD72D3" w:rsidRDefault="00CD72D3" w:rsidP="00CD72D3">
            <w:pPr>
              <w:spacing w:after="0" w:line="240" w:lineRule="auto"/>
              <w:rPr>
                <w:rFonts w:ascii="Times New Roman" w:hAnsi="Times New Roman"/>
                <w:sz w:val="24"/>
                <w:szCs w:val="24"/>
              </w:rPr>
            </w:pPr>
            <w:r>
              <w:rPr>
                <w:rFonts w:ascii="Times New Roman" w:hAnsi="Times New Roman"/>
                <w:sz w:val="24"/>
                <w:szCs w:val="24"/>
              </w:rPr>
              <w:t>Discussion Board (DB) post requirements:</w:t>
            </w:r>
          </w:p>
          <w:p w:rsidR="00CD72D3" w:rsidRPr="00B60557" w:rsidRDefault="00CD72D3" w:rsidP="00CD72D3">
            <w:pPr>
              <w:pStyle w:val="ListParagraph"/>
              <w:numPr>
                <w:ilvl w:val="0"/>
                <w:numId w:val="11"/>
              </w:numPr>
              <w:rPr>
                <w:rFonts w:ascii="Times New Roman" w:hAnsi="Times New Roman"/>
              </w:rPr>
            </w:pPr>
            <w:r w:rsidRPr="00B60557">
              <w:rPr>
                <w:rFonts w:ascii="Times New Roman" w:hAnsi="Times New Roman"/>
              </w:rPr>
              <w:t xml:space="preserve">Original post – 125 words, due by </w:t>
            </w:r>
            <w:r>
              <w:rPr>
                <w:rFonts w:ascii="Times New Roman" w:hAnsi="Times New Roman"/>
              </w:rPr>
              <w:t>11:30 PM,</w:t>
            </w:r>
            <w:r w:rsidRPr="00B60557">
              <w:rPr>
                <w:rFonts w:ascii="Times New Roman" w:hAnsi="Times New Roman"/>
              </w:rPr>
              <w:t xml:space="preserve"> Wednesday of each week</w:t>
            </w:r>
          </w:p>
          <w:p w:rsidR="00CD72D3" w:rsidRDefault="00CD72D3" w:rsidP="00CD72D3">
            <w:pPr>
              <w:pStyle w:val="ListParagraph"/>
              <w:numPr>
                <w:ilvl w:val="0"/>
                <w:numId w:val="11"/>
              </w:numPr>
              <w:rPr>
                <w:rFonts w:ascii="Times New Roman" w:hAnsi="Times New Roman"/>
              </w:rPr>
            </w:pPr>
            <w:r w:rsidRPr="00B60557">
              <w:rPr>
                <w:rFonts w:ascii="Times New Roman" w:hAnsi="Times New Roman"/>
              </w:rPr>
              <w:t xml:space="preserve">2 response post – </w:t>
            </w:r>
            <w:r>
              <w:rPr>
                <w:rFonts w:ascii="Times New Roman" w:hAnsi="Times New Roman"/>
              </w:rPr>
              <w:t>75</w:t>
            </w:r>
            <w:r w:rsidRPr="00B60557">
              <w:rPr>
                <w:rFonts w:ascii="Times New Roman" w:hAnsi="Times New Roman"/>
              </w:rPr>
              <w:t xml:space="preserve"> words responding to another classmates post is due by </w:t>
            </w:r>
            <w:r>
              <w:rPr>
                <w:rFonts w:ascii="Times New Roman" w:hAnsi="Times New Roman"/>
              </w:rPr>
              <w:t>11:30 PM</w:t>
            </w:r>
            <w:r w:rsidRPr="00B60557">
              <w:rPr>
                <w:rFonts w:ascii="Times New Roman" w:hAnsi="Times New Roman"/>
              </w:rPr>
              <w:t xml:space="preserve"> Saturday of each week</w:t>
            </w:r>
          </w:p>
          <w:p w:rsidR="007B08BE" w:rsidRDefault="007B08BE" w:rsidP="007B08BE">
            <w:pPr>
              <w:spacing w:after="0" w:line="240" w:lineRule="auto"/>
              <w:rPr>
                <w:rFonts w:ascii="Times New Roman" w:hAnsi="Times New Roman"/>
              </w:rPr>
            </w:pPr>
            <w:r>
              <w:rPr>
                <w:rFonts w:ascii="Times New Roman" w:hAnsi="Times New Roman"/>
              </w:rPr>
              <w:t>ALL Assignments are due by midnight Sunday of each week unless otherwise specified.</w:t>
            </w:r>
          </w:p>
          <w:p w:rsidR="00714437" w:rsidRPr="00C3240C" w:rsidRDefault="007B08BE" w:rsidP="007B08BE">
            <w:pPr>
              <w:spacing w:after="0" w:line="240" w:lineRule="auto"/>
              <w:rPr>
                <w:rFonts w:ascii="Times New Roman" w:hAnsi="Times New Roman"/>
                <w:color w:val="FF0000"/>
                <w:sz w:val="24"/>
                <w:szCs w:val="24"/>
              </w:rPr>
            </w:pPr>
            <w:r w:rsidRPr="006B36F5">
              <w:rPr>
                <w:rFonts w:ascii="Times New Roman" w:hAnsi="Times New Roman"/>
                <w:b/>
              </w:rPr>
              <w:t>All papers are to be completed in APA format complete with cover page and references.</w:t>
            </w:r>
          </w:p>
        </w:tc>
        <w:tc>
          <w:tcPr>
            <w:tcW w:w="1997" w:type="pct"/>
          </w:tcPr>
          <w:p w:rsidR="007B08BE" w:rsidRDefault="00CD72D3" w:rsidP="007B08BE">
            <w:pPr>
              <w:pStyle w:val="ListParagraph"/>
              <w:numPr>
                <w:ilvl w:val="0"/>
                <w:numId w:val="21"/>
              </w:numPr>
              <w:tabs>
                <w:tab w:val="left" w:pos="1065"/>
              </w:tabs>
              <w:rPr>
                <w:rFonts w:ascii="Times New Roman" w:hAnsi="Times New Roman"/>
                <w:iCs/>
              </w:rPr>
            </w:pPr>
            <w:r>
              <w:rPr>
                <w:rFonts w:ascii="Times New Roman" w:hAnsi="Times New Roman"/>
                <w:iCs/>
              </w:rPr>
              <w:t xml:space="preserve">DB / </w:t>
            </w:r>
            <w:r w:rsidR="007B08BE">
              <w:rPr>
                <w:rFonts w:ascii="Times New Roman" w:hAnsi="Times New Roman"/>
                <w:iCs/>
              </w:rPr>
              <w:t>Week 14 – Intimate Violence and Sexual Abuse</w:t>
            </w:r>
            <w:r w:rsidR="007B08BE" w:rsidRPr="00F3636A">
              <w:rPr>
                <w:rFonts w:ascii="Times New Roman" w:hAnsi="Times New Roman"/>
                <w:iCs/>
              </w:rPr>
              <w:t xml:space="preserve">: Discuss </w:t>
            </w:r>
            <w:r w:rsidR="007B08BE">
              <w:rPr>
                <w:rFonts w:ascii="Times New Roman" w:hAnsi="Times New Roman"/>
                <w:iCs/>
              </w:rPr>
              <w:t xml:space="preserve">your views of intimate violence and sexual abuse. Back up your </w:t>
            </w:r>
            <w:r>
              <w:rPr>
                <w:rFonts w:ascii="Times New Roman" w:hAnsi="Times New Roman"/>
                <w:iCs/>
              </w:rPr>
              <w:t>personal views</w:t>
            </w:r>
            <w:r w:rsidR="007B08BE">
              <w:rPr>
                <w:rFonts w:ascii="Times New Roman" w:hAnsi="Times New Roman"/>
                <w:iCs/>
              </w:rPr>
              <w:t xml:space="preserve"> with scripture.</w:t>
            </w:r>
          </w:p>
          <w:p w:rsidR="007B08BE" w:rsidRDefault="007B08BE" w:rsidP="007B08BE">
            <w:pPr>
              <w:pStyle w:val="ListParagraph"/>
              <w:numPr>
                <w:ilvl w:val="0"/>
                <w:numId w:val="21"/>
              </w:numPr>
              <w:tabs>
                <w:tab w:val="left" w:pos="1065"/>
              </w:tabs>
              <w:rPr>
                <w:rFonts w:ascii="Times New Roman" w:hAnsi="Times New Roman"/>
                <w:i/>
                <w:iCs/>
              </w:rPr>
            </w:pPr>
            <w:r>
              <w:rPr>
                <w:rFonts w:ascii="Times New Roman" w:hAnsi="Times New Roman"/>
                <w:iCs/>
              </w:rPr>
              <w:t xml:space="preserve">Assigned reading: Chapter 12 of </w:t>
            </w:r>
            <w:r w:rsidRPr="00D23792">
              <w:rPr>
                <w:rFonts w:ascii="Times New Roman" w:hAnsi="Times New Roman"/>
                <w:i/>
                <w:iCs/>
              </w:rPr>
              <w:t>The Marriage and Family Experience</w:t>
            </w:r>
          </w:p>
          <w:p w:rsidR="00714437" w:rsidRPr="00CD72D3" w:rsidRDefault="007B08BE" w:rsidP="00CD72D3">
            <w:pPr>
              <w:pStyle w:val="ListParagraph"/>
              <w:numPr>
                <w:ilvl w:val="0"/>
                <w:numId w:val="21"/>
              </w:numPr>
              <w:tabs>
                <w:tab w:val="left" w:pos="1065"/>
              </w:tabs>
              <w:rPr>
                <w:rFonts w:ascii="Times New Roman" w:hAnsi="Times New Roman"/>
                <w:i/>
                <w:iCs/>
              </w:rPr>
            </w:pPr>
            <w:r>
              <w:rPr>
                <w:rFonts w:ascii="Times New Roman" w:hAnsi="Times New Roman"/>
                <w:iCs/>
              </w:rPr>
              <w:t>Submit 3 pictures of violence and abuse, and a one paragraph caption of what you feel happened in the picture</w:t>
            </w:r>
          </w:p>
        </w:tc>
      </w:tr>
      <w:tr w:rsidR="00714437" w:rsidRPr="00E86746" w:rsidTr="00DB7438">
        <w:tc>
          <w:tcPr>
            <w:tcW w:w="817" w:type="pct"/>
          </w:tcPr>
          <w:p w:rsidR="00714437" w:rsidRDefault="00714437" w:rsidP="00C3240C">
            <w:pPr>
              <w:spacing w:after="0" w:line="240" w:lineRule="auto"/>
              <w:jc w:val="center"/>
              <w:rPr>
                <w:rFonts w:ascii="Times New Roman" w:hAnsi="Times New Roman"/>
                <w:sz w:val="24"/>
                <w:szCs w:val="24"/>
              </w:rPr>
            </w:pPr>
            <w:r>
              <w:rPr>
                <w:rFonts w:ascii="Times New Roman" w:hAnsi="Times New Roman"/>
                <w:sz w:val="24"/>
                <w:szCs w:val="24"/>
              </w:rPr>
              <w:t>Week 1</w:t>
            </w:r>
            <w:r w:rsidR="00D46BFE">
              <w:rPr>
                <w:rFonts w:ascii="Times New Roman" w:hAnsi="Times New Roman"/>
                <w:sz w:val="24"/>
                <w:szCs w:val="24"/>
              </w:rPr>
              <w:t>5</w:t>
            </w:r>
          </w:p>
        </w:tc>
        <w:tc>
          <w:tcPr>
            <w:tcW w:w="2186" w:type="pct"/>
          </w:tcPr>
          <w:p w:rsidR="00714437" w:rsidRPr="00D23792" w:rsidRDefault="00714437" w:rsidP="003F760A">
            <w:pPr>
              <w:spacing w:after="0" w:line="240" w:lineRule="auto"/>
              <w:rPr>
                <w:rFonts w:ascii="Times New Roman" w:hAnsi="Times New Roman"/>
                <w:b/>
                <w:bCs/>
                <w:iCs/>
                <w:sz w:val="24"/>
                <w:szCs w:val="24"/>
              </w:rPr>
            </w:pPr>
            <w:r w:rsidRPr="00D23792">
              <w:rPr>
                <w:rFonts w:ascii="Times New Roman" w:hAnsi="Times New Roman"/>
                <w:b/>
                <w:bCs/>
                <w:iCs/>
                <w:sz w:val="24"/>
                <w:szCs w:val="24"/>
              </w:rPr>
              <w:t>Final Exam</w:t>
            </w:r>
          </w:p>
        </w:tc>
        <w:tc>
          <w:tcPr>
            <w:tcW w:w="1997" w:type="pct"/>
          </w:tcPr>
          <w:p w:rsidR="00714437" w:rsidRPr="00E86746" w:rsidRDefault="00714437" w:rsidP="003F760A">
            <w:pPr>
              <w:spacing w:after="0" w:line="240" w:lineRule="auto"/>
              <w:rPr>
                <w:rFonts w:ascii="Times New Roman" w:hAnsi="Times New Roman"/>
                <w:i/>
                <w:iCs/>
                <w:sz w:val="24"/>
                <w:szCs w:val="24"/>
              </w:rPr>
            </w:pPr>
            <w:r w:rsidRPr="00D23792">
              <w:rPr>
                <w:rFonts w:ascii="Times New Roman" w:hAnsi="Times New Roman"/>
                <w:iCs/>
                <w:sz w:val="24"/>
                <w:szCs w:val="24"/>
              </w:rPr>
              <w:t>Complete the Final Exam on chapters studied in</w:t>
            </w:r>
            <w:r>
              <w:rPr>
                <w:rFonts w:ascii="Times New Roman" w:hAnsi="Times New Roman"/>
                <w:i/>
                <w:iCs/>
                <w:sz w:val="24"/>
                <w:szCs w:val="24"/>
              </w:rPr>
              <w:t xml:space="preserve"> The Marriage and Family Experience</w:t>
            </w:r>
          </w:p>
        </w:tc>
      </w:tr>
    </w:tbl>
    <w:p w:rsidR="00D46BFE" w:rsidRDefault="00D46BFE" w:rsidP="007B5088"/>
    <w:p w:rsidR="00D46BFE" w:rsidRDefault="00D46BFE">
      <w:pPr>
        <w:spacing w:after="0" w:line="240" w:lineRule="auto"/>
      </w:pPr>
      <w:r>
        <w:br w:type="page"/>
      </w:r>
    </w:p>
    <w:p w:rsidR="00D46BFE" w:rsidRPr="00D46BFE" w:rsidRDefault="00D46BFE" w:rsidP="00D46BFE">
      <w:pPr>
        <w:jc w:val="center"/>
        <w:rPr>
          <w:rFonts w:ascii="Arial Black" w:hAnsi="Arial Black"/>
          <w:sz w:val="36"/>
          <w:szCs w:val="36"/>
        </w:rPr>
      </w:pPr>
      <w:r>
        <w:rPr>
          <w:rFonts w:ascii="Arial Black" w:hAnsi="Arial Black"/>
          <w:sz w:val="36"/>
          <w:szCs w:val="36"/>
        </w:rPr>
        <w:lastRenderedPageBreak/>
        <w:t>Grading Rubric</w:t>
      </w:r>
    </w:p>
    <w:p w:rsidR="00D46BFE" w:rsidRPr="009D2A66" w:rsidRDefault="00D46BFE" w:rsidP="00D46BFE">
      <w:pPr>
        <w:rPr>
          <w:color w:val="7030A0"/>
          <w:sz w:val="28"/>
          <w:szCs w:val="28"/>
        </w:rPr>
      </w:pPr>
      <w:r w:rsidRPr="009D2A66">
        <w:rPr>
          <w:b/>
          <w:color w:val="7030A0"/>
          <w:sz w:val="28"/>
          <w:szCs w:val="28"/>
        </w:rPr>
        <w:t>QUIZZES</w:t>
      </w:r>
      <w:r w:rsidRPr="009D2A66">
        <w:rPr>
          <w:color w:val="7030A0"/>
          <w:sz w:val="28"/>
          <w:szCs w:val="28"/>
        </w:rPr>
        <w:t xml:space="preserve">  </w:t>
      </w:r>
    </w:p>
    <w:p w:rsidR="00D46BFE" w:rsidRDefault="00D46BFE" w:rsidP="00D46BFE">
      <w:pPr>
        <w:ind w:firstLine="720"/>
      </w:pPr>
      <w:r>
        <w:t xml:space="preserve">There will be two </w:t>
      </w:r>
      <w:r w:rsidRPr="00227BDE">
        <w:t xml:space="preserve">quizzes throughout the course. </w:t>
      </w:r>
      <w:r>
        <w:t xml:space="preserve"> The quizzes will be total 200 points and count as 10% of the total grade for the course. </w:t>
      </w:r>
    </w:p>
    <w:p w:rsidR="00D46BFE" w:rsidRPr="00E10A99" w:rsidRDefault="00D46BFE" w:rsidP="00D46BFE">
      <w:pPr>
        <w:rPr>
          <w:b/>
          <w:color w:val="7030A0"/>
          <w:sz w:val="28"/>
          <w:szCs w:val="28"/>
        </w:rPr>
      </w:pPr>
      <w:r w:rsidRPr="009D2A66">
        <w:rPr>
          <w:b/>
          <w:color w:val="7030A0"/>
          <w:sz w:val="28"/>
          <w:szCs w:val="28"/>
        </w:rPr>
        <w:t xml:space="preserve">DISCUSSION BOARD FORUMS </w:t>
      </w:r>
    </w:p>
    <w:p w:rsidR="00D46BFE" w:rsidRPr="00227BDE" w:rsidRDefault="00D46BFE" w:rsidP="00D46BFE">
      <w:pPr>
        <w:ind w:firstLine="720"/>
      </w:pPr>
      <w:r w:rsidRPr="00227BDE">
        <w:t xml:space="preserve">The below rubric will be used to grade DB forums: </w:t>
      </w:r>
    </w:p>
    <w:p w:rsidR="00D46BFE" w:rsidRPr="00227BDE" w:rsidRDefault="00D46BFE" w:rsidP="00D46BFE">
      <w:r w:rsidRPr="00227BDE">
        <w:rPr>
          <w:b/>
        </w:rPr>
        <w:t>Original Posting:</w:t>
      </w:r>
      <w:r>
        <w:t xml:space="preserve">  50</w:t>
      </w:r>
      <w:r w:rsidRPr="00227BDE">
        <w:t xml:space="preserve"> points</w:t>
      </w:r>
    </w:p>
    <w:p w:rsidR="00D46BFE" w:rsidRPr="00227BDE" w:rsidRDefault="00D46BFE" w:rsidP="00D46BFE">
      <w:pPr>
        <w:numPr>
          <w:ilvl w:val="0"/>
          <w:numId w:val="25"/>
        </w:numPr>
        <w:spacing w:after="0" w:line="240" w:lineRule="auto"/>
        <w:rPr>
          <w:b/>
        </w:rPr>
      </w:pPr>
      <w:r w:rsidRPr="00227BDE">
        <w:t>Is the posting within 10 wor</w:t>
      </w:r>
      <w:r>
        <w:t xml:space="preserve">ds of the assigned word count? </w:t>
      </w:r>
    </w:p>
    <w:p w:rsidR="00D46BFE" w:rsidRPr="00227BDE" w:rsidRDefault="00D46BFE" w:rsidP="00D46BFE">
      <w:pPr>
        <w:numPr>
          <w:ilvl w:val="0"/>
          <w:numId w:val="25"/>
        </w:numPr>
        <w:spacing w:after="0" w:line="240" w:lineRule="auto"/>
        <w:rPr>
          <w:b/>
        </w:rPr>
      </w:pPr>
      <w:r w:rsidRPr="00227BDE">
        <w:t xml:space="preserve">Does the posting have </w:t>
      </w:r>
      <w:r>
        <w:t xml:space="preserve">less than 5 misspelled words?  </w:t>
      </w:r>
    </w:p>
    <w:p w:rsidR="00D46BFE" w:rsidRPr="00227BDE" w:rsidRDefault="00D46BFE" w:rsidP="00D46BFE">
      <w:pPr>
        <w:numPr>
          <w:ilvl w:val="0"/>
          <w:numId w:val="25"/>
        </w:numPr>
        <w:spacing w:after="0" w:line="240" w:lineRule="auto"/>
        <w:rPr>
          <w:b/>
        </w:rPr>
      </w:pPr>
      <w:r w:rsidRPr="00227BDE">
        <w:t>Does the posting ad</w:t>
      </w:r>
      <w:r>
        <w:t xml:space="preserve">equately answer the question?  </w:t>
      </w:r>
    </w:p>
    <w:p w:rsidR="00D46BFE" w:rsidRPr="00227BDE" w:rsidRDefault="00D46BFE" w:rsidP="00D46BFE">
      <w:pPr>
        <w:numPr>
          <w:ilvl w:val="0"/>
          <w:numId w:val="25"/>
        </w:numPr>
        <w:spacing w:after="0" w:line="240" w:lineRule="auto"/>
        <w:rPr>
          <w:b/>
        </w:rPr>
      </w:pPr>
      <w:r w:rsidRPr="00227BDE">
        <w:t>W</w:t>
      </w:r>
      <w:r>
        <w:t xml:space="preserve">as the post submitted on time? </w:t>
      </w:r>
    </w:p>
    <w:p w:rsidR="00D46BFE" w:rsidRPr="00227BDE" w:rsidRDefault="00D46BFE" w:rsidP="00D46BFE">
      <w:r w:rsidRPr="00227BDE">
        <w:rPr>
          <w:b/>
        </w:rPr>
        <w:t>Response Posting</w:t>
      </w:r>
      <w:r>
        <w:rPr>
          <w:b/>
        </w:rPr>
        <w:t>s #1</w:t>
      </w:r>
      <w:r w:rsidRPr="00227BDE">
        <w:rPr>
          <w:b/>
        </w:rPr>
        <w:t>:</w:t>
      </w:r>
      <w:r>
        <w:rPr>
          <w:b/>
        </w:rPr>
        <w:t xml:space="preserve"> </w:t>
      </w:r>
      <w:r>
        <w:t xml:space="preserve">25 </w:t>
      </w:r>
      <w:r w:rsidRPr="00227BDE">
        <w:t>points</w:t>
      </w:r>
      <w:r>
        <w:t xml:space="preserve"> </w:t>
      </w:r>
      <w:r w:rsidRPr="00227BDE">
        <w:t xml:space="preserve"> </w:t>
      </w:r>
    </w:p>
    <w:p w:rsidR="00D46BFE" w:rsidRPr="00227BDE" w:rsidRDefault="00D46BFE" w:rsidP="00D46BFE">
      <w:pPr>
        <w:numPr>
          <w:ilvl w:val="0"/>
          <w:numId w:val="25"/>
        </w:numPr>
        <w:spacing w:after="0" w:line="240" w:lineRule="auto"/>
        <w:rPr>
          <w:b/>
        </w:rPr>
      </w:pPr>
      <w:r w:rsidRPr="00227BDE">
        <w:t>Does the posting indicate engagement wi</w:t>
      </w:r>
      <w:r>
        <w:t xml:space="preserve">th the peer’s post? </w:t>
      </w:r>
      <w:r w:rsidRPr="00227BDE">
        <w:t xml:space="preserve"> </w:t>
      </w:r>
    </w:p>
    <w:p w:rsidR="00D46BFE" w:rsidRPr="00227BDE" w:rsidRDefault="00D46BFE" w:rsidP="00D46BFE">
      <w:pPr>
        <w:numPr>
          <w:ilvl w:val="0"/>
          <w:numId w:val="25"/>
        </w:numPr>
        <w:spacing w:after="0" w:line="240" w:lineRule="auto"/>
        <w:rPr>
          <w:b/>
        </w:rPr>
      </w:pPr>
      <w:r w:rsidRPr="00227BDE">
        <w:t>Does the posting come within 10 wor</w:t>
      </w:r>
      <w:r>
        <w:t xml:space="preserve">ds of the assigned word count? </w:t>
      </w:r>
    </w:p>
    <w:p w:rsidR="00D46BFE" w:rsidRPr="00227BDE" w:rsidRDefault="00D46BFE" w:rsidP="00D46BFE">
      <w:pPr>
        <w:numPr>
          <w:ilvl w:val="0"/>
          <w:numId w:val="25"/>
        </w:numPr>
        <w:spacing w:after="0" w:line="240" w:lineRule="auto"/>
        <w:rPr>
          <w:b/>
        </w:rPr>
      </w:pPr>
      <w:r w:rsidRPr="00227BDE">
        <w:t xml:space="preserve">Does the posting have </w:t>
      </w:r>
      <w:r>
        <w:t xml:space="preserve">less than 5 misspelled words?  </w:t>
      </w:r>
    </w:p>
    <w:p w:rsidR="00D46BFE" w:rsidRDefault="00D46BFE" w:rsidP="00D46BFE">
      <w:pPr>
        <w:numPr>
          <w:ilvl w:val="0"/>
          <w:numId w:val="25"/>
        </w:numPr>
        <w:spacing w:after="0" w:line="240" w:lineRule="auto"/>
      </w:pPr>
      <w:r w:rsidRPr="00DE4535">
        <w:t xml:space="preserve">Was the post submitted on time? </w:t>
      </w:r>
    </w:p>
    <w:p w:rsidR="00D46BFE" w:rsidRPr="00DE4535" w:rsidRDefault="00D46BFE" w:rsidP="00D46BFE">
      <w:r w:rsidRPr="00DE4535">
        <w:rPr>
          <w:b/>
        </w:rPr>
        <w:t xml:space="preserve">Response Posting #2: </w:t>
      </w:r>
      <w:r w:rsidRPr="00DE4535">
        <w:t xml:space="preserve"> 25points </w:t>
      </w:r>
    </w:p>
    <w:p w:rsidR="00D46BFE" w:rsidRPr="00227BDE" w:rsidRDefault="00D46BFE" w:rsidP="00D46BFE">
      <w:pPr>
        <w:numPr>
          <w:ilvl w:val="0"/>
          <w:numId w:val="25"/>
        </w:numPr>
        <w:spacing w:after="0" w:line="240" w:lineRule="auto"/>
        <w:rPr>
          <w:b/>
        </w:rPr>
      </w:pPr>
      <w:r w:rsidRPr="00227BDE">
        <w:t>Does the posting indicate en</w:t>
      </w:r>
      <w:r>
        <w:t xml:space="preserve">gagement with the peer’s post? </w:t>
      </w:r>
    </w:p>
    <w:p w:rsidR="00D46BFE" w:rsidRPr="00227BDE" w:rsidRDefault="00D46BFE" w:rsidP="00D46BFE">
      <w:pPr>
        <w:numPr>
          <w:ilvl w:val="0"/>
          <w:numId w:val="25"/>
        </w:numPr>
        <w:spacing w:after="0" w:line="240" w:lineRule="auto"/>
        <w:rPr>
          <w:b/>
        </w:rPr>
      </w:pPr>
      <w:r w:rsidRPr="00227BDE">
        <w:t>Does the posting come within 10 wor</w:t>
      </w:r>
      <w:r>
        <w:t xml:space="preserve">ds of the assigned word count? </w:t>
      </w:r>
    </w:p>
    <w:p w:rsidR="00D46BFE" w:rsidRPr="00227BDE" w:rsidRDefault="00D46BFE" w:rsidP="00D46BFE">
      <w:pPr>
        <w:numPr>
          <w:ilvl w:val="0"/>
          <w:numId w:val="25"/>
        </w:numPr>
        <w:spacing w:after="0" w:line="240" w:lineRule="auto"/>
        <w:rPr>
          <w:b/>
        </w:rPr>
      </w:pPr>
      <w:r w:rsidRPr="00227BDE">
        <w:t xml:space="preserve">Does the posting have </w:t>
      </w:r>
      <w:r>
        <w:t xml:space="preserve">less than 5 misspelled words?  </w:t>
      </w:r>
    </w:p>
    <w:p w:rsidR="00D46BFE" w:rsidRPr="00227BDE" w:rsidRDefault="00D46BFE" w:rsidP="00D46BFE">
      <w:pPr>
        <w:numPr>
          <w:ilvl w:val="0"/>
          <w:numId w:val="25"/>
        </w:numPr>
        <w:spacing w:after="0" w:line="240" w:lineRule="auto"/>
        <w:rPr>
          <w:b/>
        </w:rPr>
      </w:pPr>
      <w:r w:rsidRPr="00227BDE">
        <w:t>W</w:t>
      </w:r>
      <w:r>
        <w:t xml:space="preserve">as the post submitted on time? </w:t>
      </w:r>
    </w:p>
    <w:p w:rsidR="00D46BFE" w:rsidRDefault="00D46BFE" w:rsidP="00D46BFE"/>
    <w:p w:rsidR="00D46BFE" w:rsidRPr="00486746" w:rsidRDefault="00D46BFE" w:rsidP="00D46BFE">
      <w:r w:rsidRPr="00486746">
        <w:t xml:space="preserve">There will be </w:t>
      </w:r>
      <w:r>
        <w:t>fourteen discussion board forums</w:t>
      </w:r>
      <w:r w:rsidRPr="00486746">
        <w:t xml:space="preserve"> throughout the course.  The </w:t>
      </w:r>
      <w:r>
        <w:t>forums</w:t>
      </w:r>
      <w:r w:rsidRPr="00486746">
        <w:t xml:space="preserve"> will be total </w:t>
      </w:r>
      <w:r>
        <w:t>14</w:t>
      </w:r>
      <w:r w:rsidRPr="00486746">
        <w:t xml:space="preserve">00 points and count as 10% of the total grade for the course. </w:t>
      </w:r>
    </w:p>
    <w:p w:rsidR="00D46BFE" w:rsidRPr="00227BDE" w:rsidRDefault="00D46BFE" w:rsidP="00D46BFE"/>
    <w:p w:rsidR="00D46BFE" w:rsidRPr="00E10A99" w:rsidRDefault="00D46BFE" w:rsidP="00D46BFE">
      <w:pPr>
        <w:rPr>
          <w:b/>
          <w:color w:val="7030A0"/>
          <w:sz w:val="28"/>
          <w:szCs w:val="28"/>
        </w:rPr>
      </w:pPr>
      <w:r>
        <w:rPr>
          <w:b/>
          <w:color w:val="7030A0"/>
          <w:sz w:val="28"/>
          <w:szCs w:val="28"/>
        </w:rPr>
        <w:t xml:space="preserve">WRITING ASSIGNMENTS </w:t>
      </w:r>
    </w:p>
    <w:p w:rsidR="00D46BFE" w:rsidRPr="00D46BFE" w:rsidRDefault="00D46BFE" w:rsidP="00D46BFE">
      <w:pPr>
        <w:ind w:firstLine="720"/>
      </w:pPr>
      <w:r w:rsidRPr="00227BDE">
        <w:t xml:space="preserve">The below rubric will be used to grade each </w:t>
      </w:r>
      <w:r>
        <w:t>writing assignment – ALL papers are to be completed in APA writing style</w:t>
      </w:r>
    </w:p>
    <w:p w:rsidR="00D46BFE" w:rsidRPr="00FC1505" w:rsidRDefault="00D46BFE" w:rsidP="00D46BFE">
      <w:pPr>
        <w:rPr>
          <w:b/>
        </w:rPr>
      </w:pPr>
      <w:r w:rsidRPr="00FC1505">
        <w:rPr>
          <w:b/>
        </w:rPr>
        <w:t xml:space="preserve">Content:  </w:t>
      </w:r>
      <w:r>
        <w:rPr>
          <w:b/>
        </w:rPr>
        <w:t>50</w:t>
      </w:r>
      <w:r w:rsidRPr="00FC1505">
        <w:rPr>
          <w:b/>
        </w:rPr>
        <w:t xml:space="preserve"> points </w:t>
      </w:r>
    </w:p>
    <w:p w:rsidR="00D46BFE" w:rsidRPr="00227BDE" w:rsidRDefault="00D46BFE" w:rsidP="00D46BFE">
      <w:pPr>
        <w:numPr>
          <w:ilvl w:val="0"/>
          <w:numId w:val="25"/>
        </w:numPr>
        <w:spacing w:after="0" w:line="240" w:lineRule="auto"/>
      </w:pPr>
      <w:r w:rsidRPr="00227BDE">
        <w:rPr>
          <w:b/>
        </w:rPr>
        <w:t>Introduction</w:t>
      </w:r>
      <w:r w:rsidRPr="00227BDE">
        <w:t>- Can a clear and concise thesis be identified? Does the introduction clearly communicate the purpose of the review</w:t>
      </w:r>
      <w:r>
        <w:t xml:space="preserve">?   </w:t>
      </w:r>
    </w:p>
    <w:p w:rsidR="00D46BFE" w:rsidRPr="00227BDE" w:rsidRDefault="00D46BFE" w:rsidP="00D46BFE">
      <w:pPr>
        <w:numPr>
          <w:ilvl w:val="0"/>
          <w:numId w:val="25"/>
        </w:numPr>
        <w:spacing w:after="0" w:line="240" w:lineRule="auto"/>
      </w:pPr>
      <w:r w:rsidRPr="00227BDE">
        <w:rPr>
          <w:b/>
        </w:rPr>
        <w:lastRenderedPageBreak/>
        <w:t>Body of Paper</w:t>
      </w:r>
      <w:r w:rsidRPr="00227BDE">
        <w:t xml:space="preserve">- Does the body of the review display a well thought out and precise development of the intended purpose?  </w:t>
      </w:r>
    </w:p>
    <w:p w:rsidR="00D46BFE" w:rsidRPr="00227BDE" w:rsidRDefault="00D46BFE" w:rsidP="00D46BFE">
      <w:pPr>
        <w:numPr>
          <w:ilvl w:val="0"/>
          <w:numId w:val="25"/>
        </w:numPr>
        <w:spacing w:after="0" w:line="240" w:lineRule="auto"/>
      </w:pPr>
      <w:r w:rsidRPr="00227BDE">
        <w:rPr>
          <w:b/>
        </w:rPr>
        <w:t>Analysis</w:t>
      </w:r>
      <w:r w:rsidRPr="00227BDE">
        <w:t xml:space="preserve">- Does the paper accomplish the intended purpose? Does the review interact with the book in a critical manner? </w:t>
      </w:r>
    </w:p>
    <w:p w:rsidR="00D46BFE" w:rsidRPr="00FC1505" w:rsidRDefault="00D46BFE" w:rsidP="00D46BFE">
      <w:pPr>
        <w:rPr>
          <w:b/>
        </w:rPr>
      </w:pPr>
      <w:r>
        <w:rPr>
          <w:b/>
        </w:rPr>
        <w:t xml:space="preserve">Grammar: 25 </w:t>
      </w:r>
      <w:r w:rsidRPr="00FC1505">
        <w:rPr>
          <w:b/>
        </w:rPr>
        <w:t xml:space="preserve">points   </w:t>
      </w:r>
    </w:p>
    <w:p w:rsidR="00D46BFE" w:rsidRPr="00227BDE" w:rsidRDefault="00D46BFE" w:rsidP="00D46BFE">
      <w:pPr>
        <w:numPr>
          <w:ilvl w:val="0"/>
          <w:numId w:val="25"/>
        </w:numPr>
        <w:spacing w:after="0" w:line="240" w:lineRule="auto"/>
      </w:pPr>
      <w:r w:rsidRPr="00227BDE">
        <w:rPr>
          <w:b/>
        </w:rPr>
        <w:t>Vocabulary</w:t>
      </w:r>
      <w:r w:rsidRPr="00227BDE">
        <w:t>- Does the student us</w:t>
      </w:r>
      <w:r>
        <w:t xml:space="preserve">e college level vocabulary?  </w:t>
      </w:r>
    </w:p>
    <w:p w:rsidR="00D46BFE" w:rsidRPr="00227BDE" w:rsidRDefault="00D46BFE" w:rsidP="00D46BFE">
      <w:pPr>
        <w:numPr>
          <w:ilvl w:val="0"/>
          <w:numId w:val="25"/>
        </w:numPr>
        <w:spacing w:after="0" w:line="240" w:lineRule="auto"/>
      </w:pPr>
      <w:r w:rsidRPr="00227BDE">
        <w:rPr>
          <w:b/>
        </w:rPr>
        <w:t>Punctuation</w:t>
      </w:r>
      <w:r>
        <w:rPr>
          <w:b/>
        </w:rPr>
        <w:t>/Spelling</w:t>
      </w:r>
      <w:r w:rsidRPr="00227BDE">
        <w:rPr>
          <w:b/>
        </w:rPr>
        <w:t>-</w:t>
      </w:r>
      <w:r w:rsidRPr="00227BDE">
        <w:t xml:space="preserve"> Does the paper contain less than 2 punct</w:t>
      </w:r>
      <w:r>
        <w:t xml:space="preserve">uation/spellings errors per page? </w:t>
      </w:r>
    </w:p>
    <w:p w:rsidR="00D46BFE" w:rsidRPr="00FC1505" w:rsidRDefault="00D46BFE" w:rsidP="00D46BFE">
      <w:pPr>
        <w:numPr>
          <w:ilvl w:val="0"/>
          <w:numId w:val="25"/>
        </w:numPr>
        <w:spacing w:after="0" w:line="240" w:lineRule="auto"/>
        <w:rPr>
          <w:b/>
        </w:rPr>
      </w:pPr>
      <w:r w:rsidRPr="00227BDE">
        <w:rPr>
          <w:b/>
        </w:rPr>
        <w:t>Sentence Structure</w:t>
      </w:r>
      <w:r w:rsidRPr="00227BDE">
        <w:t>- Does the review</w:t>
      </w:r>
      <w:r>
        <w:t xml:space="preserve"> use a variety of sentences?  </w:t>
      </w:r>
    </w:p>
    <w:p w:rsidR="00D46BFE" w:rsidRPr="00FC1505" w:rsidRDefault="00D46BFE" w:rsidP="00D46BFE">
      <w:pPr>
        <w:rPr>
          <w:b/>
        </w:rPr>
      </w:pPr>
      <w:r>
        <w:rPr>
          <w:b/>
        </w:rPr>
        <w:t>Form: 25</w:t>
      </w:r>
      <w:r w:rsidRPr="00FC1505">
        <w:rPr>
          <w:b/>
        </w:rPr>
        <w:t xml:space="preserve"> points </w:t>
      </w:r>
    </w:p>
    <w:p w:rsidR="00D46BFE" w:rsidRDefault="00D46BFE" w:rsidP="00D46BFE">
      <w:pPr>
        <w:numPr>
          <w:ilvl w:val="0"/>
          <w:numId w:val="25"/>
        </w:numPr>
        <w:spacing w:after="0" w:line="240" w:lineRule="auto"/>
      </w:pPr>
      <w:r w:rsidRPr="00227BDE">
        <w:rPr>
          <w:b/>
        </w:rPr>
        <w:t>Format</w:t>
      </w:r>
      <w:r w:rsidRPr="00227BDE">
        <w:t>- Does the review</w:t>
      </w:r>
      <w:r>
        <w:t xml:space="preserve"> follow five paragraph essay </w:t>
      </w:r>
      <w:proofErr w:type="gramStart"/>
      <w:r>
        <w:t>format</w:t>
      </w:r>
      <w:proofErr w:type="gramEnd"/>
      <w:r>
        <w:t xml:space="preserve">? </w:t>
      </w:r>
    </w:p>
    <w:p w:rsidR="00D46BFE" w:rsidRDefault="00D46BFE" w:rsidP="00D46BFE">
      <w:pPr>
        <w:rPr>
          <w:b/>
        </w:rPr>
      </w:pPr>
    </w:p>
    <w:p w:rsidR="00D46BFE" w:rsidRDefault="00D46BFE" w:rsidP="00D46BFE">
      <w:r>
        <w:t>There will be thirteen writing assignments</w:t>
      </w:r>
      <w:r w:rsidRPr="00227BDE">
        <w:t xml:space="preserve"> throughout the course. </w:t>
      </w:r>
      <w:r>
        <w:t xml:space="preserve"> The assignments will be a total 1300 points and count as 50% of the total grade for the course. </w:t>
      </w:r>
    </w:p>
    <w:p w:rsidR="00B95FB5" w:rsidRDefault="00B95FB5" w:rsidP="00D46BFE"/>
    <w:p w:rsidR="00B95FB5" w:rsidRDefault="00B95FB5" w:rsidP="00D46BFE">
      <w:r>
        <w:t>Toshia Webb/Whaley</w:t>
      </w:r>
    </w:p>
    <w:p w:rsidR="00B95FB5" w:rsidRDefault="00B95FB5" w:rsidP="00D46BFE">
      <w:r>
        <w:t>I have read</w:t>
      </w:r>
    </w:p>
    <w:p w:rsidR="00B95FB5" w:rsidRDefault="00B95FB5" w:rsidP="00D46BFE">
      <w:r>
        <w:t>Thank you</w:t>
      </w:r>
    </w:p>
    <w:p w:rsidR="00D46BFE" w:rsidRPr="00E22D60" w:rsidRDefault="00D46BFE" w:rsidP="00D46BFE"/>
    <w:p w:rsidR="00B453B8" w:rsidRDefault="00B453B8" w:rsidP="007B5088"/>
    <w:sectPr w:rsidR="00B453B8" w:rsidSect="00EC5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MT">
    <w:altName w:val="MS Mincho"/>
    <w:panose1 w:val="00000000000000000000"/>
    <w:charset w:val="80"/>
    <w:family w:val="auto"/>
    <w:notTrueType/>
    <w:pitch w:val="default"/>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108"/>
    <w:multiLevelType w:val="hybridMultilevel"/>
    <w:tmpl w:val="F8C8D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643E9"/>
    <w:multiLevelType w:val="hybridMultilevel"/>
    <w:tmpl w:val="1640ECC8"/>
    <w:lvl w:ilvl="0" w:tplc="BA0E2DFC">
      <w:start w:val="1"/>
      <w:numFmt w:val="bullet"/>
      <w:lvlText w:val=""/>
      <w:lvlJc w:val="left"/>
      <w:pPr>
        <w:ind w:left="45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64F30"/>
    <w:multiLevelType w:val="hybridMultilevel"/>
    <w:tmpl w:val="476C4E92"/>
    <w:lvl w:ilvl="0" w:tplc="BA0E2DFC">
      <w:start w:val="1"/>
      <w:numFmt w:val="bullet"/>
      <w:lvlText w:val=""/>
      <w:lvlJc w:val="left"/>
      <w:pPr>
        <w:ind w:left="45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73239"/>
    <w:multiLevelType w:val="hybridMultilevel"/>
    <w:tmpl w:val="BDACEA6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147AC"/>
    <w:multiLevelType w:val="hybridMultilevel"/>
    <w:tmpl w:val="B53AF75E"/>
    <w:lvl w:ilvl="0" w:tplc="BA0E2DFC">
      <w:start w:val="1"/>
      <w:numFmt w:val="bullet"/>
      <w:lvlText w:val=""/>
      <w:lvlJc w:val="left"/>
      <w:pPr>
        <w:ind w:left="45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43157"/>
    <w:multiLevelType w:val="hybridMultilevel"/>
    <w:tmpl w:val="0B9265D0"/>
    <w:lvl w:ilvl="0" w:tplc="BA0E2DFC">
      <w:start w:val="1"/>
      <w:numFmt w:val="bullet"/>
      <w:lvlText w:val=""/>
      <w:lvlJc w:val="left"/>
      <w:pPr>
        <w:ind w:left="45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7640E"/>
    <w:multiLevelType w:val="hybridMultilevel"/>
    <w:tmpl w:val="8766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90C97"/>
    <w:multiLevelType w:val="hybridMultilevel"/>
    <w:tmpl w:val="FBBAB47C"/>
    <w:lvl w:ilvl="0" w:tplc="7520E9D2">
      <w:start w:val="1"/>
      <w:numFmt w:val="decimal"/>
      <w:lvlText w:val="%1."/>
      <w:lvlJc w:val="left"/>
      <w:pPr>
        <w:ind w:left="1080" w:hanging="360"/>
      </w:pPr>
      <w:rPr>
        <w:rFonts w:cs="Times New Roman" w:hint="default"/>
        <w:b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215E5589"/>
    <w:multiLevelType w:val="hybridMultilevel"/>
    <w:tmpl w:val="82742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AA7AB6"/>
    <w:multiLevelType w:val="hybridMultilevel"/>
    <w:tmpl w:val="EF24E548"/>
    <w:lvl w:ilvl="0" w:tplc="BA0E2DFC">
      <w:start w:val="1"/>
      <w:numFmt w:val="bullet"/>
      <w:lvlText w:val=""/>
      <w:lvlJc w:val="left"/>
      <w:pPr>
        <w:ind w:left="45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30D26"/>
    <w:multiLevelType w:val="hybridMultilevel"/>
    <w:tmpl w:val="B896D88A"/>
    <w:lvl w:ilvl="0" w:tplc="CAD4C4D6">
      <w:start w:val="1"/>
      <w:numFmt w:val="bullet"/>
      <w:lvlText w:val=""/>
      <w:lvlJc w:val="left"/>
      <w:pPr>
        <w:tabs>
          <w:tab w:val="num" w:pos="1627"/>
        </w:tabs>
        <w:ind w:left="1483" w:firstLine="144"/>
      </w:pPr>
      <w:rPr>
        <w:rFonts w:ascii="Symbol" w:hAnsi="Symbol" w:hint="default"/>
        <w:color w:val="auto"/>
      </w:rPr>
    </w:lvl>
    <w:lvl w:ilvl="1" w:tplc="04090003">
      <w:start w:val="1"/>
      <w:numFmt w:val="bullet"/>
      <w:lvlText w:val="o"/>
      <w:lvlJc w:val="left"/>
      <w:pPr>
        <w:tabs>
          <w:tab w:val="num" w:pos="2707"/>
        </w:tabs>
        <w:ind w:left="2707" w:hanging="360"/>
      </w:pPr>
      <w:rPr>
        <w:rFonts w:ascii="Courier New" w:hAnsi="Courier New" w:hint="default"/>
      </w:rPr>
    </w:lvl>
    <w:lvl w:ilvl="2" w:tplc="04090005">
      <w:start w:val="1"/>
      <w:numFmt w:val="bullet"/>
      <w:lvlText w:val=""/>
      <w:lvlJc w:val="left"/>
      <w:pPr>
        <w:tabs>
          <w:tab w:val="num" w:pos="3427"/>
        </w:tabs>
        <w:ind w:left="3427" w:hanging="360"/>
      </w:pPr>
      <w:rPr>
        <w:rFonts w:ascii="Wingdings" w:hAnsi="Wingdings" w:hint="default"/>
      </w:rPr>
    </w:lvl>
    <w:lvl w:ilvl="3" w:tplc="04090001">
      <w:start w:val="1"/>
      <w:numFmt w:val="bullet"/>
      <w:lvlText w:val=""/>
      <w:lvlJc w:val="left"/>
      <w:pPr>
        <w:tabs>
          <w:tab w:val="num" w:pos="4147"/>
        </w:tabs>
        <w:ind w:left="4147" w:hanging="360"/>
      </w:pPr>
      <w:rPr>
        <w:rFonts w:ascii="Symbol" w:hAnsi="Symbol" w:hint="default"/>
      </w:rPr>
    </w:lvl>
    <w:lvl w:ilvl="4" w:tplc="04090003">
      <w:start w:val="1"/>
      <w:numFmt w:val="bullet"/>
      <w:lvlText w:val="o"/>
      <w:lvlJc w:val="left"/>
      <w:pPr>
        <w:tabs>
          <w:tab w:val="num" w:pos="4867"/>
        </w:tabs>
        <w:ind w:left="4867" w:hanging="360"/>
      </w:pPr>
      <w:rPr>
        <w:rFonts w:ascii="Courier New" w:hAnsi="Courier New" w:hint="default"/>
      </w:rPr>
    </w:lvl>
    <w:lvl w:ilvl="5" w:tplc="04090005">
      <w:start w:val="1"/>
      <w:numFmt w:val="bullet"/>
      <w:lvlText w:val=""/>
      <w:lvlJc w:val="left"/>
      <w:pPr>
        <w:tabs>
          <w:tab w:val="num" w:pos="5587"/>
        </w:tabs>
        <w:ind w:left="5587" w:hanging="360"/>
      </w:pPr>
      <w:rPr>
        <w:rFonts w:ascii="Wingdings" w:hAnsi="Wingdings" w:hint="default"/>
      </w:rPr>
    </w:lvl>
    <w:lvl w:ilvl="6" w:tplc="04090001">
      <w:start w:val="1"/>
      <w:numFmt w:val="bullet"/>
      <w:lvlText w:val=""/>
      <w:lvlJc w:val="left"/>
      <w:pPr>
        <w:tabs>
          <w:tab w:val="num" w:pos="6307"/>
        </w:tabs>
        <w:ind w:left="6307" w:hanging="360"/>
      </w:pPr>
      <w:rPr>
        <w:rFonts w:ascii="Symbol" w:hAnsi="Symbol" w:hint="default"/>
      </w:rPr>
    </w:lvl>
    <w:lvl w:ilvl="7" w:tplc="04090003">
      <w:start w:val="1"/>
      <w:numFmt w:val="bullet"/>
      <w:lvlText w:val="o"/>
      <w:lvlJc w:val="left"/>
      <w:pPr>
        <w:tabs>
          <w:tab w:val="num" w:pos="7027"/>
        </w:tabs>
        <w:ind w:left="7027" w:hanging="360"/>
      </w:pPr>
      <w:rPr>
        <w:rFonts w:ascii="Courier New" w:hAnsi="Courier New" w:hint="default"/>
      </w:rPr>
    </w:lvl>
    <w:lvl w:ilvl="8" w:tplc="04090005">
      <w:start w:val="1"/>
      <w:numFmt w:val="bullet"/>
      <w:lvlText w:val=""/>
      <w:lvlJc w:val="left"/>
      <w:pPr>
        <w:tabs>
          <w:tab w:val="num" w:pos="7747"/>
        </w:tabs>
        <w:ind w:left="7747" w:hanging="360"/>
      </w:pPr>
      <w:rPr>
        <w:rFonts w:ascii="Wingdings" w:hAnsi="Wingdings" w:hint="default"/>
      </w:rPr>
    </w:lvl>
  </w:abstractNum>
  <w:abstractNum w:abstractNumId="11" w15:restartNumberingAfterBreak="0">
    <w:nsid w:val="2C823865"/>
    <w:multiLevelType w:val="hybridMultilevel"/>
    <w:tmpl w:val="84D2F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F1022C"/>
    <w:multiLevelType w:val="hybridMultilevel"/>
    <w:tmpl w:val="0E900B9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12CD3"/>
    <w:multiLevelType w:val="hybridMultilevel"/>
    <w:tmpl w:val="9918D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ED3233"/>
    <w:multiLevelType w:val="hybridMultilevel"/>
    <w:tmpl w:val="F3967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13334A"/>
    <w:multiLevelType w:val="hybridMultilevel"/>
    <w:tmpl w:val="EE585F1C"/>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8C2733"/>
    <w:multiLevelType w:val="hybridMultilevel"/>
    <w:tmpl w:val="013A67CE"/>
    <w:lvl w:ilvl="0" w:tplc="BA0E2DFC">
      <w:start w:val="1"/>
      <w:numFmt w:val="bullet"/>
      <w:lvlText w:val=""/>
      <w:lvlJc w:val="left"/>
      <w:pPr>
        <w:ind w:left="45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097667"/>
    <w:multiLevelType w:val="hybridMultilevel"/>
    <w:tmpl w:val="868E8E62"/>
    <w:lvl w:ilvl="0" w:tplc="BA0E2DFC">
      <w:start w:val="1"/>
      <w:numFmt w:val="bullet"/>
      <w:lvlText w:val=""/>
      <w:lvlJc w:val="left"/>
      <w:pPr>
        <w:ind w:left="45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3359B7"/>
    <w:multiLevelType w:val="hybridMultilevel"/>
    <w:tmpl w:val="2B3C2260"/>
    <w:lvl w:ilvl="0" w:tplc="BA0E2DFC">
      <w:start w:val="1"/>
      <w:numFmt w:val="bullet"/>
      <w:lvlText w:val=""/>
      <w:lvlJc w:val="left"/>
      <w:pPr>
        <w:ind w:left="45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E6427F"/>
    <w:multiLevelType w:val="hybridMultilevel"/>
    <w:tmpl w:val="8468056C"/>
    <w:lvl w:ilvl="0" w:tplc="BA0E2DFC">
      <w:start w:val="1"/>
      <w:numFmt w:val="bullet"/>
      <w:lvlText w:val=""/>
      <w:lvlJc w:val="left"/>
      <w:pPr>
        <w:ind w:left="45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B01548"/>
    <w:multiLevelType w:val="hybridMultilevel"/>
    <w:tmpl w:val="223A71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6D55326"/>
    <w:multiLevelType w:val="hybridMultilevel"/>
    <w:tmpl w:val="CCF8FFA4"/>
    <w:lvl w:ilvl="0" w:tplc="BA0E2DFC">
      <w:start w:val="1"/>
      <w:numFmt w:val="bullet"/>
      <w:lvlText w:val=""/>
      <w:lvlJc w:val="left"/>
      <w:pPr>
        <w:ind w:left="450" w:hanging="360"/>
      </w:pPr>
      <w:rPr>
        <w:rFonts w:ascii="Symbol" w:hAnsi="Symbol" w:hint="default"/>
        <w:color w:val="000000" w:themeColor="text1"/>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72904547"/>
    <w:multiLevelType w:val="hybridMultilevel"/>
    <w:tmpl w:val="F6D866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751043F9"/>
    <w:multiLevelType w:val="hybridMultilevel"/>
    <w:tmpl w:val="BE74F27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7EDD3C33"/>
    <w:multiLevelType w:val="hybridMultilevel"/>
    <w:tmpl w:val="65002A88"/>
    <w:lvl w:ilvl="0" w:tplc="BA0E2DFC">
      <w:start w:val="1"/>
      <w:numFmt w:val="bullet"/>
      <w:lvlText w:val=""/>
      <w:lvlJc w:val="left"/>
      <w:pPr>
        <w:ind w:left="45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3"/>
  </w:num>
  <w:num w:numId="4">
    <w:abstractNumId w:val="10"/>
  </w:num>
  <w:num w:numId="5">
    <w:abstractNumId w:val="13"/>
  </w:num>
  <w:num w:numId="6">
    <w:abstractNumId w:val="0"/>
  </w:num>
  <w:num w:numId="7">
    <w:abstractNumId w:val="8"/>
  </w:num>
  <w:num w:numId="8">
    <w:abstractNumId w:val="20"/>
  </w:num>
  <w:num w:numId="9">
    <w:abstractNumId w:val="3"/>
  </w:num>
  <w:num w:numId="10">
    <w:abstractNumId w:val="22"/>
  </w:num>
  <w:num w:numId="11">
    <w:abstractNumId w:val="11"/>
  </w:num>
  <w:num w:numId="12">
    <w:abstractNumId w:val="12"/>
  </w:num>
  <w:num w:numId="13">
    <w:abstractNumId w:val="21"/>
  </w:num>
  <w:num w:numId="14">
    <w:abstractNumId w:val="4"/>
  </w:num>
  <w:num w:numId="15">
    <w:abstractNumId w:val="2"/>
  </w:num>
  <w:num w:numId="16">
    <w:abstractNumId w:val="16"/>
  </w:num>
  <w:num w:numId="17">
    <w:abstractNumId w:val="1"/>
  </w:num>
  <w:num w:numId="18">
    <w:abstractNumId w:val="19"/>
  </w:num>
  <w:num w:numId="19">
    <w:abstractNumId w:val="24"/>
  </w:num>
  <w:num w:numId="20">
    <w:abstractNumId w:val="18"/>
  </w:num>
  <w:num w:numId="21">
    <w:abstractNumId w:val="17"/>
  </w:num>
  <w:num w:numId="22">
    <w:abstractNumId w:val="9"/>
  </w:num>
  <w:num w:numId="23">
    <w:abstractNumId w:val="14"/>
  </w:num>
  <w:num w:numId="24">
    <w:abstractNumId w:val="5"/>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EF"/>
    <w:rsid w:val="00022CEE"/>
    <w:rsid w:val="00041BEB"/>
    <w:rsid w:val="00050D7A"/>
    <w:rsid w:val="00071288"/>
    <w:rsid w:val="00096523"/>
    <w:rsid w:val="000C68AD"/>
    <w:rsid w:val="000D1274"/>
    <w:rsid w:val="000E158E"/>
    <w:rsid w:val="0011403F"/>
    <w:rsid w:val="0012080D"/>
    <w:rsid w:val="001213C4"/>
    <w:rsid w:val="00247993"/>
    <w:rsid w:val="00267FFA"/>
    <w:rsid w:val="00276DB0"/>
    <w:rsid w:val="00276E00"/>
    <w:rsid w:val="002866D6"/>
    <w:rsid w:val="00293F76"/>
    <w:rsid w:val="002A6191"/>
    <w:rsid w:val="002B0DFC"/>
    <w:rsid w:val="002D7A7D"/>
    <w:rsid w:val="00354CCD"/>
    <w:rsid w:val="003F5253"/>
    <w:rsid w:val="00401029"/>
    <w:rsid w:val="004D4BB3"/>
    <w:rsid w:val="004F71B2"/>
    <w:rsid w:val="0051776E"/>
    <w:rsid w:val="0055096C"/>
    <w:rsid w:val="00601B4A"/>
    <w:rsid w:val="0061720C"/>
    <w:rsid w:val="00617E38"/>
    <w:rsid w:val="00632CFA"/>
    <w:rsid w:val="006554FE"/>
    <w:rsid w:val="006B2F3D"/>
    <w:rsid w:val="006B36F5"/>
    <w:rsid w:val="006D5593"/>
    <w:rsid w:val="006E300F"/>
    <w:rsid w:val="006E5CD0"/>
    <w:rsid w:val="00714437"/>
    <w:rsid w:val="00757119"/>
    <w:rsid w:val="00784821"/>
    <w:rsid w:val="00791638"/>
    <w:rsid w:val="007B08BE"/>
    <w:rsid w:val="007B5088"/>
    <w:rsid w:val="007B7349"/>
    <w:rsid w:val="007F0439"/>
    <w:rsid w:val="007F7DAE"/>
    <w:rsid w:val="00806075"/>
    <w:rsid w:val="008444B0"/>
    <w:rsid w:val="008629AD"/>
    <w:rsid w:val="008A2DEF"/>
    <w:rsid w:val="008E44DE"/>
    <w:rsid w:val="009267DD"/>
    <w:rsid w:val="009332C0"/>
    <w:rsid w:val="009340E8"/>
    <w:rsid w:val="00971673"/>
    <w:rsid w:val="00995B3F"/>
    <w:rsid w:val="009E4791"/>
    <w:rsid w:val="00A01EF8"/>
    <w:rsid w:val="00A405BE"/>
    <w:rsid w:val="00A9167C"/>
    <w:rsid w:val="00AF28E2"/>
    <w:rsid w:val="00B453B8"/>
    <w:rsid w:val="00B60557"/>
    <w:rsid w:val="00B84E5F"/>
    <w:rsid w:val="00B95FB5"/>
    <w:rsid w:val="00BA2B2E"/>
    <w:rsid w:val="00C07240"/>
    <w:rsid w:val="00C3240C"/>
    <w:rsid w:val="00C434C0"/>
    <w:rsid w:val="00C81BC5"/>
    <w:rsid w:val="00CD72D3"/>
    <w:rsid w:val="00D20FD5"/>
    <w:rsid w:val="00D23792"/>
    <w:rsid w:val="00D46BFE"/>
    <w:rsid w:val="00DB4932"/>
    <w:rsid w:val="00DB7438"/>
    <w:rsid w:val="00E73FA9"/>
    <w:rsid w:val="00EC59F6"/>
    <w:rsid w:val="00ED180A"/>
    <w:rsid w:val="00EE6F32"/>
    <w:rsid w:val="00F14297"/>
    <w:rsid w:val="00F20A9C"/>
    <w:rsid w:val="00F3636A"/>
    <w:rsid w:val="00F36BFF"/>
    <w:rsid w:val="00F8364A"/>
    <w:rsid w:val="00F952F9"/>
    <w:rsid w:val="00FE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039FF94E-AFEE-45DC-B556-7E18F0997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2DEF"/>
    <w:pPr>
      <w:spacing w:after="200" w:line="276" w:lineRule="auto"/>
    </w:pPr>
    <w:rPr>
      <w:rFonts w:ascii="Calibri" w:hAnsi="Calibri"/>
      <w:sz w:val="22"/>
      <w:szCs w:val="22"/>
    </w:rPr>
  </w:style>
  <w:style w:type="paragraph" w:styleId="Heading1">
    <w:name w:val="heading 1"/>
    <w:basedOn w:val="Normal"/>
    <w:next w:val="Normal"/>
    <w:link w:val="Heading1Char"/>
    <w:qFormat/>
    <w:rsid w:val="008A2DEF"/>
    <w:pPr>
      <w:keepNext/>
      <w:spacing w:after="0" w:line="240" w:lineRule="auto"/>
      <w:outlineLvl w:val="0"/>
    </w:pPr>
    <w:rPr>
      <w:rFonts w:ascii="Times New Roman" w:eastAsia="Calibri"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8A2DEF"/>
    <w:rPr>
      <w:rFonts w:eastAsia="Calibri"/>
      <w:b/>
      <w:sz w:val="24"/>
      <w:szCs w:val="24"/>
      <w:lang w:val="en-US" w:eastAsia="en-US" w:bidi="ar-SA"/>
    </w:rPr>
  </w:style>
  <w:style w:type="paragraph" w:styleId="ListParagraph">
    <w:name w:val="List Paragraph"/>
    <w:basedOn w:val="Normal"/>
    <w:qFormat/>
    <w:rsid w:val="008A2DEF"/>
    <w:pPr>
      <w:spacing w:after="0" w:line="240" w:lineRule="auto"/>
      <w:ind w:left="720"/>
      <w:contextualSpacing/>
    </w:pPr>
    <w:rPr>
      <w:rFonts w:eastAsia="Calibri"/>
      <w:sz w:val="24"/>
      <w:szCs w:val="24"/>
    </w:rPr>
  </w:style>
  <w:style w:type="character" w:styleId="Hyperlink">
    <w:name w:val="Hyperlink"/>
    <w:basedOn w:val="DefaultParagraphFont"/>
    <w:rsid w:val="008A2DEF"/>
    <w:rPr>
      <w:rFonts w:cs="Times New Roman"/>
      <w:color w:val="0000FF"/>
      <w:u w:val="single"/>
    </w:rPr>
  </w:style>
  <w:style w:type="paragraph" w:styleId="Footer">
    <w:name w:val="footer"/>
    <w:basedOn w:val="Normal"/>
    <w:link w:val="FooterChar"/>
    <w:rsid w:val="006B2F3D"/>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basedOn w:val="DefaultParagraphFont"/>
    <w:link w:val="Footer"/>
    <w:rsid w:val="006B2F3D"/>
    <w:rPr>
      <w:sz w:val="24"/>
      <w:szCs w:val="24"/>
    </w:rPr>
  </w:style>
  <w:style w:type="paragraph" w:styleId="BodyText3">
    <w:name w:val="Body Text 3"/>
    <w:basedOn w:val="Normal"/>
    <w:link w:val="BodyText3Char"/>
    <w:rsid w:val="006B2F3D"/>
    <w:pPr>
      <w:spacing w:after="0" w:line="240" w:lineRule="auto"/>
    </w:pPr>
    <w:rPr>
      <w:rFonts w:ascii="Times New Roman" w:hAnsi="Times New Roman"/>
      <w:bCs/>
      <w:szCs w:val="24"/>
    </w:rPr>
  </w:style>
  <w:style w:type="character" w:customStyle="1" w:styleId="BodyText3Char">
    <w:name w:val="Body Text 3 Char"/>
    <w:basedOn w:val="DefaultParagraphFont"/>
    <w:link w:val="BodyText3"/>
    <w:rsid w:val="006B2F3D"/>
    <w:rPr>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3594</Words>
  <Characters>20489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Course Code/ Title</vt:lpstr>
    </vt:vector>
  </TitlesOfParts>
  <Company>Beulah</Company>
  <LinksUpToDate>false</LinksUpToDate>
  <CharactersWithSpaces>24035</CharactersWithSpaces>
  <SharedDoc>false</SharedDoc>
  <HLinks>
    <vt:vector size="6" baseType="variant">
      <vt:variant>
        <vt:i4>3407937</vt:i4>
      </vt:variant>
      <vt:variant>
        <vt:i4>0</vt:i4>
      </vt:variant>
      <vt:variant>
        <vt:i4>0</vt:i4>
      </vt:variant>
      <vt:variant>
        <vt:i4>5</vt:i4>
      </vt:variant>
      <vt:variant>
        <vt:lpwstr>mailto:first.last@beulah.org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Code/ Title</dc:title>
  <dc:creator>Lori Miller</dc:creator>
  <cp:lastModifiedBy>Toshia Whaley</cp:lastModifiedBy>
  <cp:revision>2</cp:revision>
  <cp:lastPrinted>2012-08-15T20:50:00Z</cp:lastPrinted>
  <dcterms:created xsi:type="dcterms:W3CDTF">2018-03-17T22:59:00Z</dcterms:created>
  <dcterms:modified xsi:type="dcterms:W3CDTF">2018-03-17T22:59:00Z</dcterms:modified>
</cp:coreProperties>
</file>