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1A" w:rsidRPr="0002021A" w:rsidRDefault="009C272C" w:rsidP="0002021A">
      <w:pPr>
        <w:spacing w:line="480" w:lineRule="auto"/>
        <w:ind w:left="144" w:right="144"/>
        <w:rPr>
          <w:b/>
        </w:rPr>
      </w:pPr>
      <w:r w:rsidRPr="0002021A">
        <w:t xml:space="preserve"> </w:t>
      </w:r>
      <w:r w:rsidR="0002021A" w:rsidRPr="0002021A">
        <w:rPr>
          <w:b/>
          <w:u w:val="single"/>
        </w:rPr>
        <w:t>Peer Coaching Milestone Report 2</w:t>
      </w:r>
    </w:p>
    <w:p w:rsidR="0002021A" w:rsidRPr="0002021A" w:rsidRDefault="0002021A" w:rsidP="0002021A">
      <w:pPr>
        <w:spacing w:line="480" w:lineRule="auto"/>
        <w:ind w:left="144" w:right="144"/>
      </w:pPr>
      <w:r w:rsidRPr="0002021A">
        <w:t>Peer/John Rogers</w:t>
      </w:r>
    </w:p>
    <w:p w:rsidR="0002021A" w:rsidRPr="0002021A" w:rsidRDefault="0002021A" w:rsidP="0002021A">
      <w:pPr>
        <w:spacing w:line="480" w:lineRule="auto"/>
        <w:ind w:left="144" w:right="144"/>
      </w:pPr>
      <w:r w:rsidRPr="0002021A">
        <w:t>11/4/2017</w:t>
      </w:r>
    </w:p>
    <w:p w:rsidR="0002021A" w:rsidRPr="0002021A" w:rsidRDefault="0002021A" w:rsidP="0002021A">
      <w:pPr>
        <w:spacing w:line="480" w:lineRule="auto"/>
        <w:ind w:left="144" w:right="144"/>
        <w:rPr>
          <w:b/>
          <w:u w:val="single"/>
        </w:rPr>
      </w:pPr>
      <w:r w:rsidRPr="0002021A">
        <w:rPr>
          <w:b/>
          <w:u w:val="single"/>
        </w:rPr>
        <w:t>GROW MODEL ROLE</w:t>
      </w:r>
    </w:p>
    <w:p w:rsidR="0002021A" w:rsidRPr="0002021A" w:rsidRDefault="0002021A" w:rsidP="0002021A">
      <w:pPr>
        <w:pStyle w:val="ListParagraph"/>
        <w:numPr>
          <w:ilvl w:val="0"/>
          <w:numId w:val="1"/>
        </w:numPr>
        <w:spacing w:line="480" w:lineRule="auto"/>
        <w:ind w:left="144" w:right="144"/>
        <w:rPr>
          <w:b/>
        </w:rPr>
      </w:pPr>
      <w:r w:rsidRPr="0002021A">
        <w:rPr>
          <w:b/>
        </w:rPr>
        <w:t>GOAL</w:t>
      </w:r>
    </w:p>
    <w:p w:rsidR="0002021A" w:rsidRPr="0002021A" w:rsidRDefault="0002021A" w:rsidP="0002021A">
      <w:pPr>
        <w:pStyle w:val="ListParagraph"/>
        <w:numPr>
          <w:ilvl w:val="0"/>
          <w:numId w:val="1"/>
        </w:numPr>
        <w:spacing w:line="480" w:lineRule="auto"/>
        <w:ind w:left="144" w:right="144"/>
        <w:rPr>
          <w:b/>
        </w:rPr>
      </w:pPr>
      <w:r w:rsidRPr="0002021A">
        <w:rPr>
          <w:b/>
        </w:rPr>
        <w:t>REALITY</w:t>
      </w:r>
    </w:p>
    <w:p w:rsidR="0002021A" w:rsidRPr="0002021A" w:rsidRDefault="0002021A" w:rsidP="0002021A">
      <w:pPr>
        <w:pStyle w:val="ListParagraph"/>
        <w:numPr>
          <w:ilvl w:val="0"/>
          <w:numId w:val="1"/>
        </w:numPr>
        <w:spacing w:line="480" w:lineRule="auto"/>
        <w:ind w:left="144" w:right="144"/>
        <w:rPr>
          <w:b/>
        </w:rPr>
      </w:pPr>
      <w:r w:rsidRPr="0002021A">
        <w:rPr>
          <w:b/>
        </w:rPr>
        <w:t xml:space="preserve">OPTIONS </w:t>
      </w:r>
    </w:p>
    <w:p w:rsidR="0002021A" w:rsidRPr="0002021A" w:rsidRDefault="0002021A" w:rsidP="0002021A">
      <w:pPr>
        <w:pStyle w:val="ListParagraph"/>
        <w:numPr>
          <w:ilvl w:val="0"/>
          <w:numId w:val="1"/>
        </w:numPr>
        <w:spacing w:line="480" w:lineRule="auto"/>
        <w:ind w:left="144" w:right="144"/>
        <w:rPr>
          <w:b/>
        </w:rPr>
      </w:pPr>
      <w:r w:rsidRPr="0002021A">
        <w:rPr>
          <w:b/>
        </w:rPr>
        <w:t>WRAP-UP</w:t>
      </w:r>
    </w:p>
    <w:p w:rsidR="0002021A" w:rsidRPr="0002021A" w:rsidRDefault="0002021A" w:rsidP="0002021A">
      <w:pPr>
        <w:pStyle w:val="ListParagraph"/>
        <w:spacing w:line="480" w:lineRule="auto"/>
        <w:ind w:left="144" w:right="144"/>
      </w:pPr>
      <w:r w:rsidRPr="0002021A">
        <w:t xml:space="preserve">This week John, was faced with some obstacles that became </w:t>
      </w:r>
      <w:r w:rsidRPr="0002021A">
        <w:rPr>
          <w:b/>
        </w:rPr>
        <w:t>Realities.</w:t>
      </w:r>
      <w:r w:rsidRPr="0002021A">
        <w:t xml:space="preserve"> That he knew the word know  matters. </w:t>
      </w:r>
      <w:r w:rsidRPr="0002021A">
        <w:rPr>
          <w:b/>
        </w:rPr>
        <w:t>The Grow Model Role</w:t>
      </w:r>
      <w:r w:rsidRPr="0002021A">
        <w:t xml:space="preserve"> he is determine to follow out to the full capacity and time frame. Many </w:t>
      </w:r>
      <w:r w:rsidRPr="0002021A">
        <w:rPr>
          <w:b/>
        </w:rPr>
        <w:t>Options</w:t>
      </w:r>
      <w:r w:rsidRPr="0002021A">
        <w:t xml:space="preserve"> that he could take and get around it but nothing is ever solved getting around it. Because of the goals John has already put in place himself. There is no comprising nor will he receive any setbacks. There has been much progress and ownership as solving the pieces to his puzzle. Meaning embracing everything that has been so important to him. He realizes much is given to much is required. John is identifying what it takes to get to the next phases and gain structure in all of them. Knowing his accountability in the natural and most all spiritual. Wanting to continue to  make his changes even learning how to enjoy them. There is that saying actions speaks louder than words. There is always the personal life first and boundaries that plays major roles. John current situations and beliefs along with the challenges. They are no longer his captivity because he has become so inspired by The </w:t>
      </w:r>
      <w:r w:rsidRPr="0002021A">
        <w:rPr>
          <w:b/>
        </w:rPr>
        <w:t>Grow Model</w:t>
      </w:r>
      <w:r w:rsidRPr="0002021A">
        <w:t xml:space="preserve">. He is aware and responsible with confidence for such a transformation. There is nothing better or knowing that change is for those who really want it. John said he will not be </w:t>
      </w:r>
      <w:r w:rsidRPr="0002021A">
        <w:lastRenderedPageBreak/>
        <w:t xml:space="preserve">deceived by what will bring and make life happen for him. His time frame is headed in the right direction as he measures the amount that need to be disperse in every area of his goals. His realities he can manage without a whole lot of others necessities. Being on a journey trying to please make people you love the most. Everything he said has to have its own balance and progression. I mention to John, As iron sharpens, so one man sharpens another. Meaning it is not just a one-sided show. These sessions has allowed John to see what he vision and plan to take full action and commitment. From family, friends, work and church. His model of managing without feeling overwhelm. Has lead him to so much improvement with a clearer understanding. He said is so amazing to see what he needed to improve and move forward. His listening is giving him much more clarity and is making the decisions needed. John's </w:t>
      </w:r>
      <w:r w:rsidRPr="0002021A">
        <w:rPr>
          <w:b/>
        </w:rPr>
        <w:t>Wrap-Up</w:t>
      </w:r>
      <w:r w:rsidRPr="0002021A">
        <w:t xml:space="preserve"> this week has been that he is very please so far with himself. Just as home improvements are done in one's home. There are self improvements that are very important to life. His weight loss is has even given him broad territories to continue to be non-stoppable. He feels the change but not only that he can see the change. That is such a major goal along with his other goals that he is so motivated to achieve. In what and how </w:t>
      </w:r>
      <w:r w:rsidRPr="0002021A">
        <w:rPr>
          <w:b/>
        </w:rPr>
        <w:t>the Grow Model</w:t>
      </w:r>
      <w:r w:rsidRPr="0002021A">
        <w:t xml:space="preserve"> has manifested for him this week. John cannot wait to set many more goals to set and solve in the future in his life.</w:t>
      </w:r>
    </w:p>
    <w:p w:rsidR="0002021A" w:rsidRPr="0002021A" w:rsidRDefault="0002021A" w:rsidP="0002021A">
      <w:pPr>
        <w:spacing w:line="480" w:lineRule="auto"/>
        <w:ind w:left="144" w:right="144"/>
      </w:pPr>
    </w:p>
    <w:p w:rsidR="00BF3988" w:rsidRPr="0002021A" w:rsidRDefault="00BF3988" w:rsidP="0002021A">
      <w:pPr>
        <w:spacing w:line="480" w:lineRule="auto"/>
        <w:ind w:left="144" w:right="144"/>
      </w:pPr>
    </w:p>
    <w:sectPr w:rsidR="00BF3988" w:rsidRPr="0002021A" w:rsidSect="008D4A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8494D"/>
    <w:multiLevelType w:val="hybridMultilevel"/>
    <w:tmpl w:val="AAF89016"/>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BF3988"/>
    <w:rsid w:val="0002021A"/>
    <w:rsid w:val="000A2FBB"/>
    <w:rsid w:val="006A3BD7"/>
    <w:rsid w:val="0081567F"/>
    <w:rsid w:val="008D4A94"/>
    <w:rsid w:val="009B2364"/>
    <w:rsid w:val="009C272C"/>
    <w:rsid w:val="00BF39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2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Evangelist K</dc:creator>
  <cp:lastModifiedBy>Evangelist K</cp:lastModifiedBy>
  <cp:revision>2</cp:revision>
  <dcterms:created xsi:type="dcterms:W3CDTF">2017-11-04T19:05:00Z</dcterms:created>
  <dcterms:modified xsi:type="dcterms:W3CDTF">2017-11-04T19:05:00Z</dcterms:modified>
</cp:coreProperties>
</file>