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FB" w:rsidRDefault="00BC431B" w:rsidP="00AC0FFB">
      <w:pPr>
        <w:spacing w:line="240" w:lineRule="auto"/>
        <w:rPr>
          <w:rFonts w:ascii="Times New Roman" w:hAnsi="Times New Roman" w:cs="Times New Roman"/>
          <w:sz w:val="24"/>
          <w:szCs w:val="24"/>
        </w:rPr>
      </w:pPr>
      <w:r>
        <w:rPr>
          <w:rFonts w:ascii="Times New Roman" w:hAnsi="Times New Roman" w:cs="Times New Roman"/>
          <w:sz w:val="24"/>
          <w:szCs w:val="24"/>
        </w:rPr>
        <w:t>Katrina Morris</w:t>
      </w:r>
      <w:bookmarkStart w:id="0" w:name="_GoBack"/>
      <w:bookmarkEnd w:id="0"/>
    </w:p>
    <w:p w:rsidR="00BC431B" w:rsidRDefault="00BC431B" w:rsidP="00AC0FF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Hist</w:t>
      </w:r>
      <w:proofErr w:type="spellEnd"/>
      <w:r>
        <w:rPr>
          <w:rFonts w:ascii="Times New Roman" w:hAnsi="Times New Roman" w:cs="Times New Roman"/>
          <w:sz w:val="24"/>
          <w:szCs w:val="24"/>
        </w:rPr>
        <w:t xml:space="preserve"> 414 Church History</w:t>
      </w:r>
    </w:p>
    <w:p w:rsidR="00BC431B" w:rsidRDefault="00BC431B" w:rsidP="00AC0FFB">
      <w:pPr>
        <w:spacing w:line="240" w:lineRule="auto"/>
        <w:rPr>
          <w:rFonts w:ascii="Times New Roman" w:hAnsi="Times New Roman" w:cs="Times New Roman"/>
          <w:sz w:val="24"/>
          <w:szCs w:val="24"/>
        </w:rPr>
      </w:pPr>
      <w:r>
        <w:rPr>
          <w:rFonts w:ascii="Times New Roman" w:hAnsi="Times New Roman" w:cs="Times New Roman"/>
          <w:sz w:val="24"/>
          <w:szCs w:val="24"/>
        </w:rPr>
        <w:t>Research Proposal</w:t>
      </w:r>
    </w:p>
    <w:p w:rsidR="00AC0FFB" w:rsidRDefault="00AC0FFB" w:rsidP="00BC431B">
      <w:pPr>
        <w:spacing w:line="240" w:lineRule="auto"/>
        <w:rPr>
          <w:rFonts w:ascii="Times New Roman" w:hAnsi="Times New Roman" w:cs="Times New Roman"/>
          <w:sz w:val="24"/>
          <w:szCs w:val="24"/>
        </w:rPr>
      </w:pPr>
      <w:r>
        <w:rPr>
          <w:rFonts w:ascii="Times New Roman" w:hAnsi="Times New Roman" w:cs="Times New Roman"/>
          <w:sz w:val="24"/>
          <w:szCs w:val="24"/>
        </w:rPr>
        <w:t>The Validity and Authenticity of New Testament Writers</w:t>
      </w:r>
    </w:p>
    <w:p w:rsidR="00BC431B" w:rsidRDefault="007677E5" w:rsidP="00BC431B">
      <w:pPr>
        <w:spacing w:line="240" w:lineRule="auto"/>
        <w:rPr>
          <w:rFonts w:ascii="Times New Roman" w:hAnsi="Times New Roman" w:cs="Times New Roman"/>
          <w:sz w:val="24"/>
          <w:szCs w:val="24"/>
        </w:rPr>
      </w:pPr>
      <w:r>
        <w:rPr>
          <w:rFonts w:ascii="Times New Roman" w:hAnsi="Times New Roman" w:cs="Times New Roman"/>
          <w:sz w:val="24"/>
          <w:szCs w:val="24"/>
        </w:rPr>
        <w:t>February 17, 2018</w:t>
      </w:r>
    </w:p>
    <w:p w:rsidR="007677E5" w:rsidRDefault="007677E5" w:rsidP="00BC431B">
      <w:pPr>
        <w:spacing w:line="240" w:lineRule="auto"/>
        <w:rPr>
          <w:rFonts w:ascii="Times New Roman" w:hAnsi="Times New Roman" w:cs="Times New Roman"/>
          <w:sz w:val="24"/>
          <w:szCs w:val="24"/>
        </w:rPr>
      </w:pPr>
    </w:p>
    <w:p w:rsidR="00BC431B" w:rsidRPr="00BC431B" w:rsidRDefault="00BC431B" w:rsidP="00BC431B">
      <w:pPr>
        <w:spacing w:line="240" w:lineRule="auto"/>
        <w:rPr>
          <w:rFonts w:ascii="Times New Roman" w:hAnsi="Times New Roman" w:cs="Times New Roman"/>
          <w:b/>
          <w:sz w:val="24"/>
          <w:szCs w:val="24"/>
        </w:rPr>
      </w:pPr>
      <w:r w:rsidRPr="00BC431B">
        <w:rPr>
          <w:rFonts w:ascii="Times New Roman" w:hAnsi="Times New Roman" w:cs="Times New Roman"/>
          <w:b/>
          <w:sz w:val="24"/>
          <w:szCs w:val="24"/>
        </w:rPr>
        <w:t>Introduction</w:t>
      </w:r>
    </w:p>
    <w:p w:rsidR="00AC0FFB" w:rsidRDefault="00AC0FFB" w:rsidP="00AC0FFB">
      <w:pPr>
        <w:spacing w:line="240" w:lineRule="auto"/>
        <w:rPr>
          <w:rFonts w:ascii="Times New Roman" w:hAnsi="Times New Roman" w:cs="Times New Roman"/>
          <w:sz w:val="24"/>
          <w:szCs w:val="24"/>
        </w:rPr>
      </w:pPr>
    </w:p>
    <w:p w:rsidR="00983AA3" w:rsidRDefault="00657BD4" w:rsidP="00983A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Irvin L. Jensen refers to the New Testament as the last words God ever wrote to man. These last words are God’s final revelation to </w:t>
      </w:r>
      <w:r w:rsidR="00D02DA7">
        <w:rPr>
          <w:rFonts w:ascii="Times New Roman" w:hAnsi="Times New Roman" w:cs="Times New Roman"/>
          <w:sz w:val="24"/>
          <w:szCs w:val="24"/>
        </w:rPr>
        <w:t xml:space="preserve">his people by his Son Jesus Christ </w:t>
      </w:r>
      <w:sdt>
        <w:sdtPr>
          <w:rPr>
            <w:rFonts w:ascii="Times New Roman" w:hAnsi="Times New Roman" w:cs="Times New Roman"/>
            <w:sz w:val="24"/>
            <w:szCs w:val="24"/>
          </w:rPr>
          <w:id w:val="670764883"/>
          <w:citation/>
        </w:sdtPr>
        <w:sdtContent>
          <w:r w:rsidR="00512362">
            <w:rPr>
              <w:rFonts w:ascii="Times New Roman" w:hAnsi="Times New Roman" w:cs="Times New Roman"/>
              <w:sz w:val="24"/>
              <w:szCs w:val="24"/>
            </w:rPr>
            <w:fldChar w:fldCharType="begin"/>
          </w:r>
          <w:r w:rsidR="00D02DA7">
            <w:rPr>
              <w:rFonts w:ascii="Times New Roman" w:hAnsi="Times New Roman" w:cs="Times New Roman"/>
              <w:sz w:val="24"/>
              <w:szCs w:val="24"/>
            </w:rPr>
            <w:instrText xml:space="preserve"> CITATION Irv81 \l 1033 </w:instrText>
          </w:r>
          <w:r w:rsidR="00512362">
            <w:rPr>
              <w:rFonts w:ascii="Times New Roman" w:hAnsi="Times New Roman" w:cs="Times New Roman"/>
              <w:sz w:val="24"/>
              <w:szCs w:val="24"/>
            </w:rPr>
            <w:fldChar w:fldCharType="separate"/>
          </w:r>
          <w:r w:rsidR="00D02DA7" w:rsidRPr="00D02DA7">
            <w:rPr>
              <w:rFonts w:ascii="Times New Roman" w:hAnsi="Times New Roman" w:cs="Times New Roman"/>
              <w:noProof/>
              <w:sz w:val="24"/>
              <w:szCs w:val="24"/>
            </w:rPr>
            <w:t>(Jensen's Survey of the New Testament, 1981)</w:t>
          </w:r>
          <w:r w:rsidR="00512362">
            <w:rPr>
              <w:rFonts w:ascii="Times New Roman" w:hAnsi="Times New Roman" w:cs="Times New Roman"/>
              <w:sz w:val="24"/>
              <w:szCs w:val="24"/>
            </w:rPr>
            <w:fldChar w:fldCharType="end"/>
          </w:r>
        </w:sdtContent>
      </w:sdt>
      <w:r w:rsidR="00D02DA7">
        <w:rPr>
          <w:rFonts w:ascii="Times New Roman" w:hAnsi="Times New Roman" w:cs="Times New Roman"/>
          <w:sz w:val="24"/>
          <w:szCs w:val="24"/>
        </w:rPr>
        <w:t xml:space="preserve">. </w:t>
      </w:r>
      <w:r w:rsidR="007A3192">
        <w:rPr>
          <w:rFonts w:ascii="Times New Roman" w:hAnsi="Times New Roman" w:cs="Times New Roman"/>
          <w:sz w:val="24"/>
          <w:szCs w:val="24"/>
        </w:rPr>
        <w:t>All scripture has been inspired by God through the writers he chose to complete his final revelation. The New Testament tells us who the Son of God is a</w:t>
      </w:r>
      <w:r w:rsidR="00791E5F">
        <w:rPr>
          <w:rFonts w:ascii="Times New Roman" w:hAnsi="Times New Roman" w:cs="Times New Roman"/>
          <w:sz w:val="24"/>
          <w:szCs w:val="24"/>
        </w:rPr>
        <w:t>nd reveals his purpose on earth and commission to those who believe in him after his death. There are three categories</w:t>
      </w:r>
      <w:r w:rsidR="0056215C">
        <w:rPr>
          <w:rFonts w:ascii="Times New Roman" w:hAnsi="Times New Roman" w:cs="Times New Roman"/>
          <w:sz w:val="24"/>
          <w:szCs w:val="24"/>
        </w:rPr>
        <w:t xml:space="preserve"> within the New Testament: The Gospels, Acts &amp; Epistles, and Revelation.</w:t>
      </w:r>
      <w:r w:rsidR="00A14420">
        <w:rPr>
          <w:rFonts w:ascii="Times New Roman" w:hAnsi="Times New Roman" w:cs="Times New Roman"/>
          <w:sz w:val="24"/>
          <w:szCs w:val="24"/>
        </w:rPr>
        <w:t xml:space="preserve"> </w:t>
      </w:r>
      <w:r w:rsidR="00AC0FFB">
        <w:rPr>
          <w:rFonts w:ascii="Times New Roman" w:hAnsi="Times New Roman" w:cs="Times New Roman"/>
          <w:sz w:val="24"/>
          <w:szCs w:val="24"/>
        </w:rPr>
        <w:t>There are eight writers of the new Testament: Matthew, Mark, and Luke’s writings in the new Covenant of the Canon are self-titled books; however, Acts is also attributed to Luke. John who was also referred to as Jesus beloved disciple is the author of the gospel of John</w:t>
      </w:r>
      <w:r w:rsidR="00BC431B">
        <w:rPr>
          <w:rFonts w:ascii="Times New Roman" w:hAnsi="Times New Roman" w:cs="Times New Roman"/>
          <w:sz w:val="24"/>
          <w:szCs w:val="24"/>
        </w:rPr>
        <w:t>, I John, II John, III John, along with</w:t>
      </w:r>
      <w:r w:rsidR="00AC0FFB">
        <w:rPr>
          <w:rFonts w:ascii="Times New Roman" w:hAnsi="Times New Roman" w:cs="Times New Roman"/>
          <w:sz w:val="24"/>
          <w:szCs w:val="24"/>
        </w:rPr>
        <w:t xml:space="preserve"> the book of Revelation. Peter wrote I and II Peter, James son of Zebedee wrote the book of James, Jude wrote the book of Jude, and Paul wrote </w:t>
      </w:r>
      <w:r w:rsidR="00A14420">
        <w:rPr>
          <w:rFonts w:ascii="Times New Roman" w:hAnsi="Times New Roman" w:cs="Times New Roman"/>
          <w:sz w:val="24"/>
          <w:szCs w:val="24"/>
        </w:rPr>
        <w:t>many</w:t>
      </w:r>
      <w:r w:rsidR="00AC0FFB">
        <w:rPr>
          <w:rFonts w:ascii="Times New Roman" w:hAnsi="Times New Roman" w:cs="Times New Roman"/>
          <w:sz w:val="24"/>
          <w:szCs w:val="24"/>
        </w:rPr>
        <w:t xml:space="preserve"> epistles such as Romans, Philippians, I and II Timothy, I and II Corinthians, Colossians, Titus, I and II </w:t>
      </w:r>
      <w:r w:rsidR="00A14420">
        <w:rPr>
          <w:rFonts w:ascii="Times New Roman" w:hAnsi="Times New Roman" w:cs="Times New Roman"/>
          <w:sz w:val="24"/>
          <w:szCs w:val="24"/>
        </w:rPr>
        <w:t>Thessalonians, Philemon</w:t>
      </w:r>
      <w:r w:rsidR="00AC0FFB">
        <w:rPr>
          <w:rFonts w:ascii="Times New Roman" w:hAnsi="Times New Roman" w:cs="Times New Roman"/>
          <w:sz w:val="24"/>
          <w:szCs w:val="24"/>
        </w:rPr>
        <w:t>, Galatians, and Ephesians. Th</w:t>
      </w:r>
      <w:r w:rsidR="00983AA3">
        <w:rPr>
          <w:rFonts w:ascii="Times New Roman" w:hAnsi="Times New Roman" w:cs="Times New Roman"/>
          <w:sz w:val="24"/>
          <w:szCs w:val="24"/>
        </w:rPr>
        <w:t xml:space="preserve">e writer of Hebrews is unknown. According to Geisler and Nix there is a of authenticity chain from God to </w:t>
      </w:r>
      <w:r w:rsidR="00A32D1B">
        <w:rPr>
          <w:rFonts w:ascii="Times New Roman" w:hAnsi="Times New Roman" w:cs="Times New Roman"/>
          <w:sz w:val="24"/>
          <w:szCs w:val="24"/>
        </w:rPr>
        <w:t>us that</w:t>
      </w:r>
      <w:r w:rsidR="00983AA3">
        <w:rPr>
          <w:rFonts w:ascii="Times New Roman" w:hAnsi="Times New Roman" w:cs="Times New Roman"/>
          <w:sz w:val="24"/>
          <w:szCs w:val="24"/>
        </w:rPr>
        <w:t xml:space="preserve"> will include the following necessary links, they are: Deity, Apostolicity, Canonicity, Authority, Authen</w:t>
      </w:r>
      <w:r w:rsidR="00A32D1B">
        <w:rPr>
          <w:rFonts w:ascii="Times New Roman" w:hAnsi="Times New Roman" w:cs="Times New Roman"/>
          <w:sz w:val="24"/>
          <w:szCs w:val="24"/>
        </w:rPr>
        <w:t xml:space="preserve">ticity, and Integrity </w:t>
      </w:r>
      <w:sdt>
        <w:sdtPr>
          <w:rPr>
            <w:rFonts w:ascii="Times New Roman" w:hAnsi="Times New Roman" w:cs="Times New Roman"/>
            <w:sz w:val="24"/>
            <w:szCs w:val="24"/>
          </w:rPr>
          <w:id w:val="1567677053"/>
          <w:citation/>
        </w:sdtPr>
        <w:sdtContent>
          <w:r w:rsidR="00512362">
            <w:rPr>
              <w:rFonts w:ascii="Times New Roman" w:hAnsi="Times New Roman" w:cs="Times New Roman"/>
              <w:sz w:val="24"/>
              <w:szCs w:val="24"/>
            </w:rPr>
            <w:fldChar w:fldCharType="begin"/>
          </w:r>
          <w:r w:rsidR="00A32D1B">
            <w:rPr>
              <w:rFonts w:ascii="Times New Roman" w:hAnsi="Times New Roman" w:cs="Times New Roman"/>
              <w:sz w:val="24"/>
              <w:szCs w:val="24"/>
            </w:rPr>
            <w:instrText xml:space="preserve"> CITATION Nor86 \l 1033 </w:instrText>
          </w:r>
          <w:r w:rsidR="00512362">
            <w:rPr>
              <w:rFonts w:ascii="Times New Roman" w:hAnsi="Times New Roman" w:cs="Times New Roman"/>
              <w:sz w:val="24"/>
              <w:szCs w:val="24"/>
            </w:rPr>
            <w:fldChar w:fldCharType="separate"/>
          </w:r>
          <w:r w:rsidR="00A32D1B" w:rsidRPr="00A32D1B">
            <w:rPr>
              <w:rFonts w:ascii="Times New Roman" w:hAnsi="Times New Roman" w:cs="Times New Roman"/>
              <w:noProof/>
              <w:sz w:val="24"/>
              <w:szCs w:val="24"/>
            </w:rPr>
            <w:t>(A General Introduction To The Bible, 1986)</w:t>
          </w:r>
          <w:r w:rsidR="00512362">
            <w:rPr>
              <w:rFonts w:ascii="Times New Roman" w:hAnsi="Times New Roman" w:cs="Times New Roman"/>
              <w:sz w:val="24"/>
              <w:szCs w:val="24"/>
            </w:rPr>
            <w:fldChar w:fldCharType="end"/>
          </w:r>
        </w:sdtContent>
      </w:sdt>
      <w:r w:rsidR="00A32D1B">
        <w:rPr>
          <w:rFonts w:ascii="Times New Roman" w:hAnsi="Times New Roman" w:cs="Times New Roman"/>
          <w:sz w:val="24"/>
          <w:szCs w:val="24"/>
        </w:rPr>
        <w:t>.</w:t>
      </w:r>
    </w:p>
    <w:p w:rsidR="00983AA3" w:rsidRDefault="00983AA3" w:rsidP="00983AA3">
      <w:pPr>
        <w:spacing w:line="480" w:lineRule="auto"/>
        <w:ind w:firstLine="720"/>
        <w:rPr>
          <w:rFonts w:ascii="Times New Roman" w:hAnsi="Times New Roman" w:cs="Times New Roman"/>
          <w:sz w:val="24"/>
          <w:szCs w:val="24"/>
        </w:rPr>
      </w:pPr>
    </w:p>
    <w:p w:rsidR="00A14420" w:rsidRPr="00A14420" w:rsidRDefault="00A14420" w:rsidP="00A32D1B">
      <w:pPr>
        <w:spacing w:line="480" w:lineRule="auto"/>
        <w:rPr>
          <w:rFonts w:ascii="Times New Roman" w:hAnsi="Times New Roman" w:cs="Times New Roman"/>
          <w:b/>
          <w:sz w:val="24"/>
          <w:szCs w:val="24"/>
        </w:rPr>
      </w:pPr>
      <w:r w:rsidRPr="00A14420">
        <w:rPr>
          <w:rFonts w:ascii="Times New Roman" w:hAnsi="Times New Roman" w:cs="Times New Roman"/>
          <w:b/>
          <w:sz w:val="24"/>
          <w:szCs w:val="24"/>
        </w:rPr>
        <w:lastRenderedPageBreak/>
        <w:t>Problem Statement</w:t>
      </w:r>
    </w:p>
    <w:p w:rsidR="002B248C" w:rsidRDefault="00AC0FFB" w:rsidP="002B24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some mainstream scholars according to blogger Matthew Ferguson author of article “Why Scholars Doubt the Traditional Authors of the Gospels” that doubt the authorship of Matthew, Mark, Luke, John, and Paul on the basis that the gospels were written forty to sixty years following the death of Jesus. Stating that because there is such a time gap that they could not have been present eyewitness accounts of Jesus’ life or teachings. It is also argued that because none of these authors explicitly name themselves in the text or manuscripts as the author. This anonymity is said to be discrediting claiming that the manuscripts have been compiled and edited to establish faith in communities. However, there are those like Matt Slick (President and Founder of the Christian Apologetics and Research Ministry) who fight to defend the authenticity of the new Testament </w:t>
      </w:r>
      <w:sdt>
        <w:sdtPr>
          <w:rPr>
            <w:rFonts w:ascii="Times New Roman" w:hAnsi="Times New Roman" w:cs="Times New Roman"/>
            <w:sz w:val="24"/>
            <w:szCs w:val="24"/>
          </w:rPr>
          <w:id w:val="517126225"/>
          <w:citation/>
        </w:sdtPr>
        <w:sdtContent>
          <w:r w:rsidR="00512362">
            <w:rPr>
              <w:rFonts w:ascii="Times New Roman" w:hAnsi="Times New Roman" w:cs="Times New Roman"/>
              <w:sz w:val="24"/>
              <w:szCs w:val="24"/>
            </w:rPr>
            <w:fldChar w:fldCharType="begin"/>
          </w:r>
          <w:r w:rsidR="002B248C">
            <w:instrText xml:space="preserve"> CITATION htt \l 1033 </w:instrText>
          </w:r>
          <w:r w:rsidR="00512362">
            <w:rPr>
              <w:rFonts w:ascii="Times New Roman" w:hAnsi="Times New Roman" w:cs="Times New Roman"/>
              <w:sz w:val="24"/>
              <w:szCs w:val="24"/>
            </w:rPr>
            <w:fldChar w:fldCharType="separate"/>
          </w:r>
          <w:r w:rsidR="002B248C">
            <w:rPr>
              <w:noProof/>
            </w:rPr>
            <w:t>(https://carm.org/ manuscript-evidence., n.d.)</w:t>
          </w:r>
          <w:r w:rsidR="00512362">
            <w:rPr>
              <w:rFonts w:ascii="Times New Roman" w:hAnsi="Times New Roman" w:cs="Times New Roman"/>
              <w:sz w:val="24"/>
              <w:szCs w:val="24"/>
            </w:rPr>
            <w:fldChar w:fldCharType="end"/>
          </w:r>
        </w:sdtContent>
      </w:sdt>
    </w:p>
    <w:p w:rsidR="00A32D1B" w:rsidRPr="00A32D1B" w:rsidRDefault="00A32D1B" w:rsidP="002B248C">
      <w:pPr>
        <w:spacing w:line="480" w:lineRule="auto"/>
        <w:rPr>
          <w:rFonts w:ascii="Times New Roman" w:hAnsi="Times New Roman" w:cs="Times New Roman"/>
          <w:b/>
          <w:sz w:val="24"/>
          <w:szCs w:val="24"/>
        </w:rPr>
      </w:pPr>
      <w:r w:rsidRPr="00A32D1B">
        <w:rPr>
          <w:rFonts w:ascii="Times New Roman" w:hAnsi="Times New Roman" w:cs="Times New Roman"/>
          <w:b/>
          <w:sz w:val="24"/>
          <w:szCs w:val="24"/>
        </w:rPr>
        <w:t>Results</w:t>
      </w:r>
    </w:p>
    <w:p w:rsidR="00AC0FFB" w:rsidRDefault="00AC0FFB" w:rsidP="00CE0F3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According to Slick the New Testament writings are more numerous and better preserved than most ancient writings, with 5,686 Greek New Testament manuscripts that exist today which means they can be studied and compared. These manuscripts prove that the New Testament was written within seventy years of Jesus death and resurrection. This is important because Ferguson tries to argue that this time lapse proves lack of authenticity in authorship; however, Slick says that the seventy-year time period meant that there were a lot of people still around that would have been witness to the events and would have contested if the writings were inaccurate. I’m no scholar, but I am so tired of Christianity being under constant scrutiny and investigation. No other religious sect is investigated this way. No one is challenging the Quran, or the book of Mormon yet we are constantly having to defend our faith! Makes me </w:t>
      </w:r>
      <w:r w:rsidR="00CE0F3E">
        <w:rPr>
          <w:rFonts w:ascii="Times New Roman" w:hAnsi="Times New Roman" w:cs="Times New Roman"/>
          <w:sz w:val="24"/>
          <w:szCs w:val="24"/>
        </w:rPr>
        <w:t>ask what the world is afraid of.</w:t>
      </w:r>
    </w:p>
    <w:p w:rsidR="002B248C" w:rsidRDefault="00512362" w:rsidP="002B248C">
      <w:pPr>
        <w:pStyle w:val="Bibliography"/>
        <w:ind w:left="720" w:hanging="720"/>
        <w:rPr>
          <w:noProof/>
        </w:rPr>
      </w:pPr>
      <w:r>
        <w:rPr>
          <w:rFonts w:ascii="Times New Roman" w:hAnsi="Times New Roman" w:cs="Times New Roman"/>
          <w:sz w:val="24"/>
          <w:szCs w:val="24"/>
        </w:rPr>
        <w:lastRenderedPageBreak/>
        <w:fldChar w:fldCharType="begin"/>
      </w:r>
      <w:r w:rsidR="00CE0F3E">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sdt>
      <w:sdtPr>
        <w:rPr>
          <w:rFonts w:asciiTheme="minorHAnsi" w:eastAsiaTheme="minorHAnsi" w:hAnsiTheme="minorHAnsi" w:cstheme="minorBidi"/>
          <w:color w:val="auto"/>
          <w:sz w:val="22"/>
          <w:szCs w:val="22"/>
        </w:rPr>
        <w:id w:val="-967426345"/>
        <w:docPartObj>
          <w:docPartGallery w:val="Bibliographies"/>
          <w:docPartUnique/>
        </w:docPartObj>
      </w:sdtPr>
      <w:sdtContent>
        <w:p w:rsidR="002B248C" w:rsidRDefault="002B248C">
          <w:pPr>
            <w:pStyle w:val="Heading1"/>
          </w:pPr>
          <w:r>
            <w:t>Bibliography</w:t>
          </w:r>
        </w:p>
        <w:sdt>
          <w:sdtPr>
            <w:id w:val="111145805"/>
            <w:bibliography/>
          </w:sdtPr>
          <w:sdtContent>
            <w:p w:rsidR="002B248C" w:rsidRDefault="00512362" w:rsidP="002B248C">
              <w:pPr>
                <w:pStyle w:val="Bibliography"/>
                <w:ind w:left="720" w:hanging="720"/>
                <w:rPr>
                  <w:noProof/>
                  <w:sz w:val="24"/>
                  <w:szCs w:val="24"/>
                </w:rPr>
              </w:pPr>
              <w:r w:rsidRPr="00512362">
                <w:fldChar w:fldCharType="begin"/>
              </w:r>
              <w:r w:rsidR="002B248C">
                <w:instrText xml:space="preserve"> BIBLIOGRAPHY </w:instrText>
              </w:r>
              <w:r w:rsidRPr="00512362">
                <w:fldChar w:fldCharType="separate"/>
              </w:r>
              <w:r w:rsidR="002B248C">
                <w:rPr>
                  <w:noProof/>
                </w:rPr>
                <w:t>(n.d.). Retrieved from https://carm.org/ manuscript-evidence.: https://carm.org/ manuscript-evidence.</w:t>
              </w:r>
            </w:p>
            <w:p w:rsidR="002B248C" w:rsidRDefault="002B248C" w:rsidP="002B248C">
              <w:pPr>
                <w:pStyle w:val="Bibliography"/>
                <w:ind w:left="720" w:hanging="720"/>
                <w:rPr>
                  <w:noProof/>
                </w:rPr>
              </w:pPr>
              <w:r>
                <w:rPr>
                  <w:noProof/>
                </w:rPr>
                <w:t xml:space="preserve">(1981). In I. L. Jensen, </w:t>
              </w:r>
              <w:r>
                <w:rPr>
                  <w:i/>
                  <w:iCs/>
                  <w:noProof/>
                </w:rPr>
                <w:t>Jensen's Survey of the New Testament</w:t>
              </w:r>
              <w:r>
                <w:rPr>
                  <w:noProof/>
                </w:rPr>
                <w:t xml:space="preserve"> (pp. 15 - 20). Chicago: Moody Publishers.</w:t>
              </w:r>
            </w:p>
            <w:p w:rsidR="002B248C" w:rsidRDefault="002B248C" w:rsidP="002B248C">
              <w:pPr>
                <w:pStyle w:val="Bibliography"/>
                <w:ind w:left="720" w:hanging="720"/>
                <w:rPr>
                  <w:noProof/>
                </w:rPr>
              </w:pPr>
              <w:r>
                <w:rPr>
                  <w:noProof/>
                </w:rPr>
                <w:t xml:space="preserve">(1986). In N. L. Nix, </w:t>
              </w:r>
              <w:r>
                <w:rPr>
                  <w:i/>
                  <w:iCs/>
                  <w:noProof/>
                </w:rPr>
                <w:t>A General Introduction To The Bible</w:t>
              </w:r>
              <w:r>
                <w:rPr>
                  <w:noProof/>
                </w:rPr>
                <w:t xml:space="preserve"> (p. 344). Chicago: Moody Publishers.</w:t>
              </w:r>
            </w:p>
            <w:p w:rsidR="002B248C" w:rsidRDefault="002B248C" w:rsidP="002B248C">
              <w:pPr>
                <w:pStyle w:val="Bibliography"/>
                <w:ind w:left="720" w:hanging="720"/>
                <w:rPr>
                  <w:noProof/>
                </w:rPr>
              </w:pPr>
              <w:r>
                <w:rPr>
                  <w:noProof/>
                </w:rPr>
                <w:t xml:space="preserve">III, B. W. (1951/ 2013). </w:t>
              </w:r>
              <w:r>
                <w:rPr>
                  <w:i/>
                  <w:iCs/>
                  <w:noProof/>
                </w:rPr>
                <w:t>Invitation to The New Testament.</w:t>
              </w:r>
              <w:r>
                <w:rPr>
                  <w:noProof/>
                </w:rPr>
                <w:t xml:space="preserve"> New York: Oxford University Press.</w:t>
              </w:r>
            </w:p>
            <w:p w:rsidR="002B248C" w:rsidRDefault="002B248C" w:rsidP="002B248C">
              <w:pPr>
                <w:pStyle w:val="Bibliography"/>
                <w:ind w:left="720" w:hanging="720"/>
                <w:rPr>
                  <w:noProof/>
                </w:rPr>
              </w:pPr>
              <w:r>
                <w:rPr>
                  <w:i/>
                  <w:iCs/>
                  <w:noProof/>
                </w:rPr>
                <w:t>ttps://carm.org/ manuscript-evidence</w:t>
              </w:r>
              <w:r>
                <w:rPr>
                  <w:noProof/>
                </w:rPr>
                <w:t>. (n.d.).</w:t>
              </w:r>
            </w:p>
            <w:p w:rsidR="002B248C" w:rsidRDefault="00512362" w:rsidP="002B248C">
              <w:r>
                <w:rPr>
                  <w:b/>
                  <w:bCs/>
                  <w:noProof/>
                </w:rPr>
                <w:fldChar w:fldCharType="end"/>
              </w:r>
            </w:p>
          </w:sdtContent>
        </w:sdt>
      </w:sdtContent>
    </w:sdt>
    <w:p w:rsidR="00CE0F3E" w:rsidRDefault="00CE0F3E" w:rsidP="002B248C">
      <w:pPr>
        <w:pStyle w:val="Bibliography"/>
        <w:ind w:left="720" w:hanging="720"/>
        <w:rPr>
          <w:noProof/>
        </w:rPr>
      </w:pPr>
    </w:p>
    <w:p w:rsidR="00CE0F3E" w:rsidRPr="004E1C6A" w:rsidRDefault="00512362" w:rsidP="00CE0F3E">
      <w:pPr>
        <w:spacing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fldChar w:fldCharType="end"/>
      </w:r>
      <w:r w:rsidR="004E1C6A" w:rsidRPr="004E1C6A">
        <w:rPr>
          <w:rFonts w:ascii="Times New Roman" w:hAnsi="Times New Roman" w:cs="Times New Roman"/>
          <w:color w:val="FF0000"/>
          <w:sz w:val="24"/>
          <w:szCs w:val="24"/>
        </w:rPr>
        <w:t>Note: Ms. Morris, the content</w:t>
      </w:r>
      <w:r w:rsidR="009D348B">
        <w:rPr>
          <w:rFonts w:ascii="Times New Roman" w:hAnsi="Times New Roman" w:cs="Times New Roman"/>
          <w:color w:val="FF0000"/>
          <w:sz w:val="24"/>
          <w:szCs w:val="24"/>
        </w:rPr>
        <w:t xml:space="preserve"> in the proposal</w:t>
      </w:r>
      <w:r w:rsidR="004E1C6A" w:rsidRPr="004E1C6A">
        <w:rPr>
          <w:rFonts w:ascii="Times New Roman" w:hAnsi="Times New Roman" w:cs="Times New Roman"/>
          <w:color w:val="FF0000"/>
          <w:sz w:val="24"/>
          <w:szCs w:val="24"/>
        </w:rPr>
        <w:t xml:space="preserve"> is more in line with a New Testament class. Little is mentioned about </w:t>
      </w:r>
      <w:r w:rsidR="009D348B">
        <w:rPr>
          <w:rFonts w:ascii="Times New Roman" w:hAnsi="Times New Roman" w:cs="Times New Roman"/>
          <w:color w:val="FF0000"/>
          <w:sz w:val="24"/>
          <w:szCs w:val="24"/>
        </w:rPr>
        <w:t xml:space="preserve">ancient </w:t>
      </w:r>
      <w:r w:rsidR="004E1C6A" w:rsidRPr="004E1C6A">
        <w:rPr>
          <w:rFonts w:ascii="Times New Roman" w:hAnsi="Times New Roman" w:cs="Times New Roman"/>
          <w:color w:val="FF0000"/>
          <w:sz w:val="24"/>
          <w:szCs w:val="24"/>
        </w:rPr>
        <w:t>church history with those named in the text who contributed in the various ages. You did not mention text in you bibliography. This will need to be revised to demonstrate that you have grasped information given by Cairns with substantial information on ancient church history from 5 B.C. through medieval and modern church history. Please refer to the contents in the text.</w:t>
      </w:r>
    </w:p>
    <w:sectPr w:rsidR="00CE0F3E" w:rsidRPr="004E1C6A" w:rsidSect="005123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0FFB"/>
    <w:rsid w:val="000A6BD9"/>
    <w:rsid w:val="002B248C"/>
    <w:rsid w:val="003256A7"/>
    <w:rsid w:val="004E1C6A"/>
    <w:rsid w:val="00512362"/>
    <w:rsid w:val="0056215C"/>
    <w:rsid w:val="005B7DE3"/>
    <w:rsid w:val="00657BD4"/>
    <w:rsid w:val="007677E5"/>
    <w:rsid w:val="00791E5F"/>
    <w:rsid w:val="007A3192"/>
    <w:rsid w:val="007F6DD2"/>
    <w:rsid w:val="00880FB3"/>
    <w:rsid w:val="00983AA3"/>
    <w:rsid w:val="009D348B"/>
    <w:rsid w:val="00A14420"/>
    <w:rsid w:val="00A32D1B"/>
    <w:rsid w:val="00AC0FFB"/>
    <w:rsid w:val="00BC431B"/>
    <w:rsid w:val="00CE0F3E"/>
    <w:rsid w:val="00D02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FB"/>
  </w:style>
  <w:style w:type="paragraph" w:styleId="Heading1">
    <w:name w:val="heading 1"/>
    <w:basedOn w:val="Normal"/>
    <w:next w:val="Normal"/>
    <w:link w:val="Heading1Char"/>
    <w:uiPriority w:val="9"/>
    <w:qFormat/>
    <w:rsid w:val="002B24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FFB"/>
    <w:rPr>
      <w:color w:val="0563C1" w:themeColor="hyperlink"/>
      <w:u w:val="single"/>
    </w:rPr>
  </w:style>
  <w:style w:type="paragraph" w:styleId="Bibliography">
    <w:name w:val="Bibliography"/>
    <w:basedOn w:val="Normal"/>
    <w:next w:val="Normal"/>
    <w:uiPriority w:val="37"/>
    <w:unhideWhenUsed/>
    <w:rsid w:val="00AC0FFB"/>
  </w:style>
  <w:style w:type="character" w:customStyle="1" w:styleId="Heading1Char">
    <w:name w:val="Heading 1 Char"/>
    <w:basedOn w:val="DefaultParagraphFont"/>
    <w:link w:val="Heading1"/>
    <w:uiPriority w:val="9"/>
    <w:rsid w:val="002B248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E1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59623">
      <w:bodyDiv w:val="1"/>
      <w:marLeft w:val="0"/>
      <w:marRight w:val="0"/>
      <w:marTop w:val="0"/>
      <w:marBottom w:val="0"/>
      <w:divBdr>
        <w:top w:val="none" w:sz="0" w:space="0" w:color="auto"/>
        <w:left w:val="none" w:sz="0" w:space="0" w:color="auto"/>
        <w:bottom w:val="none" w:sz="0" w:space="0" w:color="auto"/>
        <w:right w:val="none" w:sz="0" w:space="0" w:color="auto"/>
      </w:divBdr>
    </w:div>
    <w:div w:id="441723961">
      <w:bodyDiv w:val="1"/>
      <w:marLeft w:val="0"/>
      <w:marRight w:val="0"/>
      <w:marTop w:val="0"/>
      <w:marBottom w:val="0"/>
      <w:divBdr>
        <w:top w:val="none" w:sz="0" w:space="0" w:color="auto"/>
        <w:left w:val="none" w:sz="0" w:space="0" w:color="auto"/>
        <w:bottom w:val="none" w:sz="0" w:space="0" w:color="auto"/>
        <w:right w:val="none" w:sz="0" w:space="0" w:color="auto"/>
      </w:divBdr>
    </w:div>
    <w:div w:id="717706109">
      <w:bodyDiv w:val="1"/>
      <w:marLeft w:val="0"/>
      <w:marRight w:val="0"/>
      <w:marTop w:val="0"/>
      <w:marBottom w:val="0"/>
      <w:divBdr>
        <w:top w:val="none" w:sz="0" w:space="0" w:color="auto"/>
        <w:left w:val="none" w:sz="0" w:space="0" w:color="auto"/>
        <w:bottom w:val="none" w:sz="0" w:space="0" w:color="auto"/>
        <w:right w:val="none" w:sz="0" w:space="0" w:color="auto"/>
      </w:divBdr>
    </w:div>
    <w:div w:id="752051734">
      <w:bodyDiv w:val="1"/>
      <w:marLeft w:val="0"/>
      <w:marRight w:val="0"/>
      <w:marTop w:val="0"/>
      <w:marBottom w:val="0"/>
      <w:divBdr>
        <w:top w:val="none" w:sz="0" w:space="0" w:color="auto"/>
        <w:left w:val="none" w:sz="0" w:space="0" w:color="auto"/>
        <w:bottom w:val="none" w:sz="0" w:space="0" w:color="auto"/>
        <w:right w:val="none" w:sz="0" w:space="0" w:color="auto"/>
      </w:divBdr>
    </w:div>
    <w:div w:id="830364422">
      <w:bodyDiv w:val="1"/>
      <w:marLeft w:val="0"/>
      <w:marRight w:val="0"/>
      <w:marTop w:val="0"/>
      <w:marBottom w:val="0"/>
      <w:divBdr>
        <w:top w:val="none" w:sz="0" w:space="0" w:color="auto"/>
        <w:left w:val="none" w:sz="0" w:space="0" w:color="auto"/>
        <w:bottom w:val="none" w:sz="0" w:space="0" w:color="auto"/>
        <w:right w:val="none" w:sz="0" w:space="0" w:color="auto"/>
      </w:divBdr>
    </w:div>
    <w:div w:id="129533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ttp</b:Tag>
    <b:SourceType>InternetSite</b:SourceType>
    <b:Guid>{EC654B41-10B9-4098-8968-2177C0167B38}</b:Guid>
    <b:Title>ttps://carm.org/ manuscript-evidence</b:Title>
    <b:RefOrder>4</b:RefOrder>
  </b:Source>
  <b:Source>
    <b:Tag>Ben13</b:Tag>
    <b:SourceType>Book</b:SourceType>
    <b:Guid>{7A1D8A8A-DBB8-48AB-A775-0BC14685E166}</b:Guid>
    <b:Title>Invitation to The New Testament</b:Title>
    <b:Year>1951/ 2013</b:Year>
    <b:City>New York</b:City>
    <b:Publisher>Oxford University Press</b:Publisher>
    <b:Author>
      <b:Author>
        <b:NameList>
          <b:Person>
            <b:Last>III</b:Last>
            <b:First>Ben</b:First>
            <b:Middle>Witherington</b:Middle>
          </b:Person>
        </b:NameList>
      </b:Author>
    </b:Author>
    <b:RefOrder>5</b:RefOrder>
  </b:Source>
  <b:Source>
    <b:Tag>Irv81</b:Tag>
    <b:SourceType>BookSection</b:SourceType>
    <b:Guid>{FB79DC0C-831B-4A8C-A135-E266E1217A29}</b:Guid>
    <b:Author>
      <b:BookAuthor>
        <b:NameList>
          <b:Person>
            <b:Last>Jensen</b:Last>
            <b:First>Irvin</b:First>
            <b:Middle>L.</b:Middle>
          </b:Person>
        </b:NameList>
      </b:BookAuthor>
    </b:Author>
    <b:BookTitle>Jensen's Survey of the New Testament</b:BookTitle>
    <b:Year>1981</b:Year>
    <b:Pages>15 - 20</b:Pages>
    <b:City>Chicago</b:City>
    <b:Publisher>Moody Publishers</b:Publisher>
    <b:RefOrder>1</b:RefOrder>
  </b:Source>
  <b:Source>
    <b:Tag>Nor86</b:Tag>
    <b:SourceType>BookSection</b:SourceType>
    <b:Guid>{56F7584B-311D-43A9-82F4-F31D9EAB3DAA}</b:Guid>
    <b:Author>
      <b:BookAuthor>
        <b:NameList>
          <b:Person>
            <b:Last>Nix</b:Last>
            <b:First>Norman</b:First>
            <b:Middle>L. Geisler and William E.</b:Middle>
          </b:Person>
        </b:NameList>
      </b:BookAuthor>
    </b:Author>
    <b:BookTitle>A General Introduction To The Bible</b:BookTitle>
    <b:Year>1986</b:Year>
    <b:Pages>344</b:Pages>
    <b:City>Chicago</b:City>
    <b:Publisher>Moody Publishers</b:Publisher>
    <b:RefOrder>2</b:RefOrder>
  </b:Source>
  <b:Source>
    <b:Tag>htt</b:Tag>
    <b:SourceType>InternetSite</b:SourceType>
    <b:Guid>{EC80EF59-E127-487D-B0FB-202018965026}</b:Guid>
    <b:InternetSiteTitle>https://carm.org/ manuscript-evidence.</b:InternetSiteTitle>
    <b:URL>https://carm.org/ manuscript-evidence.</b:URL>
    <b:RefOrder>3</b:RefOrder>
  </b:Source>
</b:Sources>
</file>

<file path=customXml/itemProps1.xml><?xml version="1.0" encoding="utf-8"?>
<ds:datastoreItem xmlns:ds="http://schemas.openxmlformats.org/officeDocument/2006/customXml" ds:itemID="{494509E1-52F1-4200-A899-9A95E309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Morris</dc:creator>
  <cp:lastModifiedBy>Sandra</cp:lastModifiedBy>
  <cp:revision>2</cp:revision>
  <dcterms:created xsi:type="dcterms:W3CDTF">2018-04-24T20:37:00Z</dcterms:created>
  <dcterms:modified xsi:type="dcterms:W3CDTF">2018-04-24T20:37:00Z</dcterms:modified>
</cp:coreProperties>
</file>