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rPr>
          <w:b w:val="1"/>
          <w:bCs w:val="1"/>
          <w:sz w:val="24"/>
          <w:szCs w:val="24"/>
        </w:rPr>
      </w:pPr>
      <w:r>
        <w:tab/>
        <w:tab/>
        <w:tab/>
        <w:tab/>
        <w:tab/>
      </w:r>
      <w:r>
        <w:rPr>
          <w:b w:val="1"/>
          <w:bCs w:val="1"/>
          <w:sz w:val="24"/>
          <w:szCs w:val="24"/>
          <w:rtl w:val="0"/>
          <w:lang w:val="en-US"/>
        </w:rPr>
        <w:t>Biographical Sketch</w:t>
      </w:r>
    </w:p>
    <w:p>
      <w:pPr>
        <w:pStyle w:val="Body"/>
        <w:rPr>
          <w:b w:val="1"/>
          <w:bCs w:val="1"/>
          <w:sz w:val="24"/>
          <w:szCs w:val="24"/>
        </w:rPr>
      </w:pPr>
      <w:r>
        <w:rPr>
          <w:b w:val="1"/>
          <w:bCs w:val="1"/>
          <w:sz w:val="24"/>
          <w:szCs w:val="24"/>
          <w:rtl w:val="0"/>
          <w:lang w:val="en-US"/>
        </w:rPr>
        <w:tab/>
        <w:tab/>
        <w:tab/>
        <w:tab/>
        <w:tab/>
        <w:t xml:space="preserve">    Martin Luther</w:t>
      </w: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r>
        <w:rPr>
          <w:b w:val="1"/>
          <w:bCs w:val="1"/>
          <w:sz w:val="24"/>
          <w:szCs w:val="24"/>
          <w:rtl w:val="0"/>
          <w:lang w:val="en-US"/>
        </w:rPr>
        <w:tab/>
        <w:tab/>
        <w:tab/>
        <w:tab/>
        <w:t xml:space="preserve">      Tabitha Sheppard</w:t>
      </w:r>
    </w:p>
    <w:p>
      <w:pPr>
        <w:pStyle w:val="Body"/>
        <w:rPr>
          <w:b w:val="1"/>
          <w:bCs w:val="1"/>
          <w:sz w:val="24"/>
          <w:szCs w:val="24"/>
        </w:rPr>
      </w:pPr>
      <w:r>
        <w:rPr>
          <w:b w:val="1"/>
          <w:bCs w:val="1"/>
          <w:sz w:val="24"/>
          <w:szCs w:val="24"/>
          <w:rtl w:val="0"/>
          <w:lang w:val="en-US"/>
        </w:rPr>
        <w:tab/>
        <w:tab/>
        <w:tab/>
        <w:tab/>
        <w:t>HIST 414 Church History</w:t>
      </w:r>
    </w:p>
    <w:p>
      <w:pPr>
        <w:pStyle w:val="Body"/>
        <w:rPr>
          <w:b w:val="1"/>
          <w:bCs w:val="1"/>
          <w:sz w:val="24"/>
          <w:szCs w:val="24"/>
        </w:rPr>
      </w:pPr>
      <w:r>
        <w:rPr>
          <w:b w:val="1"/>
          <w:bCs w:val="1"/>
          <w:sz w:val="24"/>
          <w:szCs w:val="24"/>
          <w:rtl w:val="0"/>
          <w:lang w:val="en-US"/>
        </w:rPr>
        <w:tab/>
        <w:tab/>
        <w:tab/>
        <w:tab/>
        <w:t>Professor Gina Garlington</w:t>
      </w:r>
    </w:p>
    <w:p>
      <w:pPr>
        <w:pStyle w:val="Body"/>
        <w:rPr>
          <w:b w:val="1"/>
          <w:bCs w:val="1"/>
          <w:sz w:val="24"/>
          <w:szCs w:val="24"/>
        </w:rPr>
      </w:pPr>
      <w:r>
        <w:rPr>
          <w:b w:val="1"/>
          <w:bCs w:val="1"/>
          <w:sz w:val="24"/>
          <w:szCs w:val="24"/>
          <w:rtl w:val="0"/>
          <w:lang w:val="en-US"/>
        </w:rPr>
        <w:tab/>
        <w:tab/>
        <w:tab/>
        <w:tab/>
        <w:tab/>
        <w:t>Fall Semester</w:t>
      </w: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rPr>
          <w:b w:val="1"/>
          <w:bCs w:val="1"/>
          <w:sz w:val="24"/>
          <w:szCs w:val="24"/>
        </w:rPr>
      </w:pPr>
    </w:p>
    <w:p>
      <w:pPr>
        <w:pStyle w:val="Body"/>
        <w:spacing w:line="480" w:lineRule="auto"/>
        <w:rPr>
          <w:b w:val="0"/>
          <w:bCs w:val="0"/>
          <w:sz w:val="24"/>
          <w:szCs w:val="24"/>
        </w:rPr>
      </w:pPr>
      <w:r>
        <w:rPr>
          <w:b w:val="1"/>
          <w:bCs w:val="1"/>
          <w:sz w:val="24"/>
          <w:szCs w:val="24"/>
        </w:rPr>
        <w:tab/>
      </w:r>
      <w:r>
        <w:rPr>
          <w:b w:val="0"/>
          <w:bCs w:val="0"/>
          <w:sz w:val="24"/>
          <w:szCs w:val="24"/>
          <w:rtl w:val="0"/>
          <w:lang w:val="en-US"/>
        </w:rPr>
        <w:t>Martin Luther was a great man of his time. His beliefs about Christianity and the Catholic Church changed the world and opened the door for religious freedom and the right to govern ones self. Martin had a positive impact on the church with his strong beliefs in salvation being achieved only by faith in God and not by a person</w:t>
      </w:r>
      <w:r>
        <w:rPr>
          <w:b w:val="0"/>
          <w:bCs w:val="0"/>
          <w:sz w:val="24"/>
          <w:szCs w:val="24"/>
          <w:rtl w:val="0"/>
          <w:lang w:val="en-US"/>
        </w:rPr>
        <w:t>’</w:t>
      </w:r>
      <w:r>
        <w:rPr>
          <w:b w:val="0"/>
          <w:bCs w:val="0"/>
          <w:sz w:val="24"/>
          <w:szCs w:val="24"/>
          <w:rtl w:val="0"/>
          <w:lang w:val="en-US"/>
        </w:rPr>
        <w:t>s own efforts brought a dramatic enlightening for the people of his time. His challenge in his ninety-five thesis spread rapidly throughout Europe and brought on not only the reformation of the church but it also the beginning of many reformations to come.</w:t>
      </w:r>
    </w:p>
    <w:p>
      <w:pPr>
        <w:pStyle w:val="Body"/>
        <w:spacing w:line="480" w:lineRule="auto"/>
        <w:rPr>
          <w:b w:val="0"/>
          <w:bCs w:val="0"/>
          <w:sz w:val="24"/>
          <w:szCs w:val="24"/>
        </w:rPr>
      </w:pPr>
      <w:r>
        <w:rPr>
          <w:b w:val="0"/>
          <w:bCs w:val="0"/>
          <w:sz w:val="24"/>
          <w:szCs w:val="24"/>
          <w:rtl w:val="0"/>
          <w:lang w:val="en-US"/>
        </w:rPr>
        <w:tab/>
        <w:t xml:space="preserve"> Martin Luther was an energetic charismatic German man born November 10, 1483 in Eisleben. He studied at the University of Efurt and joined the monastic order in 1505. He was made Doctor of Theology in 1512 by the University of Wittenberg where he later began teaching the bible. His disliking of the behavior of the clergy was inspired by a visit where he saw distasteful corruption. The selling of the indulgences and the promised remission from punishments for their sin and those who were already dead and believed to be in purgatory infuriated Luther.</w:t>
      </w:r>
    </w:p>
    <w:p>
      <w:pPr>
        <w:pStyle w:val="Body"/>
        <w:spacing w:line="480" w:lineRule="auto"/>
        <w:rPr>
          <w:b w:val="0"/>
          <w:bCs w:val="0"/>
          <w:sz w:val="24"/>
          <w:szCs w:val="24"/>
        </w:rPr>
      </w:pPr>
      <w:r>
        <w:rPr>
          <w:b w:val="0"/>
          <w:bCs w:val="0"/>
          <w:sz w:val="24"/>
          <w:szCs w:val="24"/>
          <w:rtl w:val="0"/>
          <w:lang w:val="en-US"/>
        </w:rPr>
        <w:tab/>
        <w:t>Luther</w:t>
      </w:r>
      <w:r>
        <w:rPr>
          <w:b w:val="0"/>
          <w:bCs w:val="0"/>
          <w:sz w:val="24"/>
          <w:szCs w:val="24"/>
          <w:rtl w:val="0"/>
          <w:lang w:val="en-US"/>
        </w:rPr>
        <w:t>’</w:t>
      </w:r>
      <w:r>
        <w:rPr>
          <w:b w:val="0"/>
          <w:bCs w:val="0"/>
          <w:sz w:val="24"/>
          <w:szCs w:val="24"/>
          <w:rtl w:val="0"/>
          <w:lang w:val="en-US"/>
        </w:rPr>
        <w:t>s ninety-five thesis was born October 31, 1517 and nailed to the Wittenberg Castle door. This thesis held Luthers beliefs in salvation being achieved only through faith in Gods forgiveness. These beliefs rocked the Roman Catholics and caused them to take action against Luther as he went against the church. Luther created pamphlets that accommodated christian freedom, nobility, and the Babylonian captivity of the church. The church became angry with Luther and had him excommunicated from the church after his refusal to retract his efforts.</w:t>
      </w:r>
    </w:p>
    <w:p>
      <w:pPr>
        <w:pStyle w:val="Body"/>
        <w:spacing w:line="480" w:lineRule="auto"/>
        <w:rPr>
          <w:b w:val="0"/>
          <w:bCs w:val="0"/>
          <w:sz w:val="24"/>
          <w:szCs w:val="24"/>
        </w:rPr>
      </w:pPr>
      <w:r>
        <w:rPr>
          <w:b w:val="0"/>
          <w:bCs w:val="0"/>
          <w:sz w:val="24"/>
          <w:szCs w:val="24"/>
          <w:rtl w:val="0"/>
          <w:lang w:val="en-US"/>
        </w:rPr>
        <w:tab/>
        <w:t xml:space="preserve">Luthers dispute with the church opened doors of freedom in many areas. People become so empowered that reformations began to be birth. The Protestant religion arose from Luther and the world began to change. The light shined on the people of Rome and revolts began popping up everywhere. Europe became divided and change began. To some the protestant life was a way of dealing with social burdens that were placed on them by the church. The people saw liberty through faith in God. </w:t>
      </w:r>
    </w:p>
    <w:p>
      <w:pPr>
        <w:pStyle w:val="Body"/>
        <w:spacing w:line="480" w:lineRule="auto"/>
        <w:rPr>
          <w:b w:val="0"/>
          <w:bCs w:val="0"/>
          <w:sz w:val="24"/>
          <w:szCs w:val="24"/>
        </w:rPr>
      </w:pPr>
      <w:r>
        <w:rPr>
          <w:b w:val="0"/>
          <w:bCs w:val="0"/>
          <w:sz w:val="24"/>
          <w:szCs w:val="24"/>
          <w:rtl w:val="0"/>
          <w:lang w:val="en-US"/>
        </w:rPr>
        <w:tab/>
        <w:t>After being declared an outlaw he was pushed into hiding but later returned too Wittenberg to do what he loved most teaching the bible. He married Katherina von Bora and had six children together. He later went on to publish translation of the New Testament in German he did this in only eleven days. The bible translation fathered his belief in people being able to read in their own language.</w:t>
      </w:r>
    </w:p>
    <w:p>
      <w:pPr>
        <w:pStyle w:val="Body"/>
        <w:spacing w:line="480" w:lineRule="auto"/>
        <w:rPr>
          <w:b w:val="0"/>
          <w:bCs w:val="0"/>
          <w:sz w:val="24"/>
          <w:szCs w:val="24"/>
        </w:rPr>
      </w:pPr>
      <w:r>
        <w:rPr>
          <w:b w:val="0"/>
          <w:bCs w:val="0"/>
          <w:sz w:val="24"/>
          <w:szCs w:val="24"/>
          <w:rtl w:val="0"/>
          <w:lang w:val="en-US"/>
        </w:rPr>
        <w:tab/>
        <w:t xml:space="preserve">Martin Luther was a game changer. He was a man that was not the least bit afraid to step out and speak the truth. His strong belief in what he felt strengthened him and gave him the faith to step away from the Catholic traditions. Luthers movement inspired by his writings brought about the beginning of development of a new Europe. Some even say that Luthers reformation brought on the thirty years war which caused the death of many Protestants by Roman Catholics. Martin Luther changed the world and we see salvation today. </w:t>
      </w:r>
    </w:p>
    <w:p>
      <w:pPr>
        <w:pStyle w:val="Body"/>
        <w:spacing w:line="480" w:lineRule="auto"/>
        <w:rPr>
          <w:b w:val="0"/>
          <w:bCs w:val="0"/>
          <w:sz w:val="24"/>
          <w:szCs w:val="24"/>
        </w:rPr>
      </w:pPr>
    </w:p>
    <w:p>
      <w:pPr>
        <w:pStyle w:val="Body"/>
        <w:spacing w:line="480" w:lineRule="auto"/>
        <w:rPr>
          <w:b w:val="0"/>
          <w:bCs w:val="0"/>
          <w:sz w:val="24"/>
          <w:szCs w:val="24"/>
        </w:rPr>
      </w:pPr>
    </w:p>
    <w:p>
      <w:pPr>
        <w:pStyle w:val="Body"/>
        <w:spacing w:line="480" w:lineRule="auto"/>
        <w:rPr>
          <w:b w:val="0"/>
          <w:bCs w:val="0"/>
          <w:sz w:val="24"/>
          <w:szCs w:val="24"/>
        </w:rPr>
      </w:pPr>
      <w:r>
        <w:rPr>
          <w:b w:val="0"/>
          <w:bCs w:val="0"/>
          <w:sz w:val="24"/>
          <w:szCs w:val="24"/>
        </w:rPr>
        <w:tab/>
      </w:r>
    </w:p>
    <w:p>
      <w:pPr>
        <w:pStyle w:val="Body"/>
        <w:rPr>
          <w:b w:val="0"/>
          <w:bCs w:val="0"/>
          <w:sz w:val="24"/>
          <w:szCs w:val="24"/>
        </w:rPr>
      </w:pPr>
    </w:p>
    <w:p>
      <w:pPr>
        <w:pStyle w:val="Body"/>
        <w:rPr>
          <w:b w:val="0"/>
          <w:bCs w:val="0"/>
          <w:sz w:val="24"/>
          <w:szCs w:val="24"/>
        </w:rPr>
      </w:pPr>
    </w:p>
    <w:p>
      <w:pPr>
        <w:pStyle w:val="Body"/>
        <w:rPr>
          <w:b w:val="0"/>
          <w:bCs w:val="0"/>
          <w:sz w:val="24"/>
          <w:szCs w:val="24"/>
        </w:rPr>
      </w:pPr>
    </w:p>
    <w:p>
      <w:pPr>
        <w:pStyle w:val="Body"/>
        <w:rPr>
          <w:b w:val="1"/>
          <w:bCs w:val="1"/>
          <w:sz w:val="24"/>
          <w:szCs w:val="24"/>
        </w:rPr>
      </w:pPr>
    </w:p>
    <w:p>
      <w:pPr>
        <w:pStyle w:val="Body"/>
        <w:rPr>
          <w:b w:val="1"/>
          <w:bCs w:val="1"/>
          <w:sz w:val="24"/>
          <w:szCs w:val="24"/>
        </w:rPr>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tab/>
        <w:tab/>
        <w:tab/>
      </w:r>
    </w:p>
    <w:sectPr>
      <w:headerReference w:type="default" r:id="rId4"/>
      <w:footerReference w:type="default" r:id="rId5"/>
      <w:pgSz w:w="12240" w:h="15840" w:orient="portrait"/>
      <w:pgMar w:top="1440" w:right="1440" w:bottom="1440" w:left="1440" w:header="720" w:footer="86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t>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