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E4B46" w14:textId="77777777" w:rsidR="00284467" w:rsidRDefault="00284467" w:rsidP="00F81F2D">
      <w:pPr>
        <w:spacing w:line="480" w:lineRule="auto"/>
        <w:jc w:val="center"/>
        <w:rPr>
          <w:rFonts w:ascii="Times New Roman" w:hAnsi="Times New Roman" w:cs="Times New Roman"/>
          <w:sz w:val="44"/>
          <w:szCs w:val="44"/>
        </w:rPr>
      </w:pPr>
    </w:p>
    <w:p w14:paraId="76669D50" w14:textId="77777777" w:rsidR="00284467" w:rsidRDefault="00284467" w:rsidP="00F81F2D">
      <w:pPr>
        <w:spacing w:line="480" w:lineRule="auto"/>
        <w:jc w:val="center"/>
        <w:rPr>
          <w:rFonts w:ascii="Times New Roman" w:hAnsi="Times New Roman" w:cs="Times New Roman"/>
          <w:sz w:val="44"/>
          <w:szCs w:val="44"/>
        </w:rPr>
      </w:pPr>
    </w:p>
    <w:p w14:paraId="004ADD76" w14:textId="77777777" w:rsidR="00284467" w:rsidRDefault="00284467" w:rsidP="00F81F2D">
      <w:pPr>
        <w:spacing w:line="480" w:lineRule="auto"/>
        <w:jc w:val="center"/>
        <w:rPr>
          <w:rFonts w:ascii="Times New Roman" w:hAnsi="Times New Roman" w:cs="Times New Roman"/>
          <w:sz w:val="44"/>
          <w:szCs w:val="44"/>
        </w:rPr>
      </w:pPr>
    </w:p>
    <w:p w14:paraId="29368617" w14:textId="59ADEC30" w:rsidR="00A07EF4" w:rsidRDefault="00F81F2D" w:rsidP="00F81F2D">
      <w:pPr>
        <w:spacing w:line="480" w:lineRule="auto"/>
        <w:jc w:val="center"/>
        <w:rPr>
          <w:rFonts w:ascii="Times New Roman" w:hAnsi="Times New Roman" w:cs="Times New Roman"/>
          <w:sz w:val="44"/>
          <w:szCs w:val="44"/>
        </w:rPr>
      </w:pPr>
      <w:r>
        <w:rPr>
          <w:rFonts w:ascii="Times New Roman" w:hAnsi="Times New Roman" w:cs="Times New Roman"/>
          <w:sz w:val="44"/>
          <w:szCs w:val="44"/>
        </w:rPr>
        <w:t>Pure Culture Isolation</w:t>
      </w:r>
    </w:p>
    <w:p w14:paraId="6A321D3B" w14:textId="27BEE5DC" w:rsidR="00F81F2D" w:rsidRDefault="00F81F2D" w:rsidP="00F81F2D">
      <w:pPr>
        <w:spacing w:line="480" w:lineRule="auto"/>
        <w:jc w:val="center"/>
        <w:rPr>
          <w:rFonts w:ascii="Times New Roman" w:hAnsi="Times New Roman" w:cs="Times New Roman"/>
          <w:sz w:val="44"/>
          <w:szCs w:val="44"/>
        </w:rPr>
      </w:pPr>
      <w:r>
        <w:rPr>
          <w:rFonts w:ascii="Times New Roman" w:hAnsi="Times New Roman" w:cs="Times New Roman"/>
          <w:sz w:val="44"/>
          <w:szCs w:val="44"/>
        </w:rPr>
        <w:t>Ka’Tia Wright</w:t>
      </w:r>
    </w:p>
    <w:p w14:paraId="7A3AA27F" w14:textId="53BF2B5D" w:rsidR="00F81F2D" w:rsidRPr="00F81F2D" w:rsidRDefault="00F81F2D" w:rsidP="00F81F2D">
      <w:pPr>
        <w:spacing w:line="480" w:lineRule="auto"/>
        <w:jc w:val="center"/>
        <w:rPr>
          <w:rFonts w:ascii="Times New Roman" w:hAnsi="Times New Roman" w:cs="Times New Roman"/>
          <w:sz w:val="44"/>
          <w:szCs w:val="44"/>
        </w:rPr>
      </w:pPr>
      <w:r w:rsidRPr="00F81F2D">
        <w:rPr>
          <w:rFonts w:ascii="Times New Roman" w:hAnsi="Times New Roman" w:cs="Times New Roman"/>
          <w:sz w:val="44"/>
          <w:szCs w:val="44"/>
        </w:rPr>
        <w:t xml:space="preserve">BIO 319L 01 </w:t>
      </w:r>
      <w:r>
        <w:rPr>
          <w:rFonts w:ascii="Times New Roman" w:hAnsi="Times New Roman" w:cs="Times New Roman"/>
          <w:sz w:val="44"/>
          <w:szCs w:val="44"/>
        </w:rPr>
        <w:t>–</w:t>
      </w:r>
      <w:r w:rsidRPr="00F81F2D">
        <w:rPr>
          <w:rFonts w:ascii="Times New Roman" w:hAnsi="Times New Roman" w:cs="Times New Roman"/>
          <w:sz w:val="44"/>
          <w:szCs w:val="44"/>
        </w:rPr>
        <w:t xml:space="preserve"> MICROBIOLOGY</w:t>
      </w:r>
      <w:r>
        <w:rPr>
          <w:rFonts w:ascii="Times New Roman" w:hAnsi="Times New Roman" w:cs="Times New Roman"/>
          <w:sz w:val="44"/>
          <w:szCs w:val="44"/>
        </w:rPr>
        <w:t xml:space="preserve"> </w:t>
      </w:r>
      <w:r w:rsidRPr="00F81F2D">
        <w:rPr>
          <w:rFonts w:ascii="Times New Roman" w:hAnsi="Times New Roman" w:cs="Times New Roman"/>
          <w:sz w:val="44"/>
          <w:szCs w:val="44"/>
        </w:rPr>
        <w:t>LAB</w:t>
      </w:r>
    </w:p>
    <w:p w14:paraId="6184F127" w14:textId="67EF7582" w:rsidR="00F81F2D" w:rsidRDefault="00F81F2D" w:rsidP="00F81F2D">
      <w:pPr>
        <w:spacing w:line="480" w:lineRule="auto"/>
        <w:jc w:val="center"/>
        <w:rPr>
          <w:rFonts w:ascii="Times New Roman" w:hAnsi="Times New Roman" w:cs="Times New Roman"/>
          <w:sz w:val="44"/>
          <w:szCs w:val="44"/>
        </w:rPr>
      </w:pPr>
      <w:r w:rsidRPr="00F81F2D">
        <w:rPr>
          <w:rFonts w:ascii="Times New Roman" w:hAnsi="Times New Roman" w:cs="Times New Roman"/>
          <w:sz w:val="44"/>
          <w:szCs w:val="44"/>
        </w:rPr>
        <w:t>Dr. Bassam M Fraij</w:t>
      </w:r>
    </w:p>
    <w:p w14:paraId="687BFD8D" w14:textId="5810876C" w:rsidR="00F81F2D" w:rsidRDefault="00F81F2D" w:rsidP="00F81F2D">
      <w:pPr>
        <w:spacing w:line="480" w:lineRule="auto"/>
        <w:jc w:val="center"/>
        <w:rPr>
          <w:rFonts w:ascii="Times New Roman" w:hAnsi="Times New Roman" w:cs="Times New Roman"/>
          <w:sz w:val="44"/>
          <w:szCs w:val="44"/>
        </w:rPr>
      </w:pPr>
      <w:r>
        <w:rPr>
          <w:rFonts w:ascii="Times New Roman" w:hAnsi="Times New Roman" w:cs="Times New Roman"/>
          <w:sz w:val="44"/>
          <w:szCs w:val="44"/>
        </w:rPr>
        <w:t>9/14/2020</w:t>
      </w:r>
    </w:p>
    <w:p w14:paraId="0D281B6B" w14:textId="56B0A1E6" w:rsidR="00F81F2D" w:rsidRDefault="00F81F2D" w:rsidP="00F81F2D">
      <w:pPr>
        <w:spacing w:line="480" w:lineRule="auto"/>
        <w:jc w:val="center"/>
        <w:rPr>
          <w:rFonts w:ascii="Times New Roman" w:hAnsi="Times New Roman" w:cs="Times New Roman"/>
          <w:sz w:val="44"/>
          <w:szCs w:val="44"/>
        </w:rPr>
      </w:pPr>
    </w:p>
    <w:p w14:paraId="513FE013" w14:textId="1A842BD8" w:rsidR="00F81F2D" w:rsidRDefault="00F81F2D" w:rsidP="00F81F2D">
      <w:pPr>
        <w:spacing w:line="480" w:lineRule="auto"/>
        <w:jc w:val="center"/>
        <w:rPr>
          <w:rFonts w:ascii="Times New Roman" w:hAnsi="Times New Roman" w:cs="Times New Roman"/>
          <w:sz w:val="44"/>
          <w:szCs w:val="44"/>
        </w:rPr>
      </w:pPr>
    </w:p>
    <w:p w14:paraId="580DDE42" w14:textId="77777777" w:rsidR="00284467" w:rsidRDefault="00284467" w:rsidP="00F81F2D">
      <w:pPr>
        <w:spacing w:line="480" w:lineRule="auto"/>
        <w:jc w:val="both"/>
        <w:rPr>
          <w:rFonts w:ascii="Times New Roman" w:hAnsi="Times New Roman" w:cs="Times New Roman"/>
          <w:sz w:val="44"/>
          <w:szCs w:val="44"/>
        </w:rPr>
      </w:pPr>
    </w:p>
    <w:p w14:paraId="42B69F5A" w14:textId="531E9A2F" w:rsidR="00F81F2D" w:rsidRPr="00284467" w:rsidRDefault="00F81F2D" w:rsidP="00284467">
      <w:pPr>
        <w:spacing w:line="480" w:lineRule="auto"/>
        <w:jc w:val="both"/>
        <w:rPr>
          <w:rFonts w:ascii="Times New Roman" w:hAnsi="Times New Roman" w:cs="Times New Roman"/>
          <w:b/>
          <w:bCs/>
          <w:sz w:val="28"/>
          <w:szCs w:val="28"/>
        </w:rPr>
      </w:pPr>
      <w:r w:rsidRPr="00284467">
        <w:rPr>
          <w:rFonts w:ascii="Times New Roman" w:hAnsi="Times New Roman" w:cs="Times New Roman"/>
          <w:b/>
          <w:bCs/>
          <w:sz w:val="28"/>
          <w:szCs w:val="28"/>
        </w:rPr>
        <w:lastRenderedPageBreak/>
        <w:t>Introduction</w:t>
      </w:r>
    </w:p>
    <w:p w14:paraId="49EC9600" w14:textId="608DC324" w:rsidR="00F81F2D" w:rsidRDefault="00F81F2D" w:rsidP="00284467">
      <w:pPr>
        <w:spacing w:line="480" w:lineRule="auto"/>
        <w:ind w:firstLine="720"/>
        <w:jc w:val="both"/>
        <w:rPr>
          <w:rFonts w:ascii="Times New Roman" w:hAnsi="Times New Roman" w:cs="Times New Roman"/>
          <w:sz w:val="24"/>
          <w:szCs w:val="24"/>
        </w:rPr>
      </w:pPr>
      <w:r w:rsidRPr="00F81F2D">
        <w:rPr>
          <w:rFonts w:ascii="Times New Roman" w:hAnsi="Times New Roman" w:cs="Times New Roman"/>
          <w:sz w:val="24"/>
          <w:szCs w:val="24"/>
        </w:rPr>
        <w:t xml:space="preserve">A pure culture theoretically contains a single bacterial species. There are </w:t>
      </w:r>
      <w:r w:rsidRPr="00F81F2D">
        <w:rPr>
          <w:rFonts w:ascii="Times New Roman" w:hAnsi="Times New Roman" w:cs="Times New Roman"/>
          <w:sz w:val="24"/>
          <w:szCs w:val="24"/>
        </w:rPr>
        <w:t>several</w:t>
      </w:r>
      <w:r w:rsidRPr="00F81F2D">
        <w:rPr>
          <w:rFonts w:ascii="Times New Roman" w:hAnsi="Times New Roman" w:cs="Times New Roman"/>
          <w:sz w:val="24"/>
          <w:szCs w:val="24"/>
        </w:rPr>
        <w:t xml:space="preserve"> procedures</w:t>
      </w:r>
      <w:r>
        <w:rPr>
          <w:rFonts w:ascii="Times New Roman" w:hAnsi="Times New Roman" w:cs="Times New Roman"/>
          <w:sz w:val="24"/>
          <w:szCs w:val="24"/>
        </w:rPr>
        <w:t xml:space="preserve"> </w:t>
      </w:r>
      <w:r w:rsidRPr="00F81F2D">
        <w:rPr>
          <w:rFonts w:ascii="Times New Roman" w:hAnsi="Times New Roman" w:cs="Times New Roman"/>
          <w:sz w:val="24"/>
          <w:szCs w:val="24"/>
        </w:rPr>
        <w:t>available for the isolation of pure cultures from mixe</w:t>
      </w:r>
      <w:r>
        <w:rPr>
          <w:rFonts w:ascii="Times New Roman" w:hAnsi="Times New Roman" w:cs="Times New Roman"/>
          <w:sz w:val="24"/>
          <w:szCs w:val="24"/>
        </w:rPr>
        <w:t xml:space="preserve">d </w:t>
      </w:r>
      <w:r w:rsidRPr="00F81F2D">
        <w:rPr>
          <w:rFonts w:ascii="Times New Roman" w:hAnsi="Times New Roman" w:cs="Times New Roman"/>
          <w:sz w:val="24"/>
          <w:szCs w:val="24"/>
        </w:rPr>
        <w:t xml:space="preserve">populations. A pure culture may be isolated </w:t>
      </w:r>
      <w:r w:rsidRPr="00F81F2D">
        <w:rPr>
          <w:rFonts w:ascii="Times New Roman" w:hAnsi="Times New Roman" w:cs="Times New Roman"/>
          <w:sz w:val="24"/>
          <w:szCs w:val="24"/>
        </w:rPr>
        <w:t>using</w:t>
      </w:r>
      <w:r w:rsidRPr="00F81F2D">
        <w:rPr>
          <w:rFonts w:ascii="Times New Roman" w:hAnsi="Times New Roman" w:cs="Times New Roman"/>
          <w:sz w:val="24"/>
          <w:szCs w:val="24"/>
        </w:rPr>
        <w:t xml:space="preserve"> special media with</w:t>
      </w:r>
      <w:r>
        <w:rPr>
          <w:rFonts w:ascii="Times New Roman" w:hAnsi="Times New Roman" w:cs="Times New Roman"/>
          <w:sz w:val="24"/>
          <w:szCs w:val="24"/>
        </w:rPr>
        <w:t xml:space="preserve"> </w:t>
      </w:r>
      <w:r w:rsidRPr="00F81F2D">
        <w:rPr>
          <w:rFonts w:ascii="Times New Roman" w:hAnsi="Times New Roman" w:cs="Times New Roman"/>
          <w:sz w:val="24"/>
          <w:szCs w:val="24"/>
        </w:rPr>
        <w:t>specific chemical or physical agents that allow the enrichment or selection of one</w:t>
      </w:r>
      <w:r>
        <w:rPr>
          <w:rFonts w:ascii="Times New Roman" w:hAnsi="Times New Roman" w:cs="Times New Roman"/>
          <w:sz w:val="24"/>
          <w:szCs w:val="24"/>
        </w:rPr>
        <w:t xml:space="preserve"> </w:t>
      </w:r>
      <w:r w:rsidRPr="00F81F2D">
        <w:rPr>
          <w:rFonts w:ascii="Times New Roman" w:hAnsi="Times New Roman" w:cs="Times New Roman"/>
          <w:sz w:val="24"/>
          <w:szCs w:val="24"/>
        </w:rPr>
        <w:t>organism over another</w:t>
      </w:r>
      <w:r>
        <w:rPr>
          <w:rFonts w:ascii="Times New Roman" w:hAnsi="Times New Roman" w:cs="Times New Roman"/>
          <w:sz w:val="24"/>
          <w:szCs w:val="24"/>
        </w:rPr>
        <w:t xml:space="preserve">. </w:t>
      </w:r>
      <w:r w:rsidR="00773C7B">
        <w:rPr>
          <w:rFonts w:ascii="Times New Roman" w:hAnsi="Times New Roman" w:cs="Times New Roman"/>
          <w:sz w:val="24"/>
          <w:szCs w:val="24"/>
        </w:rPr>
        <w:t xml:space="preserve">The next step after streaking the cells in the plate from the first experiment is </w:t>
      </w:r>
      <w:r w:rsidRPr="00F81F2D">
        <w:rPr>
          <w:rFonts w:ascii="Times New Roman" w:hAnsi="Times New Roman" w:cs="Times New Roman"/>
          <w:sz w:val="24"/>
          <w:szCs w:val="24"/>
        </w:rPr>
        <w:t xml:space="preserve">to learn </w:t>
      </w:r>
      <w:r w:rsidR="00773C7B">
        <w:rPr>
          <w:rFonts w:ascii="Times New Roman" w:hAnsi="Times New Roman" w:cs="Times New Roman"/>
          <w:sz w:val="24"/>
          <w:szCs w:val="24"/>
        </w:rPr>
        <w:t xml:space="preserve">about </w:t>
      </w:r>
      <w:r w:rsidRPr="00F81F2D">
        <w:rPr>
          <w:rFonts w:ascii="Times New Roman" w:hAnsi="Times New Roman" w:cs="Times New Roman"/>
          <w:sz w:val="24"/>
          <w:szCs w:val="24"/>
        </w:rPr>
        <w:t xml:space="preserve">pure culture isolation and cultivation of the bacteria. </w:t>
      </w:r>
      <w:proofErr w:type="gramStart"/>
      <w:r w:rsidR="00773C7B">
        <w:rPr>
          <w:rFonts w:ascii="Times New Roman" w:hAnsi="Times New Roman" w:cs="Times New Roman"/>
          <w:sz w:val="24"/>
          <w:szCs w:val="24"/>
        </w:rPr>
        <w:t xml:space="preserve">Due </w:t>
      </w:r>
      <w:r w:rsidRPr="00F81F2D">
        <w:rPr>
          <w:rFonts w:ascii="Times New Roman" w:hAnsi="Times New Roman" w:cs="Times New Roman"/>
          <w:sz w:val="24"/>
          <w:szCs w:val="24"/>
        </w:rPr>
        <w:t xml:space="preserve"> </w:t>
      </w:r>
      <w:r w:rsidR="00773C7B">
        <w:rPr>
          <w:rFonts w:ascii="Times New Roman" w:hAnsi="Times New Roman" w:cs="Times New Roman"/>
          <w:sz w:val="24"/>
          <w:szCs w:val="24"/>
        </w:rPr>
        <w:t>to</w:t>
      </w:r>
      <w:proofErr w:type="gramEnd"/>
      <w:r w:rsidR="00773C7B">
        <w:rPr>
          <w:rFonts w:ascii="Times New Roman" w:hAnsi="Times New Roman" w:cs="Times New Roman"/>
          <w:sz w:val="24"/>
          <w:szCs w:val="24"/>
        </w:rPr>
        <w:t xml:space="preserve"> </w:t>
      </w:r>
      <w:r w:rsidRPr="00F81F2D">
        <w:rPr>
          <w:rFonts w:ascii="Times New Roman" w:hAnsi="Times New Roman" w:cs="Times New Roman"/>
          <w:sz w:val="24"/>
          <w:szCs w:val="24"/>
        </w:rPr>
        <w:t xml:space="preserve">cells </w:t>
      </w:r>
      <w:r w:rsidR="00773C7B">
        <w:rPr>
          <w:rFonts w:ascii="Times New Roman" w:hAnsi="Times New Roman" w:cs="Times New Roman"/>
          <w:sz w:val="24"/>
          <w:szCs w:val="24"/>
        </w:rPr>
        <w:t xml:space="preserve">being able to </w:t>
      </w:r>
      <w:r w:rsidRPr="00F81F2D">
        <w:rPr>
          <w:rFonts w:ascii="Times New Roman" w:hAnsi="Times New Roman" w:cs="Times New Roman"/>
          <w:sz w:val="24"/>
          <w:szCs w:val="24"/>
        </w:rPr>
        <w:t>rapidly multiply in the proper environment, we must get a further analysis of the culture. To prevent contamination from the environment we must perform well isolated clone transfer. This process transfers the bacteria from one clone by introducing it to growth medium.</w:t>
      </w:r>
    </w:p>
    <w:p w14:paraId="39841E4F" w14:textId="584729A7" w:rsidR="00773C7B" w:rsidRPr="00284467" w:rsidRDefault="00773C7B" w:rsidP="00284467">
      <w:pPr>
        <w:spacing w:line="480" w:lineRule="auto"/>
        <w:jc w:val="both"/>
        <w:rPr>
          <w:rFonts w:ascii="Times New Roman" w:hAnsi="Times New Roman" w:cs="Times New Roman"/>
          <w:b/>
          <w:bCs/>
          <w:sz w:val="28"/>
          <w:szCs w:val="28"/>
        </w:rPr>
      </w:pPr>
      <w:r w:rsidRPr="00284467">
        <w:rPr>
          <w:rFonts w:ascii="Times New Roman" w:hAnsi="Times New Roman" w:cs="Times New Roman"/>
          <w:b/>
          <w:bCs/>
          <w:sz w:val="28"/>
          <w:szCs w:val="28"/>
        </w:rPr>
        <w:t xml:space="preserve">Materials and Methods </w:t>
      </w:r>
    </w:p>
    <w:p w14:paraId="42B8B4A4" w14:textId="5556030C" w:rsidR="00773C7B" w:rsidRPr="00773C7B" w:rsidRDefault="00773C7B" w:rsidP="00284467">
      <w:pPr>
        <w:pStyle w:val="ListParagraph"/>
        <w:numPr>
          <w:ilvl w:val="0"/>
          <w:numId w:val="1"/>
        </w:numPr>
        <w:spacing w:line="480" w:lineRule="auto"/>
        <w:jc w:val="both"/>
        <w:rPr>
          <w:rFonts w:ascii="Times New Roman" w:hAnsi="Times New Roman" w:cs="Times New Roman"/>
          <w:sz w:val="24"/>
          <w:szCs w:val="24"/>
        </w:rPr>
      </w:pPr>
      <w:r w:rsidRPr="00773C7B">
        <w:rPr>
          <w:rFonts w:ascii="Times New Roman" w:hAnsi="Times New Roman" w:cs="Times New Roman"/>
          <w:sz w:val="24"/>
          <w:szCs w:val="24"/>
        </w:rPr>
        <w:t>Loop</w:t>
      </w:r>
    </w:p>
    <w:p w14:paraId="42F6D709" w14:textId="5FBFB75A" w:rsidR="00773C7B" w:rsidRPr="00773C7B" w:rsidRDefault="00773C7B" w:rsidP="00284467">
      <w:pPr>
        <w:pStyle w:val="ListParagraph"/>
        <w:numPr>
          <w:ilvl w:val="0"/>
          <w:numId w:val="1"/>
        </w:numPr>
        <w:spacing w:line="480" w:lineRule="auto"/>
        <w:jc w:val="both"/>
        <w:rPr>
          <w:rFonts w:ascii="Times New Roman" w:hAnsi="Times New Roman" w:cs="Times New Roman"/>
          <w:sz w:val="24"/>
          <w:szCs w:val="24"/>
        </w:rPr>
      </w:pPr>
      <w:r w:rsidRPr="00773C7B">
        <w:rPr>
          <w:rFonts w:ascii="Times New Roman" w:hAnsi="Times New Roman" w:cs="Times New Roman"/>
          <w:sz w:val="24"/>
          <w:szCs w:val="24"/>
        </w:rPr>
        <w:t>Test tube</w:t>
      </w:r>
    </w:p>
    <w:p w14:paraId="12A45DD9" w14:textId="58E9E949" w:rsidR="00773C7B" w:rsidRPr="00773C7B" w:rsidRDefault="00773C7B" w:rsidP="00284467">
      <w:pPr>
        <w:pStyle w:val="ListParagraph"/>
        <w:numPr>
          <w:ilvl w:val="0"/>
          <w:numId w:val="1"/>
        </w:numPr>
        <w:spacing w:line="480" w:lineRule="auto"/>
        <w:jc w:val="both"/>
        <w:rPr>
          <w:rFonts w:ascii="Times New Roman" w:hAnsi="Times New Roman" w:cs="Times New Roman"/>
          <w:sz w:val="24"/>
          <w:szCs w:val="24"/>
        </w:rPr>
      </w:pPr>
      <w:r w:rsidRPr="00773C7B">
        <w:rPr>
          <w:rFonts w:ascii="Times New Roman" w:hAnsi="Times New Roman" w:cs="Times New Roman"/>
          <w:sz w:val="24"/>
          <w:szCs w:val="24"/>
        </w:rPr>
        <w:t>Bacteria LB/Amp liquid media</w:t>
      </w:r>
    </w:p>
    <w:p w14:paraId="46B0FEAF" w14:textId="20A77D73" w:rsidR="00773C7B" w:rsidRPr="00773C7B" w:rsidRDefault="00773C7B" w:rsidP="00284467">
      <w:pPr>
        <w:pStyle w:val="ListParagraph"/>
        <w:numPr>
          <w:ilvl w:val="0"/>
          <w:numId w:val="1"/>
        </w:numPr>
        <w:spacing w:line="480" w:lineRule="auto"/>
        <w:jc w:val="both"/>
        <w:rPr>
          <w:rFonts w:ascii="Times New Roman" w:hAnsi="Times New Roman" w:cs="Times New Roman"/>
          <w:sz w:val="24"/>
          <w:szCs w:val="24"/>
        </w:rPr>
      </w:pPr>
      <w:r w:rsidRPr="00773C7B">
        <w:rPr>
          <w:rFonts w:ascii="Times New Roman" w:hAnsi="Times New Roman" w:cs="Times New Roman"/>
          <w:sz w:val="24"/>
          <w:szCs w:val="24"/>
        </w:rPr>
        <w:t>Incubator</w:t>
      </w:r>
    </w:p>
    <w:p w14:paraId="3D15C98E" w14:textId="544EDC8E" w:rsidR="00773C7B" w:rsidRDefault="00773C7B" w:rsidP="00284467">
      <w:pPr>
        <w:pStyle w:val="ListParagraph"/>
        <w:numPr>
          <w:ilvl w:val="0"/>
          <w:numId w:val="1"/>
        </w:numPr>
        <w:spacing w:line="480" w:lineRule="auto"/>
        <w:jc w:val="both"/>
        <w:rPr>
          <w:rFonts w:ascii="Times New Roman" w:hAnsi="Times New Roman" w:cs="Times New Roman"/>
          <w:sz w:val="24"/>
          <w:szCs w:val="24"/>
        </w:rPr>
      </w:pPr>
      <w:r w:rsidRPr="00773C7B">
        <w:rPr>
          <w:rFonts w:ascii="Times New Roman" w:hAnsi="Times New Roman" w:cs="Times New Roman"/>
          <w:sz w:val="24"/>
          <w:szCs w:val="24"/>
        </w:rPr>
        <w:t>Vortex</w:t>
      </w:r>
    </w:p>
    <w:p w14:paraId="70701537" w14:textId="3283C2C5" w:rsidR="00773C7B" w:rsidRDefault="00773C7B" w:rsidP="00284467">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First p</w:t>
      </w:r>
      <w:r w:rsidRPr="00773C7B">
        <w:rPr>
          <w:rFonts w:ascii="Times New Roman" w:hAnsi="Times New Roman" w:cs="Times New Roman"/>
          <w:sz w:val="24"/>
          <w:szCs w:val="24"/>
        </w:rPr>
        <w:t xml:space="preserve">lace three milliliters of media in </w:t>
      </w:r>
      <w:r>
        <w:rPr>
          <w:rFonts w:ascii="Times New Roman" w:hAnsi="Times New Roman" w:cs="Times New Roman"/>
          <w:sz w:val="24"/>
          <w:szCs w:val="24"/>
        </w:rPr>
        <w:t xml:space="preserve">a </w:t>
      </w:r>
      <w:r w:rsidRPr="00773C7B">
        <w:rPr>
          <w:rFonts w:ascii="Times New Roman" w:hAnsi="Times New Roman" w:cs="Times New Roman"/>
          <w:sz w:val="24"/>
          <w:szCs w:val="24"/>
        </w:rPr>
        <w:t>labelled test tube</w:t>
      </w:r>
      <w:r>
        <w:rPr>
          <w:rFonts w:ascii="Times New Roman" w:hAnsi="Times New Roman" w:cs="Times New Roman"/>
          <w:sz w:val="24"/>
          <w:szCs w:val="24"/>
        </w:rPr>
        <w:t>. Then w</w:t>
      </w:r>
      <w:r w:rsidRPr="00773C7B">
        <w:rPr>
          <w:rFonts w:ascii="Times New Roman" w:hAnsi="Times New Roman" w:cs="Times New Roman"/>
          <w:sz w:val="24"/>
          <w:szCs w:val="24"/>
        </w:rPr>
        <w:t xml:space="preserve">ith </w:t>
      </w:r>
      <w:r>
        <w:rPr>
          <w:rFonts w:ascii="Times New Roman" w:hAnsi="Times New Roman" w:cs="Times New Roman"/>
          <w:sz w:val="24"/>
          <w:szCs w:val="24"/>
        </w:rPr>
        <w:t xml:space="preserve">a </w:t>
      </w:r>
      <w:r w:rsidRPr="00773C7B">
        <w:rPr>
          <w:rFonts w:ascii="Times New Roman" w:hAnsi="Times New Roman" w:cs="Times New Roman"/>
          <w:sz w:val="24"/>
          <w:szCs w:val="24"/>
        </w:rPr>
        <w:t xml:space="preserve">sterile loop, gently scrape one of the well isolated bacterial </w:t>
      </w:r>
      <w:r w:rsidRPr="00773C7B">
        <w:rPr>
          <w:rFonts w:ascii="Times New Roman" w:hAnsi="Times New Roman" w:cs="Times New Roman"/>
          <w:sz w:val="24"/>
          <w:szCs w:val="24"/>
        </w:rPr>
        <w:t>clones</w:t>
      </w:r>
      <w:r w:rsidRPr="00773C7B">
        <w:rPr>
          <w:rFonts w:ascii="Times New Roman" w:hAnsi="Times New Roman" w:cs="Times New Roman"/>
          <w:sz w:val="24"/>
          <w:szCs w:val="24"/>
        </w:rPr>
        <w:t xml:space="preserve"> from the plate’s surface. </w:t>
      </w:r>
      <w:r>
        <w:rPr>
          <w:rFonts w:ascii="Times New Roman" w:hAnsi="Times New Roman" w:cs="Times New Roman"/>
          <w:sz w:val="24"/>
          <w:szCs w:val="24"/>
        </w:rPr>
        <w:t>Next, d</w:t>
      </w:r>
      <w:r w:rsidRPr="00773C7B">
        <w:rPr>
          <w:rFonts w:ascii="Times New Roman" w:hAnsi="Times New Roman" w:cs="Times New Roman"/>
          <w:sz w:val="24"/>
          <w:szCs w:val="24"/>
        </w:rPr>
        <w:t>ip</w:t>
      </w:r>
      <w:r>
        <w:rPr>
          <w:rFonts w:ascii="Times New Roman" w:hAnsi="Times New Roman" w:cs="Times New Roman"/>
          <w:sz w:val="24"/>
          <w:szCs w:val="24"/>
        </w:rPr>
        <w:t xml:space="preserve"> the</w:t>
      </w:r>
      <w:r w:rsidRPr="00773C7B">
        <w:rPr>
          <w:rFonts w:ascii="Times New Roman" w:hAnsi="Times New Roman" w:cs="Times New Roman"/>
          <w:sz w:val="24"/>
          <w:szCs w:val="24"/>
        </w:rPr>
        <w:t xml:space="preserve"> loop in test tube and stir it for ten seconds</w:t>
      </w:r>
      <w:r>
        <w:rPr>
          <w:rFonts w:ascii="Times New Roman" w:hAnsi="Times New Roman" w:cs="Times New Roman"/>
          <w:sz w:val="24"/>
          <w:szCs w:val="24"/>
        </w:rPr>
        <w:t xml:space="preserve"> and p</w:t>
      </w:r>
      <w:r w:rsidRPr="00773C7B">
        <w:rPr>
          <w:rFonts w:ascii="Times New Roman" w:hAnsi="Times New Roman" w:cs="Times New Roman"/>
          <w:sz w:val="24"/>
          <w:szCs w:val="24"/>
        </w:rPr>
        <w:t>lace</w:t>
      </w:r>
      <w:r>
        <w:rPr>
          <w:rFonts w:ascii="Times New Roman" w:hAnsi="Times New Roman" w:cs="Times New Roman"/>
          <w:sz w:val="24"/>
          <w:szCs w:val="24"/>
        </w:rPr>
        <w:t xml:space="preserve"> the</w:t>
      </w:r>
      <w:r w:rsidRPr="00773C7B">
        <w:rPr>
          <w:rFonts w:ascii="Times New Roman" w:hAnsi="Times New Roman" w:cs="Times New Roman"/>
          <w:sz w:val="24"/>
          <w:szCs w:val="24"/>
        </w:rPr>
        <w:t xml:space="preserve"> cap on the tube leave it overnight for incubation in floor bacterial shaker at 37 C.</w:t>
      </w:r>
      <w:r>
        <w:rPr>
          <w:rFonts w:ascii="Times New Roman" w:hAnsi="Times New Roman" w:cs="Times New Roman"/>
          <w:sz w:val="24"/>
          <w:szCs w:val="24"/>
        </w:rPr>
        <w:t xml:space="preserve"> Finally, p</w:t>
      </w:r>
      <w:r w:rsidRPr="00773C7B">
        <w:rPr>
          <w:rFonts w:ascii="Times New Roman" w:hAnsi="Times New Roman" w:cs="Times New Roman"/>
          <w:sz w:val="24"/>
          <w:szCs w:val="24"/>
        </w:rPr>
        <w:t xml:space="preserve">lace </w:t>
      </w:r>
      <w:r>
        <w:rPr>
          <w:rFonts w:ascii="Times New Roman" w:hAnsi="Times New Roman" w:cs="Times New Roman"/>
          <w:sz w:val="24"/>
          <w:szCs w:val="24"/>
        </w:rPr>
        <w:t xml:space="preserve">the </w:t>
      </w:r>
      <w:r w:rsidRPr="00773C7B">
        <w:rPr>
          <w:rFonts w:ascii="Times New Roman" w:hAnsi="Times New Roman" w:cs="Times New Roman"/>
          <w:sz w:val="24"/>
          <w:szCs w:val="24"/>
        </w:rPr>
        <w:t>tube in the fridge until next lab period then, place</w:t>
      </w:r>
      <w:r>
        <w:rPr>
          <w:rFonts w:ascii="Times New Roman" w:hAnsi="Times New Roman" w:cs="Times New Roman"/>
          <w:sz w:val="24"/>
          <w:szCs w:val="24"/>
        </w:rPr>
        <w:t xml:space="preserve"> the </w:t>
      </w:r>
      <w:r w:rsidRPr="00773C7B">
        <w:rPr>
          <w:rFonts w:ascii="Times New Roman" w:hAnsi="Times New Roman" w:cs="Times New Roman"/>
          <w:sz w:val="24"/>
          <w:szCs w:val="24"/>
        </w:rPr>
        <w:t xml:space="preserve"> tube </w:t>
      </w:r>
      <w:r>
        <w:rPr>
          <w:rFonts w:ascii="Times New Roman" w:hAnsi="Times New Roman" w:cs="Times New Roman"/>
          <w:sz w:val="24"/>
          <w:szCs w:val="24"/>
        </w:rPr>
        <w:t>in the</w:t>
      </w:r>
      <w:r w:rsidRPr="00773C7B">
        <w:rPr>
          <w:rFonts w:ascii="Times New Roman" w:hAnsi="Times New Roman" w:cs="Times New Roman"/>
          <w:sz w:val="24"/>
          <w:szCs w:val="24"/>
        </w:rPr>
        <w:t xml:space="preserve"> vortex in order to suspend cell pellet, the cell’s reproduction results and bacteria growth will be measured by reading absorbance in the spectrophotometer instrument.</w:t>
      </w:r>
    </w:p>
    <w:p w14:paraId="6A4DBB25" w14:textId="77777777" w:rsidR="00773C7B" w:rsidRDefault="00773C7B" w:rsidP="00284467">
      <w:pPr>
        <w:spacing w:line="480" w:lineRule="auto"/>
        <w:jc w:val="both"/>
        <w:rPr>
          <w:rFonts w:ascii="Times New Roman" w:hAnsi="Times New Roman" w:cs="Times New Roman"/>
          <w:sz w:val="24"/>
          <w:szCs w:val="24"/>
        </w:rPr>
      </w:pPr>
    </w:p>
    <w:p w14:paraId="03D3DA02" w14:textId="2CB607C5" w:rsidR="00773C7B" w:rsidRPr="00284467" w:rsidRDefault="00773C7B" w:rsidP="00284467">
      <w:pPr>
        <w:spacing w:line="480" w:lineRule="auto"/>
        <w:jc w:val="both"/>
        <w:rPr>
          <w:rFonts w:ascii="Times New Roman" w:hAnsi="Times New Roman" w:cs="Times New Roman"/>
          <w:b/>
          <w:bCs/>
          <w:sz w:val="24"/>
          <w:szCs w:val="24"/>
        </w:rPr>
      </w:pPr>
      <w:r w:rsidRPr="00284467">
        <w:rPr>
          <w:rFonts w:ascii="Times New Roman" w:hAnsi="Times New Roman" w:cs="Times New Roman"/>
          <w:b/>
          <w:bCs/>
          <w:sz w:val="28"/>
          <w:szCs w:val="28"/>
        </w:rPr>
        <w:lastRenderedPageBreak/>
        <w:t>Results</w:t>
      </w:r>
      <w:r w:rsidRPr="00284467">
        <w:rPr>
          <w:rFonts w:ascii="Times New Roman" w:hAnsi="Times New Roman" w:cs="Times New Roman"/>
          <w:b/>
          <w:bCs/>
          <w:sz w:val="24"/>
          <w:szCs w:val="24"/>
        </w:rPr>
        <w:t xml:space="preserve"> </w:t>
      </w:r>
    </w:p>
    <w:p w14:paraId="0EB81169" w14:textId="77777777" w:rsidR="00773C7B" w:rsidRPr="00773C7B" w:rsidRDefault="00773C7B" w:rsidP="00284467">
      <w:pPr>
        <w:spacing w:line="480" w:lineRule="auto"/>
        <w:ind w:firstLine="720"/>
        <w:jc w:val="both"/>
        <w:rPr>
          <w:rFonts w:ascii="Times New Roman" w:hAnsi="Times New Roman" w:cs="Times New Roman"/>
          <w:sz w:val="24"/>
          <w:szCs w:val="24"/>
        </w:rPr>
      </w:pPr>
      <w:r w:rsidRPr="00773C7B">
        <w:rPr>
          <w:rFonts w:ascii="Times New Roman" w:hAnsi="Times New Roman" w:cs="Times New Roman"/>
          <w:sz w:val="24"/>
          <w:szCs w:val="24"/>
        </w:rPr>
        <w:t>Pure Culture Cultivation was obtained from tubes inoculated with a single colony and incubated at 37 C overnight. As shown in the table below each tube from each group gave different bacterial absorption number</w:t>
      </w:r>
    </w:p>
    <w:p w14:paraId="5E54EE00" w14:textId="769105BC" w:rsidR="00773C7B" w:rsidRDefault="00284467" w:rsidP="00284467">
      <w:pPr>
        <w:spacing w:line="480" w:lineRule="auto"/>
        <w:jc w:val="both"/>
        <w:rPr>
          <w:rFonts w:ascii="Times New Roman" w:hAnsi="Times New Roman" w:cs="Times New Roman"/>
          <w:sz w:val="24"/>
          <w:szCs w:val="24"/>
        </w:rPr>
      </w:pPr>
      <w:r w:rsidRPr="00284467">
        <w:drawing>
          <wp:inline distT="0" distB="0" distL="0" distR="0" wp14:anchorId="0F728EBE" wp14:editId="54E6C51E">
            <wp:extent cx="617220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0" cy="857250"/>
                    </a:xfrm>
                    <a:prstGeom prst="rect">
                      <a:avLst/>
                    </a:prstGeom>
                    <a:noFill/>
                    <a:ln>
                      <a:noFill/>
                    </a:ln>
                  </pic:spPr>
                </pic:pic>
              </a:graphicData>
            </a:graphic>
          </wp:inline>
        </w:drawing>
      </w:r>
    </w:p>
    <w:p w14:paraId="0C762D57" w14:textId="5B8C964E" w:rsidR="00773C7B" w:rsidRDefault="00284467" w:rsidP="002844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284467">
        <w:rPr>
          <w:rFonts w:ascii="Times New Roman" w:hAnsi="Times New Roman" w:cs="Times New Roman"/>
          <w:sz w:val="24"/>
          <w:szCs w:val="24"/>
        </w:rPr>
        <w:t>Pure Culture Cultivation number was 0.384</w:t>
      </w:r>
      <w:r>
        <w:rPr>
          <w:rFonts w:ascii="Times New Roman" w:hAnsi="Times New Roman" w:cs="Times New Roman"/>
          <w:sz w:val="24"/>
          <w:szCs w:val="24"/>
        </w:rPr>
        <w:t xml:space="preserve">. </w:t>
      </w:r>
      <w:r w:rsidRPr="00284467">
        <w:rPr>
          <w:rFonts w:ascii="Times New Roman" w:hAnsi="Times New Roman" w:cs="Times New Roman"/>
          <w:sz w:val="24"/>
          <w:szCs w:val="24"/>
        </w:rPr>
        <w:t xml:space="preserve">The tube reads 0.384 </w:t>
      </w:r>
      <w:r>
        <w:rPr>
          <w:rFonts w:ascii="Times New Roman" w:hAnsi="Times New Roman" w:cs="Times New Roman"/>
          <w:sz w:val="24"/>
          <w:szCs w:val="24"/>
        </w:rPr>
        <w:t xml:space="preserve">which is </w:t>
      </w:r>
      <w:r w:rsidRPr="00284467">
        <w:rPr>
          <w:rFonts w:ascii="Times New Roman" w:hAnsi="Times New Roman" w:cs="Times New Roman"/>
          <w:sz w:val="24"/>
          <w:szCs w:val="24"/>
        </w:rPr>
        <w:t xml:space="preserve">lower than average, </w:t>
      </w:r>
      <w:r>
        <w:rPr>
          <w:rFonts w:ascii="Times New Roman" w:hAnsi="Times New Roman" w:cs="Times New Roman"/>
          <w:sz w:val="24"/>
          <w:szCs w:val="24"/>
        </w:rPr>
        <w:t xml:space="preserve">which </w:t>
      </w:r>
      <w:r w:rsidRPr="00284467">
        <w:rPr>
          <w:rFonts w:ascii="Times New Roman" w:hAnsi="Times New Roman" w:cs="Times New Roman"/>
          <w:sz w:val="24"/>
          <w:szCs w:val="24"/>
        </w:rPr>
        <w:t xml:space="preserve">means it has less bacterial cell number. This could be </w:t>
      </w:r>
      <w:r>
        <w:rPr>
          <w:rFonts w:ascii="Times New Roman" w:hAnsi="Times New Roman" w:cs="Times New Roman"/>
          <w:sz w:val="24"/>
          <w:szCs w:val="24"/>
        </w:rPr>
        <w:t>attributed to the i</w:t>
      </w:r>
      <w:r w:rsidRPr="00284467">
        <w:rPr>
          <w:rFonts w:ascii="Times New Roman" w:hAnsi="Times New Roman" w:cs="Times New Roman"/>
          <w:sz w:val="24"/>
          <w:szCs w:val="24"/>
        </w:rPr>
        <w:t>nitial bacterial number no</w:t>
      </w:r>
      <w:r>
        <w:rPr>
          <w:rFonts w:ascii="Times New Roman" w:hAnsi="Times New Roman" w:cs="Times New Roman"/>
          <w:sz w:val="24"/>
          <w:szCs w:val="24"/>
        </w:rPr>
        <w:t xml:space="preserve">t being </w:t>
      </w:r>
      <w:r w:rsidRPr="00284467">
        <w:rPr>
          <w:rFonts w:ascii="Times New Roman" w:hAnsi="Times New Roman" w:cs="Times New Roman"/>
          <w:sz w:val="24"/>
          <w:szCs w:val="24"/>
        </w:rPr>
        <w:t>large as the loop did not scoop enough cells</w:t>
      </w:r>
      <w:r>
        <w:rPr>
          <w:rFonts w:ascii="Times New Roman" w:hAnsi="Times New Roman" w:cs="Times New Roman"/>
          <w:sz w:val="24"/>
          <w:szCs w:val="24"/>
        </w:rPr>
        <w:t xml:space="preserve"> or the s</w:t>
      </w:r>
      <w:r w:rsidRPr="00284467">
        <w:rPr>
          <w:rFonts w:ascii="Times New Roman" w:hAnsi="Times New Roman" w:cs="Times New Roman"/>
          <w:sz w:val="24"/>
          <w:szCs w:val="24"/>
        </w:rPr>
        <w:t>elected clone was small</w:t>
      </w:r>
      <w:r>
        <w:rPr>
          <w:rFonts w:ascii="Times New Roman" w:hAnsi="Times New Roman" w:cs="Times New Roman"/>
          <w:sz w:val="24"/>
          <w:szCs w:val="24"/>
        </w:rPr>
        <w:t xml:space="preserve"> and</w:t>
      </w:r>
      <w:r w:rsidRPr="00284467">
        <w:rPr>
          <w:rFonts w:ascii="Times New Roman" w:hAnsi="Times New Roman" w:cs="Times New Roman"/>
          <w:sz w:val="24"/>
          <w:szCs w:val="24"/>
        </w:rPr>
        <w:t xml:space="preserve"> did not contain large growth</w:t>
      </w:r>
      <w:r>
        <w:rPr>
          <w:rFonts w:ascii="Times New Roman" w:hAnsi="Times New Roman" w:cs="Times New Roman"/>
          <w:sz w:val="24"/>
          <w:szCs w:val="24"/>
        </w:rPr>
        <w:t xml:space="preserve">. </w:t>
      </w:r>
    </w:p>
    <w:p w14:paraId="76DB34CC" w14:textId="76AA97F9" w:rsidR="00284467" w:rsidRPr="00284467" w:rsidRDefault="00284467" w:rsidP="00284467">
      <w:pPr>
        <w:spacing w:line="480" w:lineRule="auto"/>
        <w:jc w:val="both"/>
        <w:rPr>
          <w:rFonts w:ascii="Times New Roman" w:hAnsi="Times New Roman" w:cs="Times New Roman"/>
          <w:b/>
          <w:bCs/>
          <w:sz w:val="28"/>
          <w:szCs w:val="28"/>
        </w:rPr>
      </w:pPr>
      <w:r w:rsidRPr="00284467">
        <w:rPr>
          <w:rFonts w:ascii="Times New Roman" w:hAnsi="Times New Roman" w:cs="Times New Roman"/>
          <w:b/>
          <w:bCs/>
          <w:sz w:val="28"/>
          <w:szCs w:val="28"/>
        </w:rPr>
        <w:t xml:space="preserve">Discussion </w:t>
      </w:r>
    </w:p>
    <w:p w14:paraId="6E497735" w14:textId="7A0E36D7" w:rsidR="00284467" w:rsidRDefault="00284467" w:rsidP="00284467">
      <w:pPr>
        <w:spacing w:line="480" w:lineRule="auto"/>
        <w:ind w:firstLine="720"/>
        <w:jc w:val="both"/>
        <w:rPr>
          <w:rFonts w:ascii="Times New Roman" w:hAnsi="Times New Roman" w:cs="Times New Roman"/>
          <w:sz w:val="24"/>
          <w:szCs w:val="24"/>
        </w:rPr>
      </w:pPr>
      <w:r w:rsidRPr="00284467">
        <w:rPr>
          <w:rFonts w:ascii="Times New Roman" w:hAnsi="Times New Roman" w:cs="Times New Roman"/>
          <w:sz w:val="24"/>
          <w:szCs w:val="24"/>
        </w:rPr>
        <w:t>A bacterial colony is a very homogeneous population formed by the progeny of a single bacterium.  The colony becomes visible with the naked eye after several millions of individuals are produced.  Since all the members of the colony are derived from a single cell, all the characteristics of the bacteria within that population are essentially the same then it is a pure culture containing one type of bacterial strain.  Different bacteria (i.e. different species, and sometimes strains) have specific colony characteristics on specific media.  Thus, evaluation of colony characteristics is one of the first steps in the process of identifying bacteria.  Always select a typical well isolated colony for your observations.   Crowded colonies are going to be small due to competition for nutrients between adjacent colonies.</w:t>
      </w:r>
    </w:p>
    <w:p w14:paraId="0DCBDDBE" w14:textId="28CA701E" w:rsidR="00284467" w:rsidRPr="00284467" w:rsidRDefault="00284467" w:rsidP="00284467">
      <w:pPr>
        <w:spacing w:line="480" w:lineRule="auto"/>
        <w:jc w:val="both"/>
        <w:rPr>
          <w:rFonts w:ascii="Times New Roman" w:hAnsi="Times New Roman" w:cs="Times New Roman"/>
          <w:b/>
          <w:bCs/>
          <w:sz w:val="28"/>
          <w:szCs w:val="28"/>
        </w:rPr>
      </w:pPr>
      <w:r w:rsidRPr="00284467">
        <w:rPr>
          <w:rFonts w:ascii="Times New Roman" w:hAnsi="Times New Roman" w:cs="Times New Roman"/>
          <w:b/>
          <w:bCs/>
          <w:sz w:val="28"/>
          <w:szCs w:val="28"/>
        </w:rPr>
        <w:lastRenderedPageBreak/>
        <w:t>Conclusion</w:t>
      </w:r>
    </w:p>
    <w:p w14:paraId="793BFB79" w14:textId="7CDAFD7F" w:rsidR="00284467" w:rsidRDefault="00284467" w:rsidP="002844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this experiment w</w:t>
      </w:r>
      <w:r w:rsidRPr="00284467">
        <w:rPr>
          <w:rFonts w:ascii="Times New Roman" w:hAnsi="Times New Roman" w:cs="Times New Roman"/>
          <w:sz w:val="24"/>
          <w:szCs w:val="24"/>
        </w:rPr>
        <w:t xml:space="preserve">e learned to obtain a pure culture and cell growth </w:t>
      </w:r>
      <w:r>
        <w:rPr>
          <w:rFonts w:ascii="Times New Roman" w:hAnsi="Times New Roman" w:cs="Times New Roman"/>
          <w:sz w:val="24"/>
          <w:szCs w:val="24"/>
        </w:rPr>
        <w:t xml:space="preserve">and it </w:t>
      </w:r>
      <w:r w:rsidRPr="00284467">
        <w:rPr>
          <w:rFonts w:ascii="Times New Roman" w:hAnsi="Times New Roman" w:cs="Times New Roman"/>
          <w:sz w:val="24"/>
          <w:szCs w:val="24"/>
        </w:rPr>
        <w:t>was accomplished. After incubation, the tubes were placed in a vortex to mix the cells and see if we had growth. By the results, it appears that I may have added too much broth which caused the minor growth in comparison to other experiments.</w:t>
      </w:r>
    </w:p>
    <w:p w14:paraId="1BED6B31" w14:textId="77777777" w:rsidR="00284467" w:rsidRDefault="00284467" w:rsidP="00284467">
      <w:pPr>
        <w:spacing w:line="480" w:lineRule="auto"/>
        <w:jc w:val="both"/>
        <w:rPr>
          <w:rFonts w:ascii="Times New Roman" w:hAnsi="Times New Roman" w:cs="Times New Roman"/>
          <w:sz w:val="24"/>
          <w:szCs w:val="24"/>
        </w:rPr>
      </w:pPr>
    </w:p>
    <w:p w14:paraId="7AA9354F" w14:textId="77777777" w:rsidR="00773C7B" w:rsidRPr="00773C7B" w:rsidRDefault="00773C7B" w:rsidP="00284467">
      <w:pPr>
        <w:spacing w:line="480" w:lineRule="auto"/>
        <w:jc w:val="both"/>
        <w:rPr>
          <w:rFonts w:ascii="Times New Roman" w:hAnsi="Times New Roman" w:cs="Times New Roman"/>
          <w:sz w:val="24"/>
          <w:szCs w:val="24"/>
        </w:rPr>
      </w:pPr>
    </w:p>
    <w:sectPr w:rsidR="00773C7B" w:rsidRPr="00773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0F23CB"/>
    <w:multiLevelType w:val="hybridMultilevel"/>
    <w:tmpl w:val="D50021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F2D"/>
    <w:rsid w:val="00284467"/>
    <w:rsid w:val="00773C7B"/>
    <w:rsid w:val="008B2C70"/>
    <w:rsid w:val="00A07EF4"/>
    <w:rsid w:val="00F81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5072"/>
  <w15:chartTrackingRefBased/>
  <w15:docId w15:val="{7FCD73A6-2A42-4EFC-B067-26FB5B39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C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Wright</dc:creator>
  <cp:keywords/>
  <dc:description/>
  <cp:lastModifiedBy>Ka'Tia Wright</cp:lastModifiedBy>
  <cp:revision>2</cp:revision>
  <dcterms:created xsi:type="dcterms:W3CDTF">2020-09-16T03:26:00Z</dcterms:created>
  <dcterms:modified xsi:type="dcterms:W3CDTF">2020-09-16T03:58:00Z</dcterms:modified>
</cp:coreProperties>
</file>