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Bio 117Lab  </w:t>
      </w:r>
    </w:p>
    <w:p>
      <w:pPr>
        <w:pStyle w:val="Normal.0"/>
      </w:pPr>
      <w:r>
        <w:rPr>
          <w:b w:val="1"/>
          <w:bCs w:val="1"/>
          <w:u w:val="single"/>
          <w:rtl w:val="0"/>
          <w:lang w:val="en-US"/>
        </w:rPr>
        <w:t xml:space="preserve">The Microscope and Tour of Cells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                                    Total points:100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Lab Report                                                                                                  </w:t>
      </w:r>
    </w:p>
    <w:p>
      <w:pPr>
        <w:pStyle w:val="Normal.0"/>
      </w:pPr>
      <w:r>
        <w:rPr>
          <w:rtl w:val="0"/>
          <w:lang w:val="en-US"/>
        </w:rPr>
        <w:t xml:space="preserve">                                                                                Name:</w:t>
      </w:r>
      <w:r>
        <w:rPr>
          <w:rtl w:val="0"/>
          <w:lang w:val="en-US"/>
        </w:rPr>
        <w:t xml:space="preserve"> Yu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Nique Dawkins</w:t>
      </w:r>
    </w:p>
    <w:p>
      <w:pPr>
        <w:pStyle w:val="Normal.0"/>
      </w:pPr>
      <w:r>
        <w:rPr>
          <w:rtl w:val="0"/>
          <w:lang w:val="en-US"/>
        </w:rPr>
        <w:t xml:space="preserve">                                                                               </w:t>
      </w:r>
    </w:p>
    <w:p>
      <w:pPr>
        <w:pStyle w:val="Normal.0"/>
      </w:pPr>
      <w:r>
        <w:rPr>
          <w:rtl w:val="0"/>
          <w:lang w:val="en-US"/>
        </w:rPr>
        <w:t xml:space="preserve">                                                                                      Date:</w:t>
      </w:r>
      <w:r>
        <w:rPr>
          <w:rtl w:val="0"/>
          <w:lang w:val="en-US"/>
        </w:rPr>
        <w:t xml:space="preserve"> 9/11/2020</w:t>
      </w:r>
    </w:p>
    <w:p>
      <w:pPr>
        <w:pStyle w:val="Normal.0"/>
        <w:ind w:left="72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rtl w:val="0"/>
          <w:lang w:val="en-US"/>
        </w:rPr>
        <w:t xml:space="preserve">Microscope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(</w:t>
      </w:r>
      <w:r>
        <w:rPr>
          <w:sz w:val="22"/>
          <w:szCs w:val="22"/>
          <w:rtl w:val="0"/>
          <w:lang w:val="en-US"/>
        </w:rPr>
        <w:t>A)  Study the diagram of the microscope.</w:t>
      </w:r>
    </w:p>
    <w:p>
      <w:pPr>
        <w:pStyle w:val="List Paragraph"/>
      </w:pPr>
      <w:r>
        <w:rPr>
          <w:sz w:val="22"/>
          <w:szCs w:val="22"/>
          <w:rtl w:val="0"/>
          <w:lang w:val="en-US"/>
        </w:rPr>
        <w:t xml:space="preserve"> (B) </w:t>
      </w:r>
      <w:r>
        <w:rPr>
          <w:rtl w:val="0"/>
          <w:lang w:val="en-US"/>
        </w:rPr>
        <w:t xml:space="preserve">Match the terms listed below with the microscope parts labeled in the given figure </w:t>
      </w:r>
      <w:r>
        <w:rPr>
          <w:sz w:val="22"/>
          <w:szCs w:val="22"/>
          <w:rtl w:val="0"/>
          <w:lang w:val="en-US"/>
        </w:rPr>
        <w:t>(7 x 2 =14pts</w:t>
      </w:r>
      <w:r>
        <w:rPr>
          <w:rtl w:val="0"/>
          <w:lang w:val="en-US"/>
        </w:rPr>
        <w:t>)</w:t>
      </w:r>
    </w:p>
    <w:p>
      <w:pPr>
        <w:pStyle w:val="List Paragraph"/>
      </w:pPr>
      <w: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line">
                  <wp:posOffset>161925</wp:posOffset>
                </wp:positionV>
                <wp:extent cx="5427980" cy="533400"/>
                <wp:effectExtent l="0" t="0" r="0" b="0"/>
                <wp:wrapSquare wrapText="bothSides" distL="80010" distR="80010" distT="80010" distB="8001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Lamp          Stage        Ocular Lenses              Objective Lenses                                      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Coarse Adjustment Knob      Fine Adjustment Knob     Revolving Nosepiece</w:t>
                            </w:r>
                          </w:p>
                          <w:p>
                            <w:pPr>
                              <w:pStyle w:val="Normal.0"/>
                            </w:pPr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3pt;margin-top:12.8pt;width:427.4pt;height:42.0pt;z-index:251660288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Lamp          Stage        Ocular Lenses              Objective Lenses                                                       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Coarse Adjustment Knob      Fine Adjustment Knob     Revolving Nosepiece</w:t>
                      </w:r>
                    </w:p>
                    <w:p>
                      <w:pPr>
                        <w:pStyle w:val="Normal.0"/>
                      </w:pPr>
                      <w:r/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  <w:ind w:left="0" w:firstLine="0"/>
      </w:pPr>
      <w:r>
        <w:rPr>
          <w:rtl w:val="0"/>
          <w:lang w:val="en-US"/>
        </w:rPr>
        <w:t xml:space="preserve">        ANSWER BOX</w:t>
      </w:r>
      <w:r>
        <w:rPr>
          <w:sz w:val="28"/>
          <w:szCs w:val="28"/>
        </w:rPr>
        <w:drawing>
          <wp:inline distT="0" distB="0" distL="0" distR="0">
            <wp:extent cx="4707160" cy="36195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160" cy="361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</w:rPr>
      </w:pPr>
      <w: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line">
                  <wp:posOffset>60959</wp:posOffset>
                </wp:positionV>
                <wp:extent cx="6048375" cy="1971675"/>
                <wp:effectExtent l="0" t="0" r="0" b="0"/>
                <wp:wrapSquare wrapText="bothSides" distL="80010" distR="80010" distT="80010" distB="8001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Ocular Lense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       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2.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Rvolving nosepiece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</w:pPr>
                          </w:p>
                          <w:p>
                            <w:pPr>
                              <w:pStyle w:val="Normal.0"/>
                              <w:ind w:left="1080" w:firstLine="0"/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Objective Lenses       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4.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Stage</w:t>
                            </w:r>
                          </w:p>
                          <w:p>
                            <w:pPr>
                              <w:pStyle w:val="Normal.0"/>
                              <w:ind w:left="1080" w:firstLine="0"/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5.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Lamp                                    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6.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Course adjustment knob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 7.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Fine adjustment knob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2.8pt;margin-top:4.8pt;width:476.2pt;height:155.2pt;z-index:251661312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Ocular Lense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tl w:val="0"/>
                          <w:lang w:val="en-US"/>
                        </w:rPr>
                        <w:t xml:space="preserve">                    </w:t>
                      </w:r>
                      <w:r>
                        <w:rPr>
                          <w:rtl w:val="0"/>
                          <w:lang w:val="en-US"/>
                        </w:rPr>
                        <w:t xml:space="preserve"> 2.</w:t>
                      </w:r>
                      <w:r>
                        <w:rPr>
                          <w:rtl w:val="0"/>
                          <w:lang w:val="en-US"/>
                        </w:rPr>
                        <w:t>Rvolving nosepiece</w:t>
                      </w:r>
                    </w:p>
                    <w:p>
                      <w:pPr>
                        <w:pStyle w:val="Normal.0"/>
                        <w:ind w:left="720" w:firstLine="0"/>
                      </w:pPr>
                    </w:p>
                    <w:p>
                      <w:pPr>
                        <w:pStyle w:val="Normal.0"/>
                        <w:ind w:left="1080" w:firstLine="0"/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 xml:space="preserve">Objective Lenses          </w:t>
                      </w:r>
                      <w:r>
                        <w:rPr>
                          <w:rtl w:val="0"/>
                          <w:lang w:val="en-US"/>
                        </w:rPr>
                        <w:t xml:space="preserve">  4.</w:t>
                      </w:r>
                      <w:r>
                        <w:rPr>
                          <w:rtl w:val="0"/>
                          <w:lang w:val="en-US"/>
                        </w:rPr>
                        <w:t>Stage</w:t>
                      </w:r>
                    </w:p>
                    <w:p>
                      <w:pPr>
                        <w:pStyle w:val="Normal.0"/>
                        <w:ind w:left="1080" w:firstLine="0"/>
                      </w:pPr>
                    </w:p>
                    <w:p>
                      <w:pPr>
                        <w:pStyle w:val="Normal.0"/>
                        <w:ind w:left="360" w:firstLine="0"/>
                      </w:pPr>
                      <w:r>
                        <w:rPr>
                          <w:rtl w:val="0"/>
                          <w:lang w:val="en-US"/>
                        </w:rPr>
                        <w:t xml:space="preserve">5.  </w:t>
                      </w:r>
                      <w:r>
                        <w:rPr>
                          <w:rtl w:val="0"/>
                          <w:lang w:val="en-US"/>
                        </w:rPr>
                        <w:t xml:space="preserve">Lamp                                       </w:t>
                      </w:r>
                      <w:r>
                        <w:rPr>
                          <w:rtl w:val="0"/>
                          <w:lang w:val="en-US"/>
                        </w:rPr>
                        <w:t xml:space="preserve">  6.</w:t>
                      </w:r>
                      <w:r>
                        <w:rPr>
                          <w:rtl w:val="0"/>
                          <w:lang w:val="en-US"/>
                        </w:rPr>
                        <w:t xml:space="preserve"> Course adjustment knob</w:t>
                      </w:r>
                    </w:p>
                    <w:p>
                      <w:pPr>
                        <w:pStyle w:val="Normal.0"/>
                        <w:ind w:left="360" w:firstLine="0"/>
                      </w:pPr>
                      <w:r>
                        <w:rPr>
                          <w:rtl w:val="0"/>
                          <w:lang w:val="en-US"/>
                        </w:rPr>
                        <w:t xml:space="preserve">                               </w:t>
                      </w:r>
                    </w:p>
                    <w:p>
                      <w:pPr>
                        <w:pStyle w:val="Normal.0"/>
                        <w:ind w:left="360" w:firstLine="0"/>
                      </w:pPr>
                      <w:r>
                        <w:rPr>
                          <w:rtl w:val="0"/>
                          <w:lang w:val="en-US"/>
                        </w:rPr>
                        <w:t xml:space="preserve">  7. </w:t>
                      </w:r>
                      <w:r>
                        <w:rPr>
                          <w:rtl w:val="0"/>
                          <w:lang w:val="en-US"/>
                        </w:rPr>
                        <w:t>Fine adjustment knob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Microscopic Images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     If you cut out the letter </w:t>
      </w:r>
      <w:r>
        <w:rPr>
          <w:sz w:val="22"/>
          <w:szCs w:val="22"/>
          <w:rtl w:val="0"/>
          <w:lang w:val="en-US"/>
        </w:rPr>
        <w:t>“</w:t>
      </w:r>
      <w:r>
        <w:rPr>
          <w:sz w:val="22"/>
          <w:szCs w:val="22"/>
          <w:rtl w:val="0"/>
          <w:lang w:val="en-US"/>
        </w:rPr>
        <w:t>e</w:t>
      </w:r>
      <w:r>
        <w:rPr>
          <w:sz w:val="22"/>
          <w:szCs w:val="22"/>
          <w:rtl w:val="0"/>
          <w:lang w:val="en-US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and place it on a slide this is what it looks like to the UNAIDED eye:   </w:t>
      </w:r>
    </w:p>
    <w:p>
      <w:pPr>
        <w:pStyle w:val="Normal.0"/>
        <w:ind w:left="720" w:firstLine="720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905262" cy="781961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62" cy="7819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     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When you view it under a microscope on LOW power magnification, it looks like this:</w:t>
      </w:r>
    </w:p>
    <w:p>
      <w:pPr>
        <w:pStyle w:val="Normal.0"/>
        <w:ind w:left="720" w:firstLine="720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923287" cy="818331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87" cy="818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 What do you notice about the images?  (4 pts)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the microscope must be broken.   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the slide was made incorrectly.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the microscope inverted the image.</w:t>
      </w:r>
    </w:p>
    <w:p>
      <w:pPr>
        <w:pStyle w:val="Normal.0"/>
        <w:ind w:left="720" w:firstLine="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When switched to HIGH power magnification on the microscope the </w:t>
      </w:r>
      <w:r>
        <w:rPr>
          <w:sz w:val="22"/>
          <w:szCs w:val="22"/>
          <w:rtl w:val="0"/>
          <w:lang w:val="en-US"/>
        </w:rPr>
        <w:t>“</w:t>
      </w:r>
      <w:r>
        <w:rPr>
          <w:sz w:val="22"/>
          <w:szCs w:val="22"/>
          <w:rtl w:val="0"/>
          <w:lang w:val="en-US"/>
        </w:rPr>
        <w:t>e</w:t>
      </w:r>
      <w:r>
        <w:rPr>
          <w:sz w:val="22"/>
          <w:szCs w:val="22"/>
          <w:rtl w:val="0"/>
          <w:lang w:val="en-US"/>
        </w:rPr>
        <w:t xml:space="preserve">” </w:t>
      </w:r>
      <w:r>
        <w:rPr>
          <w:sz w:val="22"/>
          <w:szCs w:val="22"/>
          <w:rtl w:val="0"/>
          <w:lang w:val="en-US"/>
        </w:rPr>
        <w:t>looks like this:</w:t>
      </w:r>
    </w:p>
    <w:p>
      <w:pPr>
        <w:pStyle w:val="Normal.0"/>
        <w:ind w:left="720" w:firstLine="720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913298" cy="90324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98" cy="903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3. Compare the LOW power and HIGH power images. As magnification increased, what can you say about the </w:t>
      </w:r>
    </w:p>
    <w:p>
      <w:pPr>
        <w:pStyle w:val="Normal.0"/>
        <w:ind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image?  (4 pts)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           a. you see more of it</w:t>
        <w:tab/>
        <w:tab/>
        <w:t xml:space="preserve">b. </w:t>
      </w: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you see less of it</w:t>
        <w:tab/>
      </w:r>
      <w:r>
        <w:rPr>
          <w:sz w:val="22"/>
          <w:szCs w:val="22"/>
          <w:rtl w:val="0"/>
        </w:rPr>
        <w:tab/>
        <w:t>c. it looks the same</w:t>
        <w:tab/>
      </w:r>
    </w:p>
    <w:p>
      <w:pPr>
        <w:pStyle w:val="Normal.0"/>
        <w:rPr>
          <w:sz w:val="22"/>
          <w:szCs w:val="22"/>
        </w:rPr>
      </w:pP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4. When using a microscope, your movements are backwards due to mirrors and lenses inside the microscope. </w:t>
      </w: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</w:rPr>
        <w:tab/>
        <w:t xml:space="preserve">Keeping this in mind, if you were looking through a microscope at an image and you moved the slide to </w:t>
      </w: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</w:rPr>
        <w:tab/>
        <w:t>the RIGHT, which way will your image appear to move?  (4 pts)</w:t>
      </w:r>
    </w:p>
    <w:p>
      <w:pPr>
        <w:pStyle w:val="List Paragraph"/>
        <w:ind w:left="0" w:firstLine="0"/>
        <w:rPr>
          <w:sz w:val="22"/>
          <w:szCs w:val="22"/>
        </w:rPr>
      </w:pP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</w:rPr>
        <w:tab/>
        <w:t>a. to the right</w:t>
        <w:tab/>
        <w:tab/>
      </w: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b. to the left</w:t>
      </w:r>
      <w:r>
        <w:rPr>
          <w:sz w:val="22"/>
          <w:szCs w:val="22"/>
          <w:rtl w:val="0"/>
        </w:rPr>
        <w:tab/>
        <w:tab/>
        <w:t>c. upward</w:t>
        <w:tab/>
        <w:t>d. downward</w:t>
      </w:r>
    </w:p>
    <w:p>
      <w:pPr>
        <w:pStyle w:val="Normal.0"/>
        <w:ind w:left="720" w:firstLine="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5. The ocular lens (eye piece) of a microscope in our class magnify an image 10X. The HIGH power 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objective lens magnifies by 40X. If the equation to calculate TOTAL MAGNIFICATION is: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OCULAR X  OBJECTIVE =  TOTAL MAGNIFICATION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What would be the total magnification of this microscope on HIGH power? </w:t>
      </w: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1000x</w:t>
      </w: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_______</w:t>
      </w:r>
      <w:r>
        <w:rPr>
          <w:sz w:val="22"/>
          <w:szCs w:val="22"/>
          <w:rtl w:val="0"/>
          <w:lang w:val="en-US"/>
        </w:rPr>
        <w:t xml:space="preserve"> (4 pts)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6. The following diagram illustrates the field of view as if you using low power magnification</w:t>
      </w:r>
      <w:r>
        <w:rPr>
          <w:b w:val="1"/>
          <w:bCs w:val="1"/>
          <w:sz w:val="22"/>
          <w:szCs w:val="22"/>
          <w:rtl w:val="0"/>
          <w:lang w:val="en-US"/>
        </w:rPr>
        <w:t xml:space="preserve">. Circle </w:t>
      </w:r>
      <w:r>
        <w:rPr>
          <w:sz w:val="22"/>
          <w:szCs w:val="22"/>
          <w:rtl w:val="0"/>
          <w:lang w:val="en-US"/>
        </w:rPr>
        <w:t xml:space="preserve">the part of </w:t>
      </w: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    the slide (numbers) you would see if you switched from low power to high power magnification.  (5 pts)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1829621</wp:posOffset>
                </wp:positionH>
                <wp:positionV relativeFrom="line">
                  <wp:posOffset>215660</wp:posOffset>
                </wp:positionV>
                <wp:extent cx="1399540" cy="1287146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540" cy="1287146"/>
                          <a:chOff x="0" y="0"/>
                          <a:chExt cx="1399539" cy="1287145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-1"/>
                            <a:ext cx="1399540" cy="12871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250661" y="188483"/>
                            <a:ext cx="898218" cy="91017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ist Paragraph"/>
                                <w:ind w:left="1800" w:firstLine="0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 xml:space="preserve">  9                4</w:t>
                              </w:r>
                            </w:p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 xml:space="preserve">          10</w:t>
                              </w:r>
                            </w:p>
                            <w:p>
                              <w:pPr>
                                <w:pStyle w:val="Normal.0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3                  2</w:t>
                              </w:r>
                            </w:p>
                            <w:p>
                              <w:pPr>
                                <w:pStyle w:val="List Paragraph"/>
                                <w:ind w:left="1800" w:firstLine="0"/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44.1pt;margin-top:17.0pt;width:110.2pt;height:101.4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1399540,1287145">
                <w10:wrap type="none" side="bothSides" anchorx="margin"/>
                <v:oval id="_x0000_s1029" style="position:absolute;left:0;top:0;width:1399540;height:128714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30" type="#_x0000_t202" style="position:absolute;left:250662;top:188483;width:898216;height:91017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ist Paragraph"/>
                          <w:ind w:left="1800" w:firstLine="0"/>
                        </w:pPr>
                        <w:r>
                          <w:rPr>
                            <w:rtl w:val="0"/>
                            <w:lang w:val="en-US"/>
                          </w:rPr>
                          <w:t>1</w:t>
                        </w:r>
                      </w:p>
                      <w:p>
                        <w:pPr>
                          <w:pStyle w:val="Normal.0"/>
                        </w:pPr>
                        <w:r>
                          <w:rPr>
                            <w:rtl w:val="0"/>
                            <w:lang w:val="en-US"/>
                          </w:rPr>
                          <w:t xml:space="preserve">  9                4</w:t>
                        </w:r>
                      </w:p>
                      <w:p>
                        <w:pPr>
                          <w:pStyle w:val="Normal.0"/>
                        </w:pPr>
                        <w:r>
                          <w:rPr>
                            <w:rtl w:val="0"/>
                            <w:lang w:val="en-US"/>
                          </w:rPr>
                          <w:t xml:space="preserve">          10</w:t>
                        </w:r>
                      </w:p>
                      <w:p>
                        <w:pPr>
                          <w:pStyle w:val="Normal.0"/>
                        </w:pPr>
                        <w:r>
                          <w:rPr>
                            <w:rtl w:val="0"/>
                            <w:lang w:val="en-US"/>
                          </w:rPr>
                          <w:t>3                  2</w:t>
                        </w:r>
                      </w:p>
                      <w:p>
                        <w:pPr>
                          <w:pStyle w:val="List Paragraph"/>
                          <w:ind w:left="1800" w:firstLine="0"/>
                        </w:pPr>
                        <w:r>
                          <w:rPr>
                            <w:rtl w:val="0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</w:pPr>
      <w:r>
        <w:rPr>
          <w:rtl w:val="0"/>
          <w:lang w:val="en-US"/>
        </w:rPr>
        <w:t xml:space="preserve">       </w:t>
      </w:r>
    </w:p>
    <w:p>
      <w:pPr>
        <w:pStyle w:val="Normal.0"/>
      </w:pP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2523041</wp:posOffset>
            </wp:positionH>
            <wp:positionV relativeFrom="line">
              <wp:posOffset>202222</wp:posOffset>
            </wp:positionV>
            <wp:extent cx="155884" cy="161712"/>
            <wp:effectExtent l="0" t="0" r="0" b="0"/>
            <wp:wrapThrough wrapText="bothSides" distL="152400" distR="152400">
              <wp:wrapPolygon edited="1">
                <wp:start x="10295" y="195"/>
                <wp:lineTo x="13525" y="540"/>
                <wp:lineTo x="13525" y="973"/>
                <wp:lineTo x="6864" y="1168"/>
                <wp:lineTo x="3634" y="3308"/>
                <wp:lineTo x="807" y="8368"/>
                <wp:lineTo x="1009" y="16735"/>
                <wp:lineTo x="5854" y="19654"/>
                <wp:lineTo x="11507" y="21016"/>
                <wp:lineTo x="14535" y="20627"/>
                <wp:lineTo x="18976" y="16151"/>
                <wp:lineTo x="20793" y="10897"/>
                <wp:lineTo x="20389" y="7784"/>
                <wp:lineTo x="16351" y="1946"/>
                <wp:lineTo x="7469" y="2335"/>
                <wp:lineTo x="4239" y="5449"/>
                <wp:lineTo x="1817" y="9341"/>
                <wp:lineTo x="1413" y="11286"/>
                <wp:lineTo x="1817" y="8173"/>
                <wp:lineTo x="6460" y="2530"/>
                <wp:lineTo x="8277" y="1557"/>
                <wp:lineTo x="13727" y="1168"/>
                <wp:lineTo x="13525" y="973"/>
                <wp:lineTo x="13525" y="540"/>
                <wp:lineTo x="13929" y="584"/>
                <wp:lineTo x="15342" y="1557"/>
                <wp:lineTo x="16957" y="1946"/>
                <wp:lineTo x="21196" y="8173"/>
                <wp:lineTo x="20793" y="12649"/>
                <wp:lineTo x="18572" y="17514"/>
                <wp:lineTo x="14131" y="21405"/>
                <wp:lineTo x="7469" y="20627"/>
                <wp:lineTo x="1009" y="17319"/>
                <wp:lineTo x="202" y="16346"/>
                <wp:lineTo x="606" y="7784"/>
                <wp:lineTo x="3634" y="2724"/>
                <wp:lineTo x="6864" y="778"/>
                <wp:lineTo x="10295" y="195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4" cy="161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  <w:r>
        <w:rPr>
          <w:rtl w:val="0"/>
          <w:lang w:val="en-US"/>
        </w:rPr>
        <w:t xml:space="preserve">          </w:t>
      </w:r>
    </w:p>
    <w:p>
      <w:pPr>
        <w:pStyle w:val="Normal.0"/>
      </w:pPr>
    </w:p>
    <w:p>
      <w:pPr>
        <w:pStyle w:val="Normal.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List Paragraph"/>
        <w:ind w:left="0" w:firstLine="0"/>
        <w:rPr>
          <w:sz w:val="22"/>
          <w:szCs w:val="22"/>
        </w:rPr>
      </w:pPr>
    </w:p>
    <w:p>
      <w:pPr>
        <w:pStyle w:val="List Paragraph"/>
        <w:ind w:left="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7. If you were using low power and wanted to look at the number 3 on high power, what should you do before you switch to high power?  (4 pts)</w:t>
      </w:r>
    </w:p>
    <w:p>
      <w:pPr>
        <w:pStyle w:val="Normal.0"/>
      </w:pPr>
    </w:p>
    <w:p>
      <w:pPr>
        <w:pStyle w:val="Normal.0"/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A.  Bring 3 to the center</w:t>
      </w:r>
      <w:r>
        <w:rPr>
          <w:rtl w:val="0"/>
        </w:rPr>
        <w:t xml:space="preserve">  </w:t>
      </w:r>
      <w:r>
        <w:rPr>
          <w:rtl w:val="0"/>
          <w:lang w:val="en-US"/>
        </w:rPr>
        <w:t xml:space="preserve">      B. Focus on the number 10 without moving the slide     C. Prepare a new slide with the numbers switched around.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8. How is a simple microscope different from a compound microscope? (5 pts)</w:t>
      </w:r>
    </w:p>
    <w:p>
      <w:pPr>
        <w:pStyle w:val="Normal.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There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’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s many differences in a simple microscope. The first difference is the number of lenses. The simple microscope has 1 sense and the compound microscope has 3-5 lenses. Simple microscope uses natural light source and the compound microscope uses illuminator light source.</w:t>
      </w:r>
    </w:p>
    <w:p>
      <w:pPr>
        <w:pStyle w:val="Normal.0"/>
      </w:pPr>
      <w:r>
        <w:rPr>
          <w:rtl w:val="0"/>
          <w:lang w:val="en-US"/>
        </w:rPr>
        <w:t>9.What is the function of the ocular lens? (5pts)</w:t>
      </w:r>
    </w:p>
    <w:p>
      <w:pPr>
        <w:pStyle w:val="Normal.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The ocular lens magnifies the image.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10. You are asked to view a sample of pond water to find microorganisms under the microscope. Fill in the blank spaces with terms that you would follow to view the specimen. (12 pts)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tl w:val="0"/>
          <w:lang w:val="en-US"/>
        </w:rPr>
        <w:t xml:space="preserve"> Take a dropper full of pond water and place a few drops of the water on a  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slide</w:t>
      </w:r>
      <w:r>
        <w:rPr>
          <w:rtl w:val="0"/>
          <w:lang w:val="en-US"/>
        </w:rPr>
        <w:t xml:space="preserve">________, cover it with a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cover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</w:t>
      </w:r>
      <w:r>
        <w:rPr>
          <w:rtl w:val="0"/>
        </w:rPr>
        <w:t>___and</w:t>
      </w:r>
      <w:r>
        <w:rPr>
          <w:rtl w:val="0"/>
          <w:lang w:val="en-US"/>
        </w:rPr>
        <w:t xml:space="preserve"> place it on the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stage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</w:t>
      </w:r>
      <w:r>
        <w:rPr>
          <w:rtl w:val="0"/>
          <w:lang w:val="en-US"/>
        </w:rPr>
        <w:t xml:space="preserve">. With the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coarse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rtl w:val="0"/>
          <w:lang w:val="en-US"/>
        </w:rPr>
        <w:t xml:space="preserve"> adjustment knob and then the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fine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</w:t>
      </w:r>
      <w:r>
        <w:rPr>
          <w:rtl w:val="0"/>
          <w:lang w:val="en-US"/>
        </w:rPr>
        <w:t xml:space="preserve"> adjustment knob focus on the object you want to view. Start viewing with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10x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_______</w:t>
      </w:r>
      <w:r>
        <w:rPr>
          <w:rtl w:val="0"/>
          <w:lang w:val="en-US"/>
        </w:rPr>
        <w:t xml:space="preserve"> objective lens to locate the specimen.  Then move on to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high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rtl w:val="0"/>
          <w:lang w:val="en-US"/>
        </w:rPr>
        <w:t xml:space="preserve"> power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objective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</w:t>
      </w:r>
      <w:r>
        <w:rPr>
          <w:rtl w:val="0"/>
          <w:lang w:val="en-US"/>
        </w:rPr>
        <w:t xml:space="preserve">  lens to view details..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Kingdom Plantae and Kingdom Animalia (Eukaryotes)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Plant cells (unlike animal cells) are surrounded by a thick, rigid cell wall. 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Cheek cells are flat, irregularly shaped cells with a large nucleus visible near the center using a microscope.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sz w:val="22"/>
          <w:szCs w:val="22"/>
          <w:rtl w:val="0"/>
          <w:lang w:val="en-US"/>
        </w:rPr>
        <w:t xml:space="preserve">11.  Below are drawings of two cells Cell A and Cell B. Label the following structures: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cell wall, cytoplasm, vacuole, nucleus, cell membrane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and chloroplast</w:t>
      </w:r>
      <w:r>
        <w:rPr>
          <w:rFonts w:ascii="Arial" w:cs="Arial" w:hAnsi="Arial" w:eastAsia="Arial"/>
          <w:sz w:val="20"/>
          <w:szCs w:val="20"/>
        </w:rPr>
        <w:tab/>
      </w:r>
    </w:p>
    <w:p>
      <w:pPr>
        <w:pStyle w:val="Normal.0"/>
        <w:rPr>
          <w:sz w:val="22"/>
          <w:szCs w:val="22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 </w:t>
      </w:r>
      <w:r>
        <w:rPr>
          <w:sz w:val="22"/>
          <w:szCs w:val="22"/>
          <w:rtl w:val="0"/>
          <w:lang w:val="en-US"/>
        </w:rPr>
        <w:t xml:space="preserve">Give a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TITLE</w:t>
      </w:r>
      <w:r>
        <w:rPr>
          <w:sz w:val="22"/>
          <w:szCs w:val="22"/>
          <w:rtl w:val="0"/>
          <w:lang w:val="en-US"/>
        </w:rPr>
        <w:t xml:space="preserve"> to each drawing.  </w:t>
      </w:r>
    </w:p>
    <w:p>
      <w:pPr>
        <w:pStyle w:val="List Paragraph"/>
        <w:ind w:left="0" w:firstLine="0"/>
        <w:rPr>
          <w:sz w:val="22"/>
          <w:szCs w:val="22"/>
        </w:rPr>
      </w:pPr>
    </w:p>
    <w:p>
      <w:pPr>
        <w:pStyle w:val="Normal.0"/>
        <w:ind w:left="720" w:firstLine="0"/>
        <w:rPr>
          <w:sz w:val="22"/>
          <w:szCs w:val="22"/>
        </w:rPr>
      </w:pPr>
      <w: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line">
                  <wp:posOffset>85725</wp:posOffset>
                </wp:positionV>
                <wp:extent cx="5137150" cy="3799205"/>
                <wp:effectExtent l="0" t="0" r="0" b="0"/>
                <wp:wrapSquare wrapText="bothSides" distL="80010" distR="80010" distT="80010" distB="8001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0" cy="379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drawing>
                                <wp:inline distT="0" distB="0" distL="0" distR="0">
                                  <wp:extent cx="4920761" cy="3680334"/>
                                  <wp:effectExtent l="0" t="0" r="0" b="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0761" cy="3680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1.3pt;margin-top:6.8pt;width:404.5pt;height:299.1pt;z-index:251662336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drawing>
                          <wp:inline distT="0" distB="0" distL="0" distR="0">
                            <wp:extent cx="4920761" cy="3680334"/>
                            <wp:effectExtent l="0" t="0" r="0" b="0"/>
                            <wp:docPr id="107374183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20761" cy="3680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sz w:val="22"/>
          <w:szCs w:val="22"/>
          <w:rtl w:val="0"/>
          <w:lang w:val="en-US"/>
        </w:rPr>
        <w:t xml:space="preserve">                                                             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sz w:val="22"/>
          <w:szCs w:val="22"/>
        </w:rPr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</w:pPr>
      <w:r>
        <w:rPr>
          <w:rtl w:val="0"/>
          <w:lang w:val="en-US"/>
        </w:rPr>
        <w:t>Title : Cell A:</w:t>
      </w:r>
      <w:r>
        <w:rPr>
          <w:rtl w:val="0"/>
          <w:lang w:val="en-US"/>
        </w:rPr>
        <w:t xml:space="preserve">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 xml:space="preserve">Animal Cell </w:t>
      </w:r>
      <w:r>
        <w:rPr>
          <w:rtl w:val="0"/>
          <w:lang w:val="en-US"/>
        </w:rPr>
        <w:t xml:space="preserve">(2 pts)         Title : Cell B: </w:t>
      </w:r>
      <w:r>
        <w:rPr>
          <w:rtl w:val="0"/>
          <w:lang w:val="en-US"/>
        </w:rPr>
        <w:t xml:space="preserve">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Plant Cell</w:t>
      </w:r>
      <w:r>
        <w:rPr>
          <w:rtl w:val="0"/>
          <w:lang w:val="en-US"/>
        </w:rPr>
        <w:t>(2 pts)</w:t>
      </w:r>
    </w:p>
    <w:p>
      <w:pPr>
        <w:pStyle w:val="Normal.0"/>
        <w:ind w:left="720" w:firstLine="0"/>
      </w:pPr>
    </w:p>
    <w:p>
      <w:pPr>
        <w:pStyle w:val="Normal.0"/>
      </w:pPr>
      <w: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line">
                  <wp:posOffset>-2540</wp:posOffset>
                </wp:positionV>
                <wp:extent cx="4826000" cy="1068706"/>
                <wp:effectExtent l="0" t="0" r="0" b="0"/>
                <wp:wrapSquare wrapText="bothSides" distL="80010" distR="80010" distT="80010" distB="8001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1068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A.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 xml:space="preserve">Cell membrane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B.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Cytoplasms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C.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Nucleus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D.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Cell wall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Chloroplast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F.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Vacuole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80.0pt;margin-top:-0.2pt;width:380.0pt;height:84.2pt;z-index:251663360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A.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 xml:space="preserve">Cell membrane </w:t>
                      </w:r>
                      <w:r>
                        <w:rPr>
                          <w:rtl w:val="0"/>
                          <w:lang w:val="en-US"/>
                        </w:rPr>
                        <w:t xml:space="preserve">    B.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Cytoplasms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 xml:space="preserve">C. 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Nucleus</w:t>
                      </w:r>
                      <w:r>
                        <w:rPr>
                          <w:rtl w:val="0"/>
                          <w:lang w:val="en-US"/>
                        </w:rPr>
                        <w:t xml:space="preserve">          D.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Cell wall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E.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Chloroplast</w:t>
                      </w:r>
                      <w:r>
                        <w:rPr>
                          <w:rtl w:val="0"/>
                          <w:lang w:val="en-US"/>
                        </w:rPr>
                        <w:t xml:space="preserve">          F.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Vacuole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tl w:val="0"/>
          <w:lang w:val="en-US"/>
        </w:rPr>
        <w:t xml:space="preserve">Answer Box        </w:t>
      </w:r>
    </w:p>
    <w:p>
      <w:pPr>
        <w:pStyle w:val="Normal.0"/>
      </w:pPr>
      <w:r>
        <w:rPr>
          <w:rtl w:val="0"/>
          <w:lang w:val="en-US"/>
        </w:rPr>
        <w:t>Cell parts</w:t>
      </w:r>
    </w:p>
    <w:p>
      <w:pPr>
        <w:pStyle w:val="Normal.0"/>
      </w:pPr>
      <w:r>
        <w:rPr>
          <w:rtl w:val="0"/>
          <w:lang w:val="en-US"/>
        </w:rPr>
        <w:t>6x 2= 12 prs</w:t>
      </w: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ind w:left="720" w:firstLine="0"/>
        <w:rPr>
          <w:sz w:val="22"/>
          <w:szCs w:val="22"/>
        </w:rPr>
      </w:pPr>
    </w:p>
    <w:p>
      <w:pPr>
        <w:pStyle w:val="Normal.0"/>
      </w:pPr>
      <w:r>
        <w:rPr>
          <w:sz w:val="22"/>
          <w:szCs w:val="22"/>
          <w:rtl w:val="0"/>
          <w:lang w:val="en-US"/>
        </w:rPr>
        <w:t xml:space="preserve">12.  </w:t>
      </w:r>
      <w:r>
        <w:rPr>
          <w:rtl w:val="0"/>
          <w:lang w:val="en-US"/>
        </w:rPr>
        <w:t>State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TWO</w:t>
      </w:r>
      <w:r>
        <w:rPr>
          <w:rtl w:val="0"/>
          <w:lang w:val="en-US"/>
        </w:rPr>
        <w:t xml:space="preserve"> structural differences between plant and animal cells.  (3 pts)</w:t>
      </w:r>
    </w:p>
    <w:p>
      <w:pPr>
        <w:pStyle w:val="Normal.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Plant cells have a cell wall and animal cells do not. Plant cells have chloroplasts and animal cells do not.</w:t>
      </w:r>
    </w:p>
    <w:p>
      <w:pPr>
        <w:pStyle w:val="Normal.0"/>
        <w:rPr>
          <w:sz w:val="22"/>
          <w:szCs w:val="22"/>
        </w:rPr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13. What is the purpose of using the Lugol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Iodine as a stain? (3 pts)</w:t>
      </w:r>
    </w:p>
    <w:p>
      <w:pPr>
        <w:pStyle w:val="Normal.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Lugol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’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 xml:space="preserve">s Iodine is used to indicate starches in organic compounds.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 xml:space="preserve">   </w:t>
      </w:r>
    </w:p>
    <w:p>
      <w:pPr>
        <w:pStyle w:val="List Paragraph"/>
        <w:ind w:left="0" w:firstLine="0"/>
      </w:pPr>
      <w:r>
        <w:rPr>
          <w:rtl w:val="0"/>
          <w:lang w:val="en-US"/>
        </w:rPr>
        <w:t>14.  What is one function of the cell wall?  (3 pts)</w:t>
      </w:r>
    </w:p>
    <w:p>
      <w:pPr>
        <w:pStyle w:val="List Paragraph"/>
        <w:ind w:left="0" w:firstLine="0"/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The Function of the Cell wall is to provides structural support and protection.</w:t>
      </w:r>
    </w:p>
    <w:p>
      <w:pPr>
        <w:pStyle w:val="List Paragraph"/>
        <w:ind w:left="0" w:firstLine="0"/>
        <w:rPr>
          <w:b w:val="1"/>
          <w:bCs w:val="1"/>
        </w:rPr>
      </w:pPr>
    </w:p>
    <w:p>
      <w:pPr>
        <w:pStyle w:val="List Paragraph"/>
        <w:ind w:left="0" w:firstLine="0"/>
        <w:rPr>
          <w:b w:val="1"/>
          <w:bCs w:val="1"/>
        </w:rPr>
      </w:pPr>
    </w:p>
    <w:p>
      <w:pPr>
        <w:pStyle w:val="List Paragraph"/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Prokaryotic Cells</w:t>
      </w:r>
    </w:p>
    <w:p>
      <w:pPr>
        <w:pStyle w:val="List Paragraph"/>
        <w:ind w:left="0" w:firstLine="0"/>
        <w:rPr>
          <w:b w:val="1"/>
          <w:bCs w:val="1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b w:val="1"/>
          <w:bCs w:val="1"/>
          <w:rtl w:val="0"/>
          <w:lang w:val="en-US"/>
        </w:rPr>
        <w:t xml:space="preserve">15. </w:t>
      </w:r>
      <w:r>
        <w:rPr>
          <w:sz w:val="22"/>
          <w:szCs w:val="22"/>
          <w:rtl w:val="0"/>
          <w:lang w:val="en-US"/>
        </w:rPr>
        <w:t xml:space="preserve">Below is a drawing of a prokaryotic cell. Label the following structures: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flagella, capsule, DNA, pilus, and ribosome</w:t>
      </w:r>
      <w:r>
        <w:rPr>
          <w:rFonts w:ascii="Arial" w:cs="Arial" w:hAnsi="Arial" w:eastAsia="Arial"/>
          <w:sz w:val="20"/>
          <w:szCs w:val="20"/>
        </w:rPr>
        <w:tab/>
      </w:r>
    </w:p>
    <w:p>
      <w:pPr>
        <w:pStyle w:val="Normal.0"/>
        <w:rPr>
          <w:sz w:val="22"/>
          <w:szCs w:val="22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 </w:t>
      </w:r>
      <w:r>
        <w:rPr>
          <w:sz w:val="22"/>
          <w:szCs w:val="22"/>
          <w:rtl w:val="0"/>
          <w:lang w:val="en-US"/>
        </w:rPr>
        <w:t xml:space="preserve">Give a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TITLE</w:t>
      </w:r>
      <w:r>
        <w:rPr>
          <w:sz w:val="22"/>
          <w:szCs w:val="22"/>
          <w:rtl w:val="0"/>
          <w:lang w:val="en-US"/>
        </w:rPr>
        <w:t xml:space="preserve"> to the drawing.  </w:t>
      </w:r>
    </w:p>
    <w:p>
      <w:pPr>
        <w:pStyle w:val="Normal.0"/>
      </w:pPr>
      <w:r>
        <w:rPr>
          <w:rtl w:val="0"/>
          <w:lang w:val="en-US"/>
        </w:rPr>
        <w:t xml:space="preserve">                                                                  </w:t>
      </w:r>
    </w:p>
    <w:p>
      <w:pPr>
        <w:pStyle w:val="Normal.0"/>
      </w:pPr>
      <w: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2903219</wp:posOffset>
                </wp:positionH>
                <wp:positionV relativeFrom="line">
                  <wp:posOffset>74929</wp:posOffset>
                </wp:positionV>
                <wp:extent cx="4116071" cy="3239771"/>
                <wp:effectExtent l="0" t="0" r="0" b="0"/>
                <wp:wrapSquare wrapText="bothSides" distL="80010" distR="80010" distT="80010" distB="8001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1" cy="323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drawing>
                                <wp:inline distT="0" distB="0" distL="0" distR="0">
                                  <wp:extent cx="3901917" cy="3121534"/>
                                  <wp:effectExtent l="0" t="0" r="0" b="0"/>
                                  <wp:docPr id="107374183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9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1917" cy="3121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28.6pt;margin-top:5.9pt;width:324.1pt;height:255.1pt;z-index:25166438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drawing>
                          <wp:inline distT="0" distB="0" distL="0" distR="0">
                            <wp:extent cx="3901917" cy="3121534"/>
                            <wp:effectExtent l="0" t="0" r="0" b="0"/>
                            <wp:docPr id="107374183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9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1917" cy="3121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outline w:val="0"/>
          <w:color w:val="212121"/>
          <w:rtl w:val="0"/>
          <w:lang w:val="en-US"/>
          <w14:textFill>
            <w14:solidFill>
              <w14:srgbClr w14:val="212121"/>
            </w14:solidFill>
          </w14:textFill>
        </w:rPr>
        <w:t>Title</w:t>
      </w:r>
      <w:r>
        <w:rPr>
          <w:outline w:val="0"/>
          <w:color w:val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__________</w:t>
      </w:r>
      <w:r>
        <w:rPr>
          <w:outline w:val="0"/>
          <w:color w:val="00f900"/>
          <w14:textFill>
            <w14:solidFill>
              <w14:srgbClr w14:val="00F900"/>
            </w14:solidFill>
          </w14:textFill>
        </w:rPr>
        <w:softHyphen/>
        <w:softHyphen/>
        <w:softHyphen/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softHyphen/>
        <w:t>_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 xml:space="preserve">Prokaryotic Cell </w:t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t>_</w:t>
      </w:r>
      <w:r>
        <w:rPr>
          <w:outline w:val="0"/>
          <w:color w:val="00f900"/>
          <w14:textFill>
            <w14:solidFill>
              <w14:srgbClr w14:val="00F900"/>
            </w14:solidFill>
          </w14:textFill>
        </w:rPr>
        <w:softHyphen/>
        <w:softHyphen/>
        <w:softHyphen/>
      </w:r>
      <w:r>
        <w:rPr>
          <w:outline w:val="0"/>
          <w:color w:val="00f900"/>
          <w:rtl w:val="0"/>
          <w:lang w:val="en-US"/>
          <w14:textFill>
            <w14:solidFill>
              <w14:srgbClr w14:val="00F900"/>
            </w14:solidFill>
          </w14:textFill>
        </w:rPr>
        <w:softHyphen/>
        <w:t>_______________</w:t>
      </w:r>
      <w:r>
        <w:rPr>
          <w:rtl w:val="0"/>
          <w:lang w:val="en-US"/>
        </w:rPr>
        <w:t xml:space="preserve"> (2pts)</w:t>
      </w:r>
      <w: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-129539</wp:posOffset>
                </wp:positionH>
                <wp:positionV relativeFrom="line">
                  <wp:posOffset>311149</wp:posOffset>
                </wp:positionV>
                <wp:extent cx="2951480" cy="2125346"/>
                <wp:effectExtent l="0" t="0" r="0" b="0"/>
                <wp:wrapSquare wrapText="bothSides" distL="80010" distR="80010" distT="80010" distB="8001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2125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(5 x 2= 10 pts)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A.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Pili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B.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Capsule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C.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Ribosomes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D.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DNA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outline w:val="0"/>
                                <w:color w:val="212121"/>
                                <w:rtl w:val="0"/>
                                <w:lang w:val="en-US"/>
                                <w14:textFill>
                                  <w14:solidFill>
                                    <w14:srgbClr w14:val="21212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outline w:val="0"/>
                                <w:color w:val="00f900"/>
                                <w:rtl w:val="0"/>
                                <w:lang w:val="en-US"/>
                                <w14:textFill>
                                  <w14:solidFill>
                                    <w14:srgbClr w14:val="00F900"/>
                                  </w14:solidFill>
                                </w14:textFill>
                              </w:rPr>
                              <w:t>Flagella</w:t>
                            </w:r>
                          </w:p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E. ____________________________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10.2pt;margin-top:24.5pt;width:232.4pt;height:167.4pt;z-index:25166540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(5 x 2= 10 pts)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A.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Pili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 xml:space="preserve">B. 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Capsule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C.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Ribosomes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D.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DNA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outline w:val="0"/>
                          <w:color w:val="212121"/>
                          <w:rtl w:val="0"/>
                          <w:lang w:val="en-US"/>
                          <w14:textFill>
                            <w14:solidFill>
                              <w14:srgbClr w14:val="21212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outline w:val="0"/>
                          <w:color w:val="00f900"/>
                          <w:rtl w:val="0"/>
                          <w:lang w:val="en-US"/>
                          <w14:textFill>
                            <w14:solidFill>
                              <w14:srgbClr w14:val="00F900"/>
                            </w14:solidFill>
                          </w14:textFill>
                        </w:rPr>
                        <w:t>Flagella</w:t>
                      </w:r>
                    </w:p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en-US"/>
                        </w:rPr>
                        <w:t>E. ____________________________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16. Why is the above cell a prokaryotic cell? (2 pts)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outline w:val="0"/>
          <w:color w:val="00f900"/>
          <w:sz w:val="22"/>
          <w:szCs w:val="22"/>
          <w14:textFill>
            <w14:solidFill>
              <w14:srgbClr w14:val="00F900"/>
            </w14:solidFill>
          </w14:textFill>
        </w:rPr>
      </w:pPr>
      <w:r>
        <w:rPr>
          <w:outline w:val="0"/>
          <w:color w:val="00f900"/>
          <w:sz w:val="22"/>
          <w:szCs w:val="22"/>
          <w:rtl w:val="0"/>
          <w:lang w:val="en-US"/>
          <w14:textFill>
            <w14:solidFill>
              <w14:srgbClr w14:val="00F900"/>
            </w14:solidFill>
          </w14:textFill>
        </w:rPr>
        <w:t>The cell above do not have a nucleus 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</w:pPr>
      <w:r>
        <w:rPr>
          <w:sz w:val="22"/>
          <w:szCs w:val="22"/>
        </w:rPr>
      </w:r>
    </w:p>
    <w:sectPr>
      <w:headerReference w:type="default" r:id="rId11"/>
      <w:footerReference w:type="default" r:id="rId12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upperLetter"/>
      <w:suff w:val="tab"/>
      <w:lvlText w:val="%2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720"/>
        </w:tabs>
        <w:ind w:left="241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3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