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69D0D" w14:textId="3FF41B22" w:rsidR="006A1782" w:rsidRPr="00234BC9" w:rsidRDefault="00A00A4C" w:rsidP="006A1782">
      <w:pPr>
        <w:ind w:firstLine="720"/>
        <w:jc w:val="center"/>
        <w:rPr>
          <w:rFonts w:asciiTheme="minorHAnsi" w:hAnsiTheme="minorHAnsi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C</w:t>
      </w:r>
      <w:r w:rsidR="002148BF">
        <w:rPr>
          <w:rFonts w:asciiTheme="minorHAnsi" w:eastAsiaTheme="minorHAnsi" w:hAnsiTheme="minorHAnsi" w:cstheme="minorBidi"/>
          <w:b/>
          <w:sz w:val="28"/>
          <w:szCs w:val="28"/>
        </w:rPr>
        <w:t>areer Pathways</w:t>
      </w:r>
      <w:r w:rsidR="006A1782" w:rsidRPr="00234BC9">
        <w:rPr>
          <w:rFonts w:asciiTheme="minorHAnsi" w:eastAsiaTheme="minorHAnsi" w:hAnsiTheme="minorHAnsi" w:cstheme="minorBidi"/>
          <w:b/>
          <w:sz w:val="28"/>
          <w:szCs w:val="28"/>
        </w:rPr>
        <w:t xml:space="preserve"> Exploration Grid</w:t>
      </w:r>
    </w:p>
    <w:tbl>
      <w:tblPr>
        <w:tblStyle w:val="TableGrid1"/>
        <w:tblW w:w="13945" w:type="dxa"/>
        <w:tblLayout w:type="fixed"/>
        <w:tblLook w:val="04A0" w:firstRow="1" w:lastRow="0" w:firstColumn="1" w:lastColumn="0" w:noHBand="0" w:noVBand="1"/>
      </w:tblPr>
      <w:tblGrid>
        <w:gridCol w:w="2383"/>
        <w:gridCol w:w="3552"/>
        <w:gridCol w:w="3960"/>
        <w:gridCol w:w="4050"/>
      </w:tblGrid>
      <w:tr w:rsidR="006A1782" w:rsidRPr="00234BC9" w14:paraId="1298C8A4" w14:textId="77777777" w:rsidTr="000712AC">
        <w:trPr>
          <w:trHeight w:hRule="exact" w:val="1179"/>
        </w:trPr>
        <w:tc>
          <w:tcPr>
            <w:tcW w:w="2383" w:type="dxa"/>
            <w:vAlign w:val="center"/>
          </w:tcPr>
          <w:p w14:paraId="12A3BB0A" w14:textId="77777777" w:rsidR="006A1782" w:rsidRPr="00234BC9" w:rsidRDefault="006A1782" w:rsidP="00441A32">
            <w:pPr>
              <w:jc w:val="center"/>
              <w:rPr>
                <w:b/>
                <w:u w:val="single"/>
              </w:rPr>
            </w:pPr>
            <w:r w:rsidRPr="00234BC9">
              <w:rPr>
                <w:b/>
                <w:u w:val="single"/>
              </w:rPr>
              <w:t>Questions</w:t>
            </w:r>
          </w:p>
        </w:tc>
        <w:tc>
          <w:tcPr>
            <w:tcW w:w="3552" w:type="dxa"/>
            <w:vAlign w:val="center"/>
          </w:tcPr>
          <w:p w14:paraId="2E4B34C4" w14:textId="324695EC" w:rsidR="006A1782" w:rsidRPr="00234BC9" w:rsidRDefault="006A1782" w:rsidP="00441A32">
            <w:pPr>
              <w:jc w:val="center"/>
              <w:rPr>
                <w:b/>
                <w:u w:val="single"/>
              </w:rPr>
            </w:pPr>
            <w:r w:rsidRPr="00234BC9">
              <w:rPr>
                <w:b/>
                <w:u w:val="single"/>
              </w:rPr>
              <w:t>Career Path 1</w:t>
            </w:r>
            <w:r w:rsidR="000712AC">
              <w:rPr>
                <w:b/>
                <w:u w:val="single"/>
              </w:rPr>
              <w:t xml:space="preserve"> </w:t>
            </w:r>
            <w:r w:rsidR="00A00A4C" w:rsidRPr="00A00A4C">
              <w:rPr>
                <w:b/>
                <w:color w:val="FF0000"/>
                <w:u w:val="single"/>
              </w:rPr>
              <w:t>Sports Officials</w:t>
            </w:r>
          </w:p>
        </w:tc>
        <w:tc>
          <w:tcPr>
            <w:tcW w:w="3960" w:type="dxa"/>
            <w:vAlign w:val="center"/>
          </w:tcPr>
          <w:p w14:paraId="16341DA5" w14:textId="6BA72B04" w:rsidR="006A1782" w:rsidRPr="00234BC9" w:rsidRDefault="006A1782" w:rsidP="00441A32">
            <w:pPr>
              <w:jc w:val="center"/>
              <w:rPr>
                <w:b/>
                <w:u w:val="single"/>
              </w:rPr>
            </w:pPr>
            <w:r w:rsidRPr="00234BC9">
              <w:rPr>
                <w:b/>
                <w:u w:val="single"/>
              </w:rPr>
              <w:t>Career Path 2</w:t>
            </w:r>
            <w:r w:rsidR="000712AC">
              <w:rPr>
                <w:b/>
                <w:u w:val="single"/>
              </w:rPr>
              <w:t xml:space="preserve"> </w:t>
            </w:r>
            <w:r w:rsidR="00694555">
              <w:rPr>
                <w:b/>
                <w:color w:val="FF0000"/>
                <w:u w:val="single"/>
              </w:rPr>
              <w:t xml:space="preserve">Exercise </w:t>
            </w:r>
            <w:proofErr w:type="spellStart"/>
            <w:r w:rsidR="00694555">
              <w:rPr>
                <w:b/>
                <w:color w:val="FF0000"/>
                <w:u w:val="single"/>
              </w:rPr>
              <w:t>phsyologist</w:t>
            </w:r>
            <w:proofErr w:type="spellEnd"/>
          </w:p>
        </w:tc>
        <w:tc>
          <w:tcPr>
            <w:tcW w:w="4050" w:type="dxa"/>
            <w:vAlign w:val="center"/>
          </w:tcPr>
          <w:p w14:paraId="6861FFA2" w14:textId="004E72D6" w:rsidR="006A1782" w:rsidRPr="00234BC9" w:rsidRDefault="006A1782" w:rsidP="00441A32">
            <w:pPr>
              <w:jc w:val="center"/>
              <w:rPr>
                <w:b/>
                <w:u w:val="single"/>
              </w:rPr>
            </w:pPr>
            <w:r w:rsidRPr="00234BC9">
              <w:rPr>
                <w:b/>
                <w:u w:val="single"/>
              </w:rPr>
              <w:t>Career Path 3</w:t>
            </w:r>
            <w:r w:rsidR="000712AC">
              <w:rPr>
                <w:b/>
                <w:u w:val="single"/>
              </w:rPr>
              <w:t xml:space="preserve"> </w:t>
            </w:r>
            <w:r w:rsidR="004C490F">
              <w:rPr>
                <w:b/>
                <w:color w:val="FF0000"/>
                <w:u w:val="single"/>
              </w:rPr>
              <w:t>sports medicine ph</w:t>
            </w:r>
            <w:r w:rsidR="00170A62">
              <w:rPr>
                <w:b/>
                <w:color w:val="FF0000"/>
                <w:u w:val="single"/>
              </w:rPr>
              <w:t>ysicians</w:t>
            </w:r>
          </w:p>
        </w:tc>
      </w:tr>
      <w:tr w:rsidR="006A1782" w:rsidRPr="00234BC9" w14:paraId="622A5BC4" w14:textId="77777777" w:rsidTr="00A00A4C">
        <w:trPr>
          <w:trHeight w:hRule="exact" w:val="5318"/>
        </w:trPr>
        <w:tc>
          <w:tcPr>
            <w:tcW w:w="2383" w:type="dxa"/>
            <w:vAlign w:val="center"/>
          </w:tcPr>
          <w:p w14:paraId="0A55E671" w14:textId="77777777" w:rsidR="006A1782" w:rsidRPr="00D55C43" w:rsidRDefault="006A1782" w:rsidP="00441A32">
            <w:pPr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t xml:space="preserve">What skills and knowledge </w:t>
            </w:r>
            <w:r w:rsidRPr="00475C6B">
              <w:rPr>
                <w:noProof/>
                <w:sz w:val="22"/>
                <w:szCs w:val="22"/>
              </w:rPr>
              <w:t>are expected</w:t>
            </w:r>
            <w:r w:rsidRPr="00D55C43">
              <w:rPr>
                <w:sz w:val="22"/>
                <w:szCs w:val="22"/>
              </w:rPr>
              <w:t>?</w:t>
            </w:r>
          </w:p>
        </w:tc>
        <w:tc>
          <w:tcPr>
            <w:tcW w:w="3552" w:type="dxa"/>
          </w:tcPr>
          <w:p w14:paraId="61C39764" w14:textId="77777777" w:rsidR="00A00A4C" w:rsidRDefault="00A00A4C" w:rsidP="00441A32"/>
          <w:p w14:paraId="6C4A9EE3" w14:textId="77777777" w:rsidR="00A00A4C" w:rsidRDefault="00A00A4C" w:rsidP="00441A32"/>
          <w:p w14:paraId="74C9F6F8" w14:textId="77777777" w:rsidR="00A00A4C" w:rsidRDefault="00A00A4C" w:rsidP="00441A32"/>
          <w:p w14:paraId="444ACE1D" w14:textId="77777777" w:rsidR="00A00A4C" w:rsidRDefault="00A00A4C" w:rsidP="00441A32"/>
          <w:p w14:paraId="09CBC5B7" w14:textId="77777777" w:rsidR="00A00A4C" w:rsidRDefault="00A00A4C" w:rsidP="00441A32"/>
          <w:p w14:paraId="5B3B7D69" w14:textId="04D21066" w:rsidR="006A1782" w:rsidRDefault="00A00A4C" w:rsidP="00441A32">
            <w:r w:rsidRPr="00A00A4C">
              <w:t>Education and Training</w:t>
            </w:r>
          </w:p>
          <w:p w14:paraId="58A80F54" w14:textId="77777777" w:rsidR="00A00A4C" w:rsidRDefault="00A00A4C" w:rsidP="00441A32">
            <w:r>
              <w:t>English language</w:t>
            </w:r>
          </w:p>
          <w:p w14:paraId="01F3B81F" w14:textId="77777777" w:rsidR="00A00A4C" w:rsidRDefault="00A00A4C" w:rsidP="00441A32">
            <w:r>
              <w:t xml:space="preserve">Critical thinking </w:t>
            </w:r>
          </w:p>
          <w:p w14:paraId="1C140EF9" w14:textId="248A102D" w:rsidR="00A00A4C" w:rsidRDefault="00A00A4C" w:rsidP="00441A32">
            <w:r>
              <w:t xml:space="preserve">Judgment and decision making </w:t>
            </w:r>
          </w:p>
          <w:p w14:paraId="4D2DBF0E" w14:textId="4BC33C43" w:rsidR="00A00A4C" w:rsidRDefault="00A00A4C" w:rsidP="00441A32">
            <w:r>
              <w:t xml:space="preserve">Speaking Active learning </w:t>
            </w:r>
          </w:p>
          <w:p w14:paraId="1BEBA9D0" w14:textId="302D60DA" w:rsidR="00A00A4C" w:rsidRDefault="00A00A4C" w:rsidP="00441A32">
            <w:r>
              <w:t>Active listening</w:t>
            </w:r>
          </w:p>
          <w:p w14:paraId="57E96568" w14:textId="77777777" w:rsidR="00A00A4C" w:rsidRDefault="00A00A4C" w:rsidP="00441A32"/>
          <w:p w14:paraId="5383FC95" w14:textId="77777777" w:rsidR="00A00A4C" w:rsidRDefault="00A00A4C" w:rsidP="00441A32"/>
          <w:p w14:paraId="1C762CA2" w14:textId="5B783028" w:rsidR="00A00A4C" w:rsidRPr="00234BC9" w:rsidRDefault="00A00A4C" w:rsidP="00441A32"/>
        </w:tc>
        <w:tc>
          <w:tcPr>
            <w:tcW w:w="3960" w:type="dxa"/>
          </w:tcPr>
          <w:p w14:paraId="61BA6CA3" w14:textId="77777777" w:rsidR="006A1782" w:rsidRDefault="006A1782" w:rsidP="00441A32"/>
          <w:p w14:paraId="767FC53B" w14:textId="77777777" w:rsidR="00173301" w:rsidRDefault="00173301" w:rsidP="00441A32"/>
          <w:p w14:paraId="6D496BEB" w14:textId="77777777" w:rsidR="00173301" w:rsidRDefault="00173301" w:rsidP="00441A32">
            <w:r>
              <w:t>Active listening</w:t>
            </w:r>
          </w:p>
          <w:p w14:paraId="154FD052" w14:textId="77777777" w:rsidR="00173301" w:rsidRDefault="00173301" w:rsidP="00441A32">
            <w:r>
              <w:t>Critical thinking</w:t>
            </w:r>
          </w:p>
          <w:p w14:paraId="4ACCA055" w14:textId="6E6A2C87" w:rsidR="00173301" w:rsidRDefault="00173301" w:rsidP="00441A32">
            <w:r>
              <w:t>Instructing</w:t>
            </w:r>
          </w:p>
          <w:p w14:paraId="1D8FCB88" w14:textId="77777777" w:rsidR="00173301" w:rsidRDefault="00433E82" w:rsidP="00441A32">
            <w:r>
              <w:t>R</w:t>
            </w:r>
            <w:r w:rsidR="00173301">
              <w:t>e</w:t>
            </w:r>
            <w:r>
              <w:t>ading and comprehension</w:t>
            </w:r>
          </w:p>
          <w:p w14:paraId="37DAC20C" w14:textId="352CA007" w:rsidR="00433E82" w:rsidRDefault="00433E82" w:rsidP="00441A32">
            <w:r>
              <w:t>Speaking</w:t>
            </w:r>
          </w:p>
          <w:p w14:paraId="6B44E955" w14:textId="3D0BF4B0" w:rsidR="00433E82" w:rsidRDefault="006B54AA" w:rsidP="00441A32">
            <w:r>
              <w:t>Customer</w:t>
            </w:r>
            <w:r w:rsidR="00433E82">
              <w:t xml:space="preserve"> and personal service</w:t>
            </w:r>
          </w:p>
          <w:p w14:paraId="0A5F83EB" w14:textId="77777777" w:rsidR="00433E82" w:rsidRDefault="006B54AA" w:rsidP="00441A32">
            <w:r>
              <w:t>Medicine and dentistry</w:t>
            </w:r>
          </w:p>
          <w:p w14:paraId="6D899C19" w14:textId="77777777" w:rsidR="006B54AA" w:rsidRDefault="006B54AA" w:rsidP="00441A32">
            <w:r>
              <w:t>Education and training</w:t>
            </w:r>
          </w:p>
          <w:p w14:paraId="144E0BBB" w14:textId="77777777" w:rsidR="006B54AA" w:rsidRDefault="006B54AA" w:rsidP="00441A32">
            <w:r>
              <w:t>Therapy and counseling</w:t>
            </w:r>
          </w:p>
          <w:p w14:paraId="7C9B0370" w14:textId="079DE577" w:rsidR="006B54AA" w:rsidRPr="00234BC9" w:rsidRDefault="006B54AA" w:rsidP="00441A32">
            <w:r>
              <w:t>English language</w:t>
            </w:r>
          </w:p>
        </w:tc>
        <w:tc>
          <w:tcPr>
            <w:tcW w:w="4050" w:type="dxa"/>
          </w:tcPr>
          <w:p w14:paraId="55F38208" w14:textId="77777777" w:rsidR="006A1782" w:rsidRDefault="006A1782" w:rsidP="00441A32"/>
          <w:p w14:paraId="4972B9D0" w14:textId="77777777" w:rsidR="00170A62" w:rsidRDefault="00170A62" w:rsidP="00441A32"/>
          <w:p w14:paraId="67D0CF77" w14:textId="77777777" w:rsidR="00170A62" w:rsidRDefault="00170A62" w:rsidP="00441A32"/>
          <w:p w14:paraId="3F3D6B07" w14:textId="77777777" w:rsidR="00170A62" w:rsidRDefault="00170A62" w:rsidP="00441A32">
            <w:r>
              <w:t>Reading comprehension</w:t>
            </w:r>
          </w:p>
          <w:p w14:paraId="60DA9C5A" w14:textId="77777777" w:rsidR="00170A62" w:rsidRDefault="00170A62" w:rsidP="00441A32">
            <w:r>
              <w:t>Active listening</w:t>
            </w:r>
          </w:p>
          <w:p w14:paraId="7AD641B8" w14:textId="77777777" w:rsidR="00170A62" w:rsidRDefault="00170A62" w:rsidP="00441A32">
            <w:r>
              <w:t>Critical thinking</w:t>
            </w:r>
          </w:p>
          <w:p w14:paraId="77AE96D9" w14:textId="77777777" w:rsidR="00170A62" w:rsidRDefault="00170A62" w:rsidP="00441A32">
            <w:r>
              <w:t>Judgment and decision making</w:t>
            </w:r>
          </w:p>
          <w:p w14:paraId="05BD408D" w14:textId="77777777" w:rsidR="00170A62" w:rsidRDefault="00170A62" w:rsidP="00441A32">
            <w:r>
              <w:t xml:space="preserve">Monitoring </w:t>
            </w:r>
          </w:p>
          <w:p w14:paraId="61DFCF8E" w14:textId="4396A824" w:rsidR="00170A62" w:rsidRPr="00234BC9" w:rsidRDefault="00170A62" w:rsidP="00441A32"/>
        </w:tc>
      </w:tr>
      <w:tr w:rsidR="006A1782" w:rsidRPr="00234BC9" w14:paraId="1ACD867D" w14:textId="77777777" w:rsidTr="00A00A4C">
        <w:trPr>
          <w:trHeight w:hRule="exact" w:val="5817"/>
        </w:trPr>
        <w:tc>
          <w:tcPr>
            <w:tcW w:w="2383" w:type="dxa"/>
            <w:vAlign w:val="center"/>
          </w:tcPr>
          <w:p w14:paraId="0E0F5E99" w14:textId="77777777" w:rsidR="006A1782" w:rsidRPr="00D55C43" w:rsidRDefault="006A1782" w:rsidP="00441A32">
            <w:pPr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lastRenderedPageBreak/>
              <w:t xml:space="preserve">What training, certification, </w:t>
            </w:r>
            <w:r w:rsidRPr="00475C6B">
              <w:rPr>
                <w:noProof/>
                <w:sz w:val="22"/>
                <w:szCs w:val="22"/>
              </w:rPr>
              <w:t>and/or</w:t>
            </w:r>
            <w:r w:rsidRPr="00D55C43">
              <w:rPr>
                <w:sz w:val="22"/>
                <w:szCs w:val="22"/>
              </w:rPr>
              <w:t xml:space="preserve"> education are required?</w:t>
            </w:r>
          </w:p>
        </w:tc>
        <w:tc>
          <w:tcPr>
            <w:tcW w:w="3552" w:type="dxa"/>
          </w:tcPr>
          <w:p w14:paraId="0E6A57A3" w14:textId="77777777" w:rsidR="00846E2A" w:rsidRDefault="00846E2A" w:rsidP="00441A32"/>
          <w:p w14:paraId="36D56A35" w14:textId="77777777" w:rsidR="00846E2A" w:rsidRDefault="00846E2A" w:rsidP="00441A32"/>
          <w:p w14:paraId="38B258FD" w14:textId="77777777" w:rsidR="00846E2A" w:rsidRDefault="00846E2A" w:rsidP="00441A32"/>
          <w:p w14:paraId="5C212B35" w14:textId="77777777" w:rsidR="00846E2A" w:rsidRDefault="00846E2A" w:rsidP="00441A32"/>
          <w:p w14:paraId="6F534ED8" w14:textId="77777777" w:rsidR="00846E2A" w:rsidRDefault="00846E2A" w:rsidP="00441A32"/>
          <w:p w14:paraId="51C1FA29" w14:textId="77777777" w:rsidR="00846E2A" w:rsidRDefault="00846E2A" w:rsidP="00441A32"/>
          <w:p w14:paraId="323A9018" w14:textId="77777777" w:rsidR="00846E2A" w:rsidRDefault="00846E2A" w:rsidP="00441A32"/>
          <w:p w14:paraId="7E528E1C" w14:textId="77777777" w:rsidR="00846E2A" w:rsidRDefault="00846E2A" w:rsidP="00441A32"/>
          <w:p w14:paraId="45C80BCC" w14:textId="0BB6C93B" w:rsidR="00846E2A" w:rsidRDefault="00846E2A" w:rsidP="00441A32">
            <w:r w:rsidRPr="00846E2A">
              <w:t>training in vocational schools</w:t>
            </w:r>
          </w:p>
          <w:p w14:paraId="66A8F518" w14:textId="77777777" w:rsidR="00846E2A" w:rsidRDefault="00846E2A" w:rsidP="00441A32">
            <w:r w:rsidRPr="00846E2A">
              <w:t>related on-the-job experience</w:t>
            </w:r>
          </w:p>
          <w:p w14:paraId="7EACD8BD" w14:textId="0E23A298" w:rsidR="006A1782" w:rsidRPr="00234BC9" w:rsidRDefault="00846E2A" w:rsidP="00441A32">
            <w:r w:rsidRPr="00846E2A">
              <w:t xml:space="preserve">an </w:t>
            </w:r>
            <w:r w:rsidRPr="00846E2A">
              <w:t>associate</w:t>
            </w:r>
            <w:r w:rsidRPr="00846E2A">
              <w:t xml:space="preserve"> degree</w:t>
            </w:r>
          </w:p>
        </w:tc>
        <w:tc>
          <w:tcPr>
            <w:tcW w:w="3960" w:type="dxa"/>
          </w:tcPr>
          <w:p w14:paraId="190DA577" w14:textId="77777777" w:rsidR="006A1782" w:rsidRDefault="006A1782" w:rsidP="00441A32"/>
          <w:p w14:paraId="79865A41" w14:textId="77777777" w:rsidR="00820062" w:rsidRDefault="00820062" w:rsidP="00441A32"/>
          <w:p w14:paraId="110A1218" w14:textId="77777777" w:rsidR="00820062" w:rsidRDefault="00820062" w:rsidP="00441A32"/>
          <w:p w14:paraId="1926B197" w14:textId="77777777" w:rsidR="00820062" w:rsidRDefault="00820062" w:rsidP="00441A32"/>
          <w:p w14:paraId="150D64B3" w14:textId="77777777" w:rsidR="00820062" w:rsidRDefault="00820062" w:rsidP="00441A32"/>
          <w:p w14:paraId="5E6C44E0" w14:textId="77777777" w:rsidR="00820062" w:rsidRDefault="00820062" w:rsidP="00441A32"/>
          <w:p w14:paraId="2FD4E6F1" w14:textId="77777777" w:rsidR="00820062" w:rsidRDefault="00820062" w:rsidP="00441A32"/>
          <w:p w14:paraId="4E5A6D8E" w14:textId="7A9B3889" w:rsidR="006B54AA" w:rsidRDefault="00820062" w:rsidP="00441A32">
            <w:r>
              <w:t>Four-year</w:t>
            </w:r>
            <w:r w:rsidR="006B54AA">
              <w:t xml:space="preserve"> </w:t>
            </w:r>
            <w:r>
              <w:t>bachelor’s</w:t>
            </w:r>
            <w:r w:rsidR="00CB175E">
              <w:t xml:space="preserve"> degree </w:t>
            </w:r>
          </w:p>
          <w:p w14:paraId="55B88F8D" w14:textId="77777777" w:rsidR="00CB175E" w:rsidRDefault="00CB175E" w:rsidP="00441A32">
            <w:r>
              <w:t>Work related experience</w:t>
            </w:r>
          </w:p>
          <w:p w14:paraId="0B2DE740" w14:textId="77777777" w:rsidR="00A567CD" w:rsidRDefault="00A567CD" w:rsidP="00441A32">
            <w:r>
              <w:t>In the job training</w:t>
            </w:r>
          </w:p>
          <w:p w14:paraId="51A2560A" w14:textId="77777777" w:rsidR="00A567CD" w:rsidRDefault="00A567CD" w:rsidP="00441A32">
            <w:r>
              <w:t>Vocational training</w:t>
            </w:r>
          </w:p>
          <w:p w14:paraId="4803BD9A" w14:textId="7AD4D2A7" w:rsidR="00A567CD" w:rsidRPr="00234BC9" w:rsidRDefault="00A567CD" w:rsidP="00441A32"/>
        </w:tc>
        <w:tc>
          <w:tcPr>
            <w:tcW w:w="4050" w:type="dxa"/>
          </w:tcPr>
          <w:p w14:paraId="77C091AD" w14:textId="77777777" w:rsidR="006A1782" w:rsidRDefault="006A1782" w:rsidP="00441A32"/>
          <w:p w14:paraId="1EDC3F44" w14:textId="77777777" w:rsidR="00170A62" w:rsidRDefault="00170A62" w:rsidP="00441A32"/>
          <w:p w14:paraId="316781F5" w14:textId="77777777" w:rsidR="00170A62" w:rsidRDefault="00170A62" w:rsidP="00441A32"/>
          <w:p w14:paraId="4A6647C6" w14:textId="77777777" w:rsidR="00170A62" w:rsidRDefault="00170A62" w:rsidP="00441A32"/>
          <w:p w14:paraId="2F9D6108" w14:textId="77777777" w:rsidR="00170A62" w:rsidRDefault="00170A62" w:rsidP="00441A32"/>
          <w:p w14:paraId="00AD9226" w14:textId="77777777" w:rsidR="00170A62" w:rsidRDefault="00170A62" w:rsidP="00441A32">
            <w:r>
              <w:t>Requires graduate school</w:t>
            </w:r>
          </w:p>
          <w:p w14:paraId="3DB951C8" w14:textId="78FEA558" w:rsidR="00DB2754" w:rsidRDefault="00DB2754" w:rsidP="00441A32">
            <w:r>
              <w:t>Master’s degree</w:t>
            </w:r>
          </w:p>
          <w:p w14:paraId="67D8A1B9" w14:textId="77777777" w:rsidR="00DB2754" w:rsidRDefault="00DB2754" w:rsidP="00441A32">
            <w:proofErr w:type="spellStart"/>
            <w:proofErr w:type="gramStart"/>
            <w:r>
              <w:t>Ph.D</w:t>
            </w:r>
            <w:proofErr w:type="spellEnd"/>
            <w:proofErr w:type="gramEnd"/>
          </w:p>
          <w:p w14:paraId="39319576" w14:textId="77777777" w:rsidR="00DB2754" w:rsidRDefault="00DB2754" w:rsidP="00441A32">
            <w:r>
              <w:t xml:space="preserve">M.D </w:t>
            </w:r>
          </w:p>
          <w:p w14:paraId="528D88FF" w14:textId="44307DD0" w:rsidR="00DB2754" w:rsidRPr="00234BC9" w:rsidRDefault="00DB2754" w:rsidP="00441A32">
            <w:r>
              <w:t xml:space="preserve">Or </w:t>
            </w:r>
            <w:proofErr w:type="gramStart"/>
            <w:r>
              <w:t>J.D</w:t>
            </w:r>
            <w:proofErr w:type="gramEnd"/>
          </w:p>
        </w:tc>
      </w:tr>
      <w:tr w:rsidR="006A1782" w:rsidRPr="00234BC9" w14:paraId="51ACF574" w14:textId="77777777" w:rsidTr="00A00A4C">
        <w:trPr>
          <w:trHeight w:hRule="exact" w:val="4785"/>
        </w:trPr>
        <w:tc>
          <w:tcPr>
            <w:tcW w:w="2383" w:type="dxa"/>
            <w:vAlign w:val="center"/>
          </w:tcPr>
          <w:p w14:paraId="59AD39CF" w14:textId="77777777" w:rsidR="006A1782" w:rsidRPr="00D55C43" w:rsidRDefault="006A1782" w:rsidP="00441A32">
            <w:pPr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lastRenderedPageBreak/>
              <w:t xml:space="preserve">What tasks and activities </w:t>
            </w:r>
            <w:r w:rsidRPr="00475C6B">
              <w:rPr>
                <w:noProof/>
                <w:sz w:val="22"/>
                <w:szCs w:val="22"/>
              </w:rPr>
              <w:t>are performed</w:t>
            </w:r>
            <w:r w:rsidRPr="00D55C43">
              <w:rPr>
                <w:sz w:val="22"/>
                <w:szCs w:val="22"/>
              </w:rPr>
              <w:t>?</w:t>
            </w:r>
          </w:p>
        </w:tc>
        <w:tc>
          <w:tcPr>
            <w:tcW w:w="3552" w:type="dxa"/>
          </w:tcPr>
          <w:p w14:paraId="6FC4AFA1" w14:textId="2AEC435F" w:rsidR="00846E2A" w:rsidRDefault="00846E2A" w:rsidP="00846E2A">
            <w:r>
              <w:t>Officiate at sporting events, games, or competitions, to maintain standards of play and to ensure that game rules are observed.</w:t>
            </w:r>
          </w:p>
          <w:p w14:paraId="22DB0764" w14:textId="77777777" w:rsidR="00834CF5" w:rsidRDefault="00834CF5" w:rsidP="00846E2A"/>
          <w:p w14:paraId="67929C50" w14:textId="6C7014CE" w:rsidR="00846E2A" w:rsidRDefault="00846E2A" w:rsidP="00846E2A">
            <w:r>
              <w:t>Signal participants or other officials to make them aware of infractions or to otherwise regulate play or competition.</w:t>
            </w:r>
            <w:r>
              <w:t xml:space="preserve"> </w:t>
            </w:r>
          </w:p>
          <w:p w14:paraId="133ED4A2" w14:textId="77777777" w:rsidR="00834CF5" w:rsidRDefault="00834CF5" w:rsidP="00846E2A"/>
          <w:p w14:paraId="7E838765" w14:textId="44E15320" w:rsidR="00846E2A" w:rsidRPr="00234BC9" w:rsidRDefault="00846E2A" w:rsidP="00846E2A">
            <w:r>
              <w:t>Inspect sporting equipment or examine participants to ensure compliance with event and safety regulations</w:t>
            </w:r>
            <w:r>
              <w:t xml:space="preserve"> </w:t>
            </w:r>
          </w:p>
          <w:p w14:paraId="658F9037" w14:textId="4DA741DC" w:rsidR="006A1782" w:rsidRPr="00234BC9" w:rsidRDefault="006A1782" w:rsidP="00846E2A"/>
        </w:tc>
        <w:tc>
          <w:tcPr>
            <w:tcW w:w="3960" w:type="dxa"/>
          </w:tcPr>
          <w:p w14:paraId="4DD286A5" w14:textId="3A78ECBF" w:rsidR="005004F3" w:rsidRPr="005004F3" w:rsidRDefault="005004F3" w:rsidP="005004F3">
            <w:pPr>
              <w:rPr>
                <w:sz w:val="20"/>
                <w:szCs w:val="20"/>
              </w:rPr>
            </w:pPr>
            <w:r w:rsidRPr="005004F3">
              <w:rPr>
                <w:sz w:val="20"/>
                <w:szCs w:val="20"/>
              </w:rPr>
              <w:t>Develop exercise programs to improve participant strength, flexibility, endurance, or circulatory functioning, in accordance with exercise science standards, regulatory requirements, and credentialing requirements.</w:t>
            </w:r>
          </w:p>
          <w:p w14:paraId="2865255A" w14:textId="77777777" w:rsidR="005004F3" w:rsidRDefault="005004F3" w:rsidP="005004F3">
            <w:pPr>
              <w:rPr>
                <w:sz w:val="20"/>
                <w:szCs w:val="20"/>
              </w:rPr>
            </w:pPr>
          </w:p>
          <w:p w14:paraId="20843E1C" w14:textId="1AFAF3BC" w:rsidR="005004F3" w:rsidRPr="005004F3" w:rsidRDefault="005004F3" w:rsidP="005004F3">
            <w:pPr>
              <w:rPr>
                <w:sz w:val="20"/>
                <w:szCs w:val="20"/>
              </w:rPr>
            </w:pPr>
            <w:r w:rsidRPr="005004F3">
              <w:rPr>
                <w:sz w:val="20"/>
                <w:szCs w:val="20"/>
              </w:rPr>
              <w:t>Provide emergency or other appropriate medical care to participants with symptoms or signs of physical distress</w:t>
            </w:r>
          </w:p>
          <w:p w14:paraId="055B4F39" w14:textId="77777777" w:rsidR="005004F3" w:rsidRDefault="005004F3" w:rsidP="005004F3">
            <w:pPr>
              <w:rPr>
                <w:sz w:val="20"/>
                <w:szCs w:val="20"/>
              </w:rPr>
            </w:pPr>
          </w:p>
          <w:p w14:paraId="0C4F8DAB" w14:textId="3A19A853" w:rsidR="005004F3" w:rsidRPr="005004F3" w:rsidRDefault="005004F3" w:rsidP="005004F3">
            <w:pPr>
              <w:rPr>
                <w:sz w:val="20"/>
                <w:szCs w:val="20"/>
              </w:rPr>
            </w:pPr>
            <w:r w:rsidRPr="005004F3">
              <w:rPr>
                <w:sz w:val="20"/>
                <w:szCs w:val="20"/>
              </w:rPr>
              <w:t>Demonstrate correct use of exercise equipment or performance of exercise routines.</w:t>
            </w:r>
          </w:p>
          <w:p w14:paraId="62FA9643" w14:textId="068931DC" w:rsidR="005004F3" w:rsidRPr="005004F3" w:rsidRDefault="005004F3" w:rsidP="005004F3">
            <w:pPr>
              <w:rPr>
                <w:sz w:val="20"/>
                <w:szCs w:val="20"/>
              </w:rPr>
            </w:pPr>
            <w:r w:rsidRPr="005004F3">
              <w:rPr>
                <w:sz w:val="20"/>
                <w:szCs w:val="20"/>
              </w:rPr>
              <w:t xml:space="preserve">Recommend methods to increase lifestyle physical </w:t>
            </w:r>
            <w:proofErr w:type="gramStart"/>
            <w:r w:rsidRPr="005004F3">
              <w:rPr>
                <w:sz w:val="20"/>
                <w:szCs w:val="20"/>
              </w:rPr>
              <w:t>activity..</w:t>
            </w:r>
            <w:proofErr w:type="gramEnd"/>
          </w:p>
          <w:p w14:paraId="4F9C7BE6" w14:textId="474CBD18" w:rsidR="006A1782" w:rsidRPr="005004F3" w:rsidRDefault="005004F3" w:rsidP="005004F3">
            <w:pPr>
              <w:rPr>
                <w:sz w:val="20"/>
                <w:szCs w:val="20"/>
              </w:rPr>
            </w:pPr>
            <w:r w:rsidRPr="005004F3">
              <w:rPr>
                <w:sz w:val="20"/>
                <w:szCs w:val="20"/>
              </w:rPr>
              <w:t>Interpret exercise program participant data to evaluate progress or identify needed program change</w:t>
            </w:r>
            <w:r>
              <w:rPr>
                <w:sz w:val="20"/>
                <w:szCs w:val="20"/>
              </w:rPr>
              <w:t>s.</w:t>
            </w:r>
          </w:p>
        </w:tc>
        <w:tc>
          <w:tcPr>
            <w:tcW w:w="4050" w:type="dxa"/>
          </w:tcPr>
          <w:p w14:paraId="06EFF4BC" w14:textId="6E1222D7" w:rsidR="00F817D1" w:rsidRDefault="00F817D1" w:rsidP="00F817D1">
            <w:r>
              <w:t xml:space="preserve">Diagnose or treat disorders of the musculoskeletal </w:t>
            </w:r>
            <w:proofErr w:type="gramStart"/>
            <w:r>
              <w:t>system..</w:t>
            </w:r>
            <w:proofErr w:type="gramEnd"/>
          </w:p>
          <w:p w14:paraId="3E8C8E13" w14:textId="48CF9036" w:rsidR="00F817D1" w:rsidRDefault="00F817D1" w:rsidP="00F817D1">
            <w:r>
              <w:t xml:space="preserve">Order and interpret the results of laboratory tests and diagnostic imaging </w:t>
            </w:r>
            <w:proofErr w:type="gramStart"/>
            <w:r>
              <w:t>procedures..</w:t>
            </w:r>
            <w:proofErr w:type="gramEnd"/>
          </w:p>
          <w:p w14:paraId="313352D2" w14:textId="5DDC3611" w:rsidR="00F817D1" w:rsidRDefault="00F817D1" w:rsidP="00F817D1">
            <w:r>
              <w:t>Advise against injured athletes returning to games or competition if resuming activity could lead to further injury.</w:t>
            </w:r>
          </w:p>
          <w:p w14:paraId="18FD1144" w14:textId="64130AD5" w:rsidR="00F817D1" w:rsidRDefault="00F817D1" w:rsidP="00F817D1">
            <w:r>
              <w:t xml:space="preserve">Record athletes' medical care information and maintain medical </w:t>
            </w:r>
            <w:proofErr w:type="gramStart"/>
            <w:r>
              <w:t>records..</w:t>
            </w:r>
            <w:proofErr w:type="gramEnd"/>
          </w:p>
          <w:p w14:paraId="3F8C226A" w14:textId="74FB6531" w:rsidR="00F817D1" w:rsidRPr="00234BC9" w:rsidRDefault="00F817D1" w:rsidP="00F817D1">
            <w:r>
              <w:t>Record athletes' medical histories and perform physical examinations.</w:t>
            </w:r>
          </w:p>
          <w:p w14:paraId="414A124D" w14:textId="511BF221" w:rsidR="006A1782" w:rsidRPr="00234BC9" w:rsidRDefault="006A1782" w:rsidP="00F817D1"/>
        </w:tc>
      </w:tr>
      <w:tr w:rsidR="006A1782" w:rsidRPr="00234BC9" w14:paraId="337DF0EA" w14:textId="77777777" w:rsidTr="00A00A4C">
        <w:trPr>
          <w:trHeight w:hRule="exact" w:val="9224"/>
        </w:trPr>
        <w:tc>
          <w:tcPr>
            <w:tcW w:w="2383" w:type="dxa"/>
            <w:vAlign w:val="center"/>
          </w:tcPr>
          <w:p w14:paraId="7351490A" w14:textId="77777777" w:rsidR="006A1782" w:rsidRPr="00D55C43" w:rsidRDefault="006A1782" w:rsidP="00441A32">
            <w:pPr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lastRenderedPageBreak/>
              <w:t>What are the working conditions?</w:t>
            </w:r>
          </w:p>
        </w:tc>
        <w:tc>
          <w:tcPr>
            <w:tcW w:w="3552" w:type="dxa"/>
          </w:tcPr>
          <w:p w14:paraId="2D310C60" w14:textId="77777777" w:rsidR="00834CF5" w:rsidRDefault="00834CF5" w:rsidP="00441A32"/>
          <w:p w14:paraId="24DA9013" w14:textId="77777777" w:rsidR="00834CF5" w:rsidRDefault="00834CF5" w:rsidP="00441A32"/>
          <w:p w14:paraId="7FDAE8B3" w14:textId="77777777" w:rsidR="00834CF5" w:rsidRDefault="00834CF5" w:rsidP="00441A32"/>
          <w:p w14:paraId="7BDEE2F8" w14:textId="77777777" w:rsidR="00834CF5" w:rsidRDefault="00834CF5" w:rsidP="00441A32"/>
          <w:p w14:paraId="58D4A70C" w14:textId="77777777" w:rsidR="00834CF5" w:rsidRDefault="00834CF5" w:rsidP="00441A32"/>
          <w:p w14:paraId="7305066E" w14:textId="77777777" w:rsidR="00834CF5" w:rsidRDefault="00834CF5" w:rsidP="00441A32"/>
          <w:p w14:paraId="51B3B479" w14:textId="77777777" w:rsidR="00834CF5" w:rsidRDefault="00834CF5" w:rsidP="00441A32"/>
          <w:p w14:paraId="2CADC6A7" w14:textId="77777777" w:rsidR="00834CF5" w:rsidRDefault="00834CF5" w:rsidP="00441A32"/>
          <w:p w14:paraId="3014AAA9" w14:textId="77777777" w:rsidR="00834CF5" w:rsidRDefault="00834CF5" w:rsidP="00441A32"/>
          <w:p w14:paraId="771C07F8" w14:textId="77777777" w:rsidR="00834CF5" w:rsidRDefault="00834CF5" w:rsidP="00441A32"/>
          <w:p w14:paraId="37DE1618" w14:textId="23E3D982" w:rsidR="006A1782" w:rsidRDefault="00834CF5" w:rsidP="00441A32">
            <w:r>
              <w:t>Outdoors, exposed to weather</w:t>
            </w:r>
          </w:p>
          <w:p w14:paraId="422030B7" w14:textId="7B7C00ED" w:rsidR="00834CF5" w:rsidRDefault="00834CF5" w:rsidP="00441A32">
            <w:r>
              <w:t>High noise levels</w:t>
            </w:r>
          </w:p>
          <w:p w14:paraId="5E88ED0B" w14:textId="77777777" w:rsidR="00834CF5" w:rsidRDefault="00834CF5" w:rsidP="00441A32">
            <w:r>
              <w:t>Standing for a long time</w:t>
            </w:r>
          </w:p>
          <w:p w14:paraId="15F00E2A" w14:textId="77777777" w:rsidR="00834CF5" w:rsidRDefault="00834CF5" w:rsidP="00441A32">
            <w:r>
              <w:t>Constant contact with others</w:t>
            </w:r>
          </w:p>
          <w:p w14:paraId="106C060A" w14:textId="1631F77C" w:rsidR="00834CF5" w:rsidRPr="00234BC9" w:rsidRDefault="00834CF5" w:rsidP="00441A32"/>
        </w:tc>
        <w:tc>
          <w:tcPr>
            <w:tcW w:w="3960" w:type="dxa"/>
          </w:tcPr>
          <w:p w14:paraId="71B08012" w14:textId="77777777" w:rsidR="006A1782" w:rsidRDefault="006A1782" w:rsidP="00441A32"/>
          <w:p w14:paraId="5318FA54" w14:textId="77777777" w:rsidR="00735273" w:rsidRDefault="00735273" w:rsidP="00441A32"/>
          <w:p w14:paraId="70937E4E" w14:textId="77777777" w:rsidR="00735273" w:rsidRDefault="00735273" w:rsidP="00441A32"/>
          <w:p w14:paraId="634A7783" w14:textId="77777777" w:rsidR="00735273" w:rsidRDefault="00735273" w:rsidP="00441A32"/>
          <w:p w14:paraId="0560D361" w14:textId="77777777" w:rsidR="00735273" w:rsidRDefault="00735273" w:rsidP="00441A32"/>
          <w:p w14:paraId="224003F4" w14:textId="77777777" w:rsidR="00735273" w:rsidRDefault="00735273" w:rsidP="00441A32"/>
          <w:p w14:paraId="33933104" w14:textId="77777777" w:rsidR="00735273" w:rsidRDefault="00735273" w:rsidP="00441A32"/>
          <w:p w14:paraId="22DD3C2F" w14:textId="77777777" w:rsidR="00735273" w:rsidRDefault="00735273" w:rsidP="00441A32"/>
          <w:p w14:paraId="7C04F579" w14:textId="77777777" w:rsidR="00735273" w:rsidRDefault="00735273" w:rsidP="00441A32">
            <w:r>
              <w:t>Indoors environmentally controlled</w:t>
            </w:r>
          </w:p>
          <w:p w14:paraId="37E5ACF1" w14:textId="77777777" w:rsidR="00735273" w:rsidRDefault="00735273" w:rsidP="00441A32">
            <w:r>
              <w:t>Face to face discussions</w:t>
            </w:r>
          </w:p>
          <w:p w14:paraId="45F1A249" w14:textId="77777777" w:rsidR="00735273" w:rsidRDefault="00735273" w:rsidP="00441A32">
            <w:r>
              <w:t>Contact with others</w:t>
            </w:r>
          </w:p>
          <w:p w14:paraId="19B72A55" w14:textId="77777777" w:rsidR="00735273" w:rsidRDefault="00735273" w:rsidP="00441A32">
            <w:r>
              <w:t>Electronic mail</w:t>
            </w:r>
          </w:p>
          <w:p w14:paraId="1B30556C" w14:textId="7ED22A54" w:rsidR="00735273" w:rsidRPr="00234BC9" w:rsidRDefault="00735273" w:rsidP="00441A32">
            <w:r>
              <w:t>telephone</w:t>
            </w:r>
          </w:p>
        </w:tc>
        <w:tc>
          <w:tcPr>
            <w:tcW w:w="4050" w:type="dxa"/>
          </w:tcPr>
          <w:p w14:paraId="402924FF" w14:textId="77777777" w:rsidR="006A1782" w:rsidRDefault="006A1782" w:rsidP="00441A32"/>
          <w:p w14:paraId="2A552BDE" w14:textId="77777777" w:rsidR="00100CD0" w:rsidRDefault="00100CD0" w:rsidP="00441A32"/>
          <w:p w14:paraId="04CFE326" w14:textId="77777777" w:rsidR="00100CD0" w:rsidRDefault="00100CD0" w:rsidP="00441A32"/>
          <w:p w14:paraId="49A5F290" w14:textId="77777777" w:rsidR="00100CD0" w:rsidRDefault="00100CD0" w:rsidP="00441A32"/>
          <w:p w14:paraId="7750C82C" w14:textId="77777777" w:rsidR="00100CD0" w:rsidRDefault="00100CD0" w:rsidP="00441A32"/>
          <w:p w14:paraId="1198AB61" w14:textId="77777777" w:rsidR="00AA26FD" w:rsidRDefault="00AA26FD" w:rsidP="00441A32"/>
          <w:p w14:paraId="1E73863A" w14:textId="77777777" w:rsidR="00AA26FD" w:rsidRDefault="00AA26FD" w:rsidP="00441A32"/>
          <w:p w14:paraId="4F244B35" w14:textId="77777777" w:rsidR="00AA26FD" w:rsidRDefault="00AA26FD" w:rsidP="00441A32"/>
          <w:p w14:paraId="6BA0EC42" w14:textId="77777777" w:rsidR="00AA26FD" w:rsidRDefault="00AA26FD" w:rsidP="00441A32"/>
          <w:p w14:paraId="3B227E6C" w14:textId="77777777" w:rsidR="00AA26FD" w:rsidRDefault="00AA26FD" w:rsidP="00441A32"/>
          <w:p w14:paraId="3A95E112" w14:textId="17949B9C" w:rsidR="00100CD0" w:rsidRDefault="00100CD0" w:rsidP="00441A32">
            <w:r>
              <w:t>Contact with others</w:t>
            </w:r>
          </w:p>
          <w:p w14:paraId="4528BB92" w14:textId="77777777" w:rsidR="00100CD0" w:rsidRDefault="00B6189B" w:rsidP="00441A32">
            <w:r>
              <w:t>40 hours work week</w:t>
            </w:r>
          </w:p>
          <w:p w14:paraId="5132BF0F" w14:textId="77777777" w:rsidR="00B6189B" w:rsidRDefault="00B6189B" w:rsidP="00441A32">
            <w:r>
              <w:t>Indoors environmentally controlled</w:t>
            </w:r>
          </w:p>
          <w:p w14:paraId="0B8A61C2" w14:textId="77777777" w:rsidR="00B6189B" w:rsidRDefault="005258CC" w:rsidP="00441A32">
            <w:r>
              <w:t>Exposed to disease or infections</w:t>
            </w:r>
          </w:p>
          <w:p w14:paraId="2849D505" w14:textId="72FA742C" w:rsidR="005258CC" w:rsidRPr="00234BC9" w:rsidRDefault="00AA26FD" w:rsidP="00441A32">
            <w:r>
              <w:t>Long time standing</w:t>
            </w:r>
          </w:p>
        </w:tc>
      </w:tr>
      <w:tr w:rsidR="006A1782" w:rsidRPr="00234BC9" w14:paraId="510BA4D9" w14:textId="77777777" w:rsidTr="00A00A4C">
        <w:trPr>
          <w:trHeight w:hRule="exact" w:val="4972"/>
        </w:trPr>
        <w:tc>
          <w:tcPr>
            <w:tcW w:w="2383" w:type="dxa"/>
            <w:vAlign w:val="center"/>
          </w:tcPr>
          <w:p w14:paraId="01902185" w14:textId="77777777" w:rsidR="006A1782" w:rsidRPr="00D55C43" w:rsidRDefault="006A1782" w:rsidP="00441A32">
            <w:pPr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lastRenderedPageBreak/>
              <w:t>What is the expected starting salary and benefits? Does it vary by region?</w:t>
            </w:r>
          </w:p>
        </w:tc>
        <w:tc>
          <w:tcPr>
            <w:tcW w:w="3552" w:type="dxa"/>
          </w:tcPr>
          <w:p w14:paraId="501EEF36" w14:textId="77777777" w:rsidR="00735273" w:rsidRDefault="00735273" w:rsidP="00441A32"/>
          <w:p w14:paraId="20E883E3" w14:textId="77777777" w:rsidR="00735273" w:rsidRDefault="00735273" w:rsidP="00441A32"/>
          <w:p w14:paraId="2B8CEC31" w14:textId="77777777" w:rsidR="00735273" w:rsidRDefault="00735273" w:rsidP="00441A32"/>
          <w:p w14:paraId="3E6C37BA" w14:textId="77777777" w:rsidR="00735273" w:rsidRDefault="00735273" w:rsidP="00441A32"/>
          <w:p w14:paraId="75CD47DB" w14:textId="77777777" w:rsidR="00735273" w:rsidRDefault="00735273" w:rsidP="00441A32"/>
          <w:p w14:paraId="4ACBE96A" w14:textId="77777777" w:rsidR="00735273" w:rsidRDefault="00735273" w:rsidP="00441A32"/>
          <w:p w14:paraId="28460856" w14:textId="5F4A91E5" w:rsidR="006A1782" w:rsidRDefault="008A581A" w:rsidP="00441A32">
            <w:r w:rsidRPr="008A581A">
              <w:t>$28,550 annual</w:t>
            </w:r>
            <w:r>
              <w:t xml:space="preserve"> and it varies by region</w:t>
            </w:r>
          </w:p>
          <w:p w14:paraId="11629CFF" w14:textId="2A555FB9" w:rsidR="008A581A" w:rsidRPr="00234BC9" w:rsidRDefault="008A581A" w:rsidP="00441A32"/>
        </w:tc>
        <w:tc>
          <w:tcPr>
            <w:tcW w:w="3960" w:type="dxa"/>
          </w:tcPr>
          <w:p w14:paraId="1153439E" w14:textId="77777777" w:rsidR="009B56E0" w:rsidRDefault="009B56E0" w:rsidP="00441A32"/>
          <w:p w14:paraId="6BDB10CC" w14:textId="77777777" w:rsidR="009B56E0" w:rsidRDefault="009B56E0" w:rsidP="00441A32"/>
          <w:p w14:paraId="48E76593" w14:textId="77777777" w:rsidR="009B56E0" w:rsidRDefault="009B56E0" w:rsidP="00441A32"/>
          <w:p w14:paraId="1213C9F3" w14:textId="77777777" w:rsidR="009B56E0" w:rsidRDefault="009B56E0" w:rsidP="00441A32"/>
          <w:p w14:paraId="0AD850CE" w14:textId="77777777" w:rsidR="009B56E0" w:rsidRDefault="009B56E0" w:rsidP="00441A32"/>
          <w:p w14:paraId="59939C51" w14:textId="77777777" w:rsidR="009B56E0" w:rsidRDefault="009B56E0" w:rsidP="00441A32"/>
          <w:p w14:paraId="0F2DA687" w14:textId="27A0A982" w:rsidR="006A1782" w:rsidRPr="00234BC9" w:rsidRDefault="009B56E0" w:rsidP="00441A32">
            <w:r w:rsidRPr="009B56E0">
              <w:t>$49,170 annual</w:t>
            </w:r>
            <w:r>
              <w:t xml:space="preserve"> and it varies by region</w:t>
            </w:r>
          </w:p>
        </w:tc>
        <w:tc>
          <w:tcPr>
            <w:tcW w:w="4050" w:type="dxa"/>
          </w:tcPr>
          <w:p w14:paraId="2A02D316" w14:textId="77777777" w:rsidR="00F472C5" w:rsidRDefault="00F472C5" w:rsidP="00441A32"/>
          <w:p w14:paraId="510BC124" w14:textId="77777777" w:rsidR="00F472C5" w:rsidRDefault="00F472C5" w:rsidP="00441A32"/>
          <w:p w14:paraId="766584E6" w14:textId="77777777" w:rsidR="00F472C5" w:rsidRDefault="00F472C5" w:rsidP="00441A32"/>
          <w:p w14:paraId="6BBEFD46" w14:textId="77777777" w:rsidR="00F472C5" w:rsidRDefault="00F472C5" w:rsidP="00441A32"/>
          <w:p w14:paraId="4789B99B" w14:textId="77777777" w:rsidR="00F472C5" w:rsidRDefault="00F472C5" w:rsidP="00441A32"/>
          <w:p w14:paraId="34470CAC" w14:textId="77777777" w:rsidR="00F472C5" w:rsidRDefault="00F472C5" w:rsidP="00441A32"/>
          <w:p w14:paraId="655A3762" w14:textId="09A25943" w:rsidR="006A1782" w:rsidRPr="00234BC9" w:rsidRDefault="00F472C5" w:rsidP="00441A32">
            <w:r w:rsidRPr="00F472C5">
              <w:t>$206,500 annual</w:t>
            </w:r>
            <w:r>
              <w:t xml:space="preserve"> and it varies by region</w:t>
            </w:r>
          </w:p>
        </w:tc>
      </w:tr>
      <w:tr w:rsidR="006A1782" w:rsidRPr="00234BC9" w14:paraId="5D8A2B0B" w14:textId="77777777" w:rsidTr="00A00A4C">
        <w:trPr>
          <w:trHeight w:hRule="exact" w:val="5255"/>
        </w:trPr>
        <w:tc>
          <w:tcPr>
            <w:tcW w:w="2383" w:type="dxa"/>
            <w:vAlign w:val="center"/>
          </w:tcPr>
          <w:p w14:paraId="46BFECC0" w14:textId="77777777" w:rsidR="006A1782" w:rsidRPr="00D55C43" w:rsidRDefault="006A1782" w:rsidP="00441A32">
            <w:pPr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lastRenderedPageBreak/>
              <w:t>What is the employment outlook?</w:t>
            </w:r>
          </w:p>
        </w:tc>
        <w:tc>
          <w:tcPr>
            <w:tcW w:w="3552" w:type="dxa"/>
          </w:tcPr>
          <w:p w14:paraId="6F928E27" w14:textId="77777777" w:rsidR="006A1782" w:rsidRDefault="006A1782" w:rsidP="00441A32"/>
          <w:p w14:paraId="78D1A7F3" w14:textId="77777777" w:rsidR="005F663E" w:rsidRDefault="005F663E" w:rsidP="00441A32"/>
          <w:p w14:paraId="0EAA8D89" w14:textId="77777777" w:rsidR="005F663E" w:rsidRDefault="005F663E" w:rsidP="00441A32"/>
          <w:p w14:paraId="07E36FEE" w14:textId="77777777" w:rsidR="005F663E" w:rsidRDefault="005F663E" w:rsidP="00441A32"/>
          <w:p w14:paraId="162C8C51" w14:textId="77777777" w:rsidR="005F663E" w:rsidRDefault="005F663E" w:rsidP="00441A32"/>
          <w:p w14:paraId="4BEA6C5F" w14:textId="33DBDC8D" w:rsidR="005F663E" w:rsidRPr="00234BC9" w:rsidRDefault="005F663E" w:rsidP="00441A32">
            <w:r>
              <w:t>There can never be too many officials and the demand for help is high.</w:t>
            </w:r>
          </w:p>
        </w:tc>
        <w:tc>
          <w:tcPr>
            <w:tcW w:w="3960" w:type="dxa"/>
          </w:tcPr>
          <w:p w14:paraId="1CC756F3" w14:textId="77777777" w:rsidR="006A1782" w:rsidRDefault="006A1782" w:rsidP="00441A32"/>
          <w:p w14:paraId="338C2A12" w14:textId="77777777" w:rsidR="0017234F" w:rsidRDefault="0017234F" w:rsidP="00441A32"/>
          <w:p w14:paraId="070E62A2" w14:textId="77777777" w:rsidR="0017234F" w:rsidRDefault="0017234F" w:rsidP="00441A32"/>
          <w:p w14:paraId="39971FB7" w14:textId="77777777" w:rsidR="0017234F" w:rsidRDefault="0017234F" w:rsidP="00441A32"/>
          <w:p w14:paraId="5EDC729F" w14:textId="77777777" w:rsidR="0017234F" w:rsidRDefault="0017234F" w:rsidP="00441A32"/>
          <w:p w14:paraId="7B4C648E" w14:textId="397F9C74" w:rsidR="0017234F" w:rsidRPr="00234BC9" w:rsidRDefault="0017234F" w:rsidP="00441A32">
            <w:r>
              <w:t>The demand is high</w:t>
            </w:r>
          </w:p>
        </w:tc>
        <w:tc>
          <w:tcPr>
            <w:tcW w:w="4050" w:type="dxa"/>
          </w:tcPr>
          <w:p w14:paraId="326FE47B" w14:textId="77777777" w:rsidR="005237BA" w:rsidRDefault="005237BA" w:rsidP="00441A32"/>
          <w:p w14:paraId="66C7471D" w14:textId="77777777" w:rsidR="005237BA" w:rsidRDefault="005237BA" w:rsidP="00441A32"/>
          <w:p w14:paraId="4D59A77D" w14:textId="77777777" w:rsidR="005237BA" w:rsidRDefault="005237BA" w:rsidP="00441A32"/>
          <w:p w14:paraId="2ADB233C" w14:textId="77777777" w:rsidR="005237BA" w:rsidRDefault="005237BA" w:rsidP="00441A32"/>
          <w:p w14:paraId="37A545C6" w14:textId="77777777" w:rsidR="005237BA" w:rsidRDefault="005237BA" w:rsidP="00441A32"/>
          <w:p w14:paraId="76B8F023" w14:textId="77777777" w:rsidR="005237BA" w:rsidRDefault="005237BA" w:rsidP="00441A32"/>
          <w:p w14:paraId="7291EB58" w14:textId="77777777" w:rsidR="005237BA" w:rsidRDefault="005237BA" w:rsidP="00441A32"/>
          <w:p w14:paraId="3CBA98F1" w14:textId="2FE1554B" w:rsidR="006A1782" w:rsidRPr="00234BC9" w:rsidRDefault="005237BA" w:rsidP="00441A32">
            <w:r w:rsidRPr="005237BA">
              <w:t>Projected job openings (2018-2028)</w:t>
            </w:r>
            <w:r w:rsidRPr="005237BA">
              <w:tab/>
              <w:t>16,500</w:t>
            </w:r>
          </w:p>
        </w:tc>
      </w:tr>
      <w:tr w:rsidR="006A1782" w:rsidRPr="00234BC9" w14:paraId="23E41C03" w14:textId="77777777" w:rsidTr="00A00A4C">
        <w:trPr>
          <w:trHeight w:hRule="exact" w:val="5527"/>
        </w:trPr>
        <w:tc>
          <w:tcPr>
            <w:tcW w:w="2383" w:type="dxa"/>
            <w:vAlign w:val="center"/>
          </w:tcPr>
          <w:p w14:paraId="18A22881" w14:textId="77777777" w:rsidR="006A1782" w:rsidRPr="00D55C43" w:rsidRDefault="006A1782" w:rsidP="00441A32">
            <w:pPr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lastRenderedPageBreak/>
              <w:t>What is an example of a specific job in this field that might interest you? (look for open positions)</w:t>
            </w:r>
          </w:p>
        </w:tc>
        <w:tc>
          <w:tcPr>
            <w:tcW w:w="3552" w:type="dxa"/>
          </w:tcPr>
          <w:p w14:paraId="4B0B3CA3" w14:textId="77777777" w:rsidR="006A1782" w:rsidRDefault="006A1782" w:rsidP="00441A32"/>
          <w:p w14:paraId="791FAA54" w14:textId="77777777" w:rsidR="00BF38BD" w:rsidRDefault="00BF38BD" w:rsidP="00441A32"/>
          <w:p w14:paraId="0CA1046D" w14:textId="77777777" w:rsidR="00BF38BD" w:rsidRDefault="00BF38BD" w:rsidP="00441A32"/>
          <w:p w14:paraId="2DB2A35F" w14:textId="77777777" w:rsidR="0017234F" w:rsidRDefault="0017234F" w:rsidP="00441A32"/>
          <w:p w14:paraId="56C62A49" w14:textId="77777777" w:rsidR="0017234F" w:rsidRDefault="0017234F" w:rsidP="00441A32"/>
          <w:p w14:paraId="3F48779D" w14:textId="77777777" w:rsidR="0017234F" w:rsidRDefault="0017234F" w:rsidP="00441A32"/>
          <w:p w14:paraId="530D1896" w14:textId="77777777" w:rsidR="0017234F" w:rsidRDefault="0017234F" w:rsidP="00441A32"/>
          <w:p w14:paraId="1FF898BC" w14:textId="5A21858B" w:rsidR="00BF38BD" w:rsidRPr="00234BC9" w:rsidRDefault="00BF38BD" w:rsidP="00441A32">
            <w:r w:rsidRPr="00BF38BD">
              <w:t>Coordinate athletic or sporting events or activities.</w:t>
            </w:r>
          </w:p>
        </w:tc>
        <w:tc>
          <w:tcPr>
            <w:tcW w:w="3960" w:type="dxa"/>
          </w:tcPr>
          <w:p w14:paraId="7D66EA8C" w14:textId="77777777" w:rsidR="006A1782" w:rsidRDefault="006A1782" w:rsidP="00441A32"/>
          <w:p w14:paraId="0827E157" w14:textId="77777777" w:rsidR="0017234F" w:rsidRDefault="0017234F" w:rsidP="00441A32"/>
          <w:p w14:paraId="7BD61574" w14:textId="77777777" w:rsidR="0017234F" w:rsidRDefault="0017234F" w:rsidP="00441A32"/>
          <w:p w14:paraId="6BC59306" w14:textId="77777777" w:rsidR="0017234F" w:rsidRDefault="0017234F" w:rsidP="00441A32"/>
          <w:p w14:paraId="0932E8D7" w14:textId="77777777" w:rsidR="0017234F" w:rsidRDefault="00E302B8" w:rsidP="00441A32">
            <w:r>
              <w:t>Develop exercise and conditioning programs</w:t>
            </w:r>
          </w:p>
          <w:p w14:paraId="3E187516" w14:textId="77777777" w:rsidR="00E302B8" w:rsidRDefault="00E302B8" w:rsidP="00441A32">
            <w:r>
              <w:t>Treat medical emerg</w:t>
            </w:r>
            <w:r w:rsidR="00C655D1">
              <w:t>encies</w:t>
            </w:r>
          </w:p>
          <w:p w14:paraId="235758A8" w14:textId="5B19B071" w:rsidR="00C655D1" w:rsidRDefault="00C655D1" w:rsidP="00441A32">
            <w:r>
              <w:t xml:space="preserve">Demonstrate activity </w:t>
            </w:r>
            <w:r w:rsidR="006949D6">
              <w:t>techniques</w:t>
            </w:r>
            <w:r>
              <w:t xml:space="preserve"> or equipment use</w:t>
            </w:r>
          </w:p>
          <w:p w14:paraId="3A53EFBB" w14:textId="2E22B5FB" w:rsidR="00C655D1" w:rsidRDefault="00C655D1" w:rsidP="00441A32">
            <w:r>
              <w:t xml:space="preserve">Teach exercise or fitness </w:t>
            </w:r>
            <w:r w:rsidR="006949D6">
              <w:t>techniques</w:t>
            </w:r>
            <w:r>
              <w:t xml:space="preserve"> </w:t>
            </w:r>
          </w:p>
          <w:p w14:paraId="1F081CCC" w14:textId="36DBB7F6" w:rsidR="00C655D1" w:rsidRPr="00234BC9" w:rsidRDefault="006949D6" w:rsidP="00441A32">
            <w:r>
              <w:t>Provide health and wellness advice to patients, program participants or caregivers</w:t>
            </w:r>
          </w:p>
        </w:tc>
        <w:tc>
          <w:tcPr>
            <w:tcW w:w="4050" w:type="dxa"/>
          </w:tcPr>
          <w:p w14:paraId="23245E1C" w14:textId="77777777" w:rsidR="000B244D" w:rsidRDefault="000B244D" w:rsidP="000B244D"/>
          <w:p w14:paraId="028DE87A" w14:textId="477308C6" w:rsidR="000B244D" w:rsidRDefault="000B244D" w:rsidP="000B244D">
            <w:r>
              <w:t>Treat chronic diseases or disorders.</w:t>
            </w:r>
          </w:p>
          <w:p w14:paraId="191C4C7E" w14:textId="06372943" w:rsidR="000B244D" w:rsidRDefault="000B244D" w:rsidP="000B244D">
            <w:r>
              <w:t xml:space="preserve">Diagnose medical </w:t>
            </w:r>
            <w:proofErr w:type="gramStart"/>
            <w:r>
              <w:t>conditions..</w:t>
            </w:r>
            <w:proofErr w:type="gramEnd"/>
          </w:p>
          <w:p w14:paraId="34FC2061" w14:textId="77777777" w:rsidR="000B244D" w:rsidRDefault="000B244D" w:rsidP="000B244D"/>
          <w:p w14:paraId="6DAF2BC7" w14:textId="087CC0C6" w:rsidR="000B244D" w:rsidRDefault="000B244D" w:rsidP="000B244D">
            <w:r>
              <w:t xml:space="preserve">Analyze test data or images to inform diagnosis or </w:t>
            </w:r>
            <w:proofErr w:type="gramStart"/>
            <w:r>
              <w:t>treatment..</w:t>
            </w:r>
            <w:proofErr w:type="gramEnd"/>
          </w:p>
          <w:p w14:paraId="399E49AA" w14:textId="77777777" w:rsidR="000B244D" w:rsidRDefault="000B244D" w:rsidP="000B244D"/>
          <w:p w14:paraId="742F765D" w14:textId="4AEE78D4" w:rsidR="000B244D" w:rsidRDefault="000B244D" w:rsidP="000B244D">
            <w:r>
              <w:t xml:space="preserve">Order medical diagnostic or clinical </w:t>
            </w:r>
            <w:proofErr w:type="gramStart"/>
            <w:r>
              <w:t>tests..</w:t>
            </w:r>
            <w:proofErr w:type="gramEnd"/>
          </w:p>
          <w:p w14:paraId="4F856131" w14:textId="77777777" w:rsidR="000B244D" w:rsidRDefault="000B244D" w:rsidP="000B244D"/>
          <w:p w14:paraId="5BDCBE67" w14:textId="6C45DEE8" w:rsidR="000B244D" w:rsidRPr="00234BC9" w:rsidRDefault="000B244D" w:rsidP="000B244D">
            <w:r>
              <w:t>Record patient medical histories</w:t>
            </w:r>
          </w:p>
          <w:p w14:paraId="15456FF1" w14:textId="655A7ADC" w:rsidR="006A1782" w:rsidRPr="00234BC9" w:rsidRDefault="006A1782" w:rsidP="000B244D"/>
        </w:tc>
      </w:tr>
      <w:tr w:rsidR="006A1782" w:rsidRPr="000744E3" w14:paraId="24C248B6" w14:textId="77777777" w:rsidTr="00A00A4C">
        <w:trPr>
          <w:trHeight w:hRule="exact" w:val="5262"/>
        </w:trPr>
        <w:tc>
          <w:tcPr>
            <w:tcW w:w="2383" w:type="dxa"/>
            <w:shd w:val="clear" w:color="auto" w:fill="FFFFFF" w:themeFill="background1"/>
            <w:vAlign w:val="center"/>
          </w:tcPr>
          <w:p w14:paraId="0113600F" w14:textId="77777777" w:rsidR="006A1782" w:rsidRPr="00D55C43" w:rsidRDefault="006A1782" w:rsidP="00441A32">
            <w:pPr>
              <w:tabs>
                <w:tab w:val="center" w:pos="468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lastRenderedPageBreak/>
              <w:t>How does this career align with your transferable skills and strengths?</w:t>
            </w:r>
          </w:p>
        </w:tc>
        <w:tc>
          <w:tcPr>
            <w:tcW w:w="3552" w:type="dxa"/>
            <w:shd w:val="clear" w:color="auto" w:fill="FFFFFF" w:themeFill="background1"/>
          </w:tcPr>
          <w:p w14:paraId="18EDA592" w14:textId="77777777" w:rsidR="006A1782" w:rsidRDefault="006A1782" w:rsidP="00441A32"/>
          <w:p w14:paraId="39D361D5" w14:textId="77777777" w:rsidR="00BF38BD" w:rsidRDefault="00BF38BD" w:rsidP="00441A32"/>
          <w:p w14:paraId="725F04B4" w14:textId="77777777" w:rsidR="00BF38BD" w:rsidRDefault="00BF38BD" w:rsidP="00441A32"/>
          <w:p w14:paraId="1F7332EE" w14:textId="77777777" w:rsidR="00917C6F" w:rsidRDefault="00917C6F" w:rsidP="00441A32"/>
          <w:p w14:paraId="35CA29E7" w14:textId="77777777" w:rsidR="00917C6F" w:rsidRDefault="00917C6F" w:rsidP="00441A32"/>
          <w:p w14:paraId="187082E7" w14:textId="77777777" w:rsidR="00917C6F" w:rsidRDefault="00917C6F" w:rsidP="00441A32"/>
          <w:p w14:paraId="42E12DFD" w14:textId="77777777" w:rsidR="00917C6F" w:rsidRDefault="00917C6F" w:rsidP="00441A32"/>
          <w:p w14:paraId="5F58BF11" w14:textId="2F5AA10D" w:rsidR="00BF38BD" w:rsidRPr="000744E3" w:rsidRDefault="00E62FB5" w:rsidP="00441A32">
            <w:r>
              <w:t xml:space="preserve">I </w:t>
            </w:r>
            <w:proofErr w:type="gramStart"/>
            <w:r>
              <w:t>haves</w:t>
            </w:r>
            <w:proofErr w:type="gramEnd"/>
            <w:r>
              <w:t xml:space="preserve"> skills of planning and designing events and coordinating athletic and sporting events and activities would be perfect for me.</w:t>
            </w:r>
          </w:p>
        </w:tc>
        <w:tc>
          <w:tcPr>
            <w:tcW w:w="3960" w:type="dxa"/>
            <w:shd w:val="clear" w:color="auto" w:fill="FFFFFF" w:themeFill="background1"/>
          </w:tcPr>
          <w:p w14:paraId="1277D7A5" w14:textId="77777777" w:rsidR="006A1782" w:rsidRDefault="006A1782" w:rsidP="00441A32"/>
          <w:p w14:paraId="688284DE" w14:textId="77777777" w:rsidR="008D3349" w:rsidRDefault="008D3349" w:rsidP="00441A32"/>
          <w:p w14:paraId="3E8EDA0A" w14:textId="77777777" w:rsidR="008D3349" w:rsidRDefault="008D3349" w:rsidP="00441A32"/>
          <w:p w14:paraId="4D4FDF7D" w14:textId="77777777" w:rsidR="008D3349" w:rsidRDefault="008D3349" w:rsidP="00441A32"/>
          <w:p w14:paraId="09F7BA68" w14:textId="77777777" w:rsidR="000B244D" w:rsidRDefault="000B244D" w:rsidP="00441A32"/>
          <w:p w14:paraId="230C5B69" w14:textId="77777777" w:rsidR="000B244D" w:rsidRDefault="000B244D" w:rsidP="00441A32"/>
          <w:p w14:paraId="3AFFAFF2" w14:textId="77777777" w:rsidR="000B244D" w:rsidRDefault="000B244D" w:rsidP="00441A32"/>
          <w:p w14:paraId="6BD009FA" w14:textId="77777777" w:rsidR="000B244D" w:rsidRDefault="000B244D" w:rsidP="00441A32"/>
          <w:p w14:paraId="6AA6E20A" w14:textId="7E0DA06A" w:rsidR="008D3349" w:rsidRPr="000744E3" w:rsidRDefault="008D3349" w:rsidP="00441A32">
            <w:r>
              <w:t xml:space="preserve">I am knowledgeable in </w:t>
            </w:r>
            <w:r w:rsidR="005854E2">
              <w:t>problem solving and deductive reasoning</w:t>
            </w:r>
          </w:p>
        </w:tc>
        <w:tc>
          <w:tcPr>
            <w:tcW w:w="4050" w:type="dxa"/>
            <w:shd w:val="clear" w:color="auto" w:fill="FFFFFF" w:themeFill="background1"/>
          </w:tcPr>
          <w:p w14:paraId="6A9F2B3D" w14:textId="77777777" w:rsidR="006A1782" w:rsidRDefault="006A1782" w:rsidP="00441A32"/>
          <w:p w14:paraId="0935C3F8" w14:textId="77777777" w:rsidR="000B244D" w:rsidRDefault="000B244D" w:rsidP="00441A32"/>
          <w:p w14:paraId="4F65B23E" w14:textId="77777777" w:rsidR="000B244D" w:rsidRDefault="000B244D" w:rsidP="00441A32"/>
          <w:p w14:paraId="1F3A9065" w14:textId="1673F614" w:rsidR="000B244D" w:rsidRPr="000744E3" w:rsidRDefault="00B749A7" w:rsidP="00441A32">
            <w:r>
              <w:t xml:space="preserve">I am competent in updating and using relevant knowledge </w:t>
            </w:r>
          </w:p>
        </w:tc>
      </w:tr>
      <w:tr w:rsidR="006A1782" w:rsidRPr="00234BC9" w14:paraId="35843A8E" w14:textId="77777777" w:rsidTr="00A00A4C">
        <w:trPr>
          <w:trHeight w:hRule="exact" w:val="5528"/>
        </w:trPr>
        <w:tc>
          <w:tcPr>
            <w:tcW w:w="2383" w:type="dxa"/>
            <w:shd w:val="clear" w:color="auto" w:fill="FFFFFF" w:themeFill="background1"/>
            <w:vAlign w:val="center"/>
          </w:tcPr>
          <w:p w14:paraId="4C6C35AC" w14:textId="77777777" w:rsidR="006A1782" w:rsidRPr="00D55C43" w:rsidRDefault="006A1782" w:rsidP="00441A32">
            <w:pPr>
              <w:tabs>
                <w:tab w:val="center" w:pos="468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lastRenderedPageBreak/>
              <w:t>How does this career align with your goals and values?</w:t>
            </w:r>
          </w:p>
        </w:tc>
        <w:tc>
          <w:tcPr>
            <w:tcW w:w="3552" w:type="dxa"/>
            <w:shd w:val="clear" w:color="auto" w:fill="FFFFFF" w:themeFill="background1"/>
          </w:tcPr>
          <w:p w14:paraId="7BBA8363" w14:textId="77777777" w:rsidR="005854E2" w:rsidRDefault="005854E2" w:rsidP="00441A32"/>
          <w:p w14:paraId="2938F219" w14:textId="77777777" w:rsidR="005854E2" w:rsidRDefault="005854E2" w:rsidP="00441A32"/>
          <w:p w14:paraId="58A6BD44" w14:textId="77777777" w:rsidR="005854E2" w:rsidRDefault="005854E2" w:rsidP="00441A32"/>
          <w:p w14:paraId="15CE88E7" w14:textId="77777777" w:rsidR="005854E2" w:rsidRDefault="005854E2" w:rsidP="00441A32"/>
          <w:p w14:paraId="156FAC02" w14:textId="77777777" w:rsidR="005854E2" w:rsidRDefault="005854E2" w:rsidP="00441A32"/>
          <w:p w14:paraId="7AEFE099" w14:textId="77777777" w:rsidR="005854E2" w:rsidRDefault="005854E2" w:rsidP="00441A32"/>
          <w:p w14:paraId="09F1F738" w14:textId="77777777" w:rsidR="005854E2" w:rsidRDefault="005854E2" w:rsidP="00441A32"/>
          <w:p w14:paraId="6E53F33B" w14:textId="5F8845FD" w:rsidR="006A1782" w:rsidRPr="00234BC9" w:rsidRDefault="003A0EA0" w:rsidP="00441A32">
            <w:r>
              <w:t xml:space="preserve">One of my goals are to assist and to </w:t>
            </w:r>
            <w:r w:rsidR="00AA10D0">
              <w:t>increase</w:t>
            </w:r>
            <w:r w:rsidR="006901AA">
              <w:t xml:space="preserve"> the performance of</w:t>
            </w:r>
            <w:r w:rsidR="00AA10D0">
              <w:t xml:space="preserve"> the </w:t>
            </w:r>
            <w:r w:rsidR="006901AA">
              <w:t>sport’s</w:t>
            </w:r>
            <w:r w:rsidR="00AA10D0">
              <w:t xml:space="preserve"> governing bodies </w:t>
            </w:r>
            <w:r w:rsidR="006901AA">
              <w:t xml:space="preserve">to be more efficient. </w:t>
            </w:r>
          </w:p>
        </w:tc>
        <w:tc>
          <w:tcPr>
            <w:tcW w:w="3960" w:type="dxa"/>
            <w:shd w:val="clear" w:color="auto" w:fill="FFFFFF" w:themeFill="background1"/>
          </w:tcPr>
          <w:p w14:paraId="508C9D54" w14:textId="77777777" w:rsidR="006A1782" w:rsidRDefault="006A1782" w:rsidP="00441A32"/>
          <w:p w14:paraId="6C5F3D2F" w14:textId="77777777" w:rsidR="005854E2" w:rsidRDefault="005854E2" w:rsidP="00441A32"/>
          <w:p w14:paraId="52561632" w14:textId="77777777" w:rsidR="005854E2" w:rsidRDefault="005854E2" w:rsidP="00441A32"/>
          <w:p w14:paraId="14DD4FF6" w14:textId="77777777" w:rsidR="005854E2" w:rsidRDefault="005854E2" w:rsidP="00441A32"/>
          <w:p w14:paraId="0D4B6B27" w14:textId="77777777" w:rsidR="005854E2" w:rsidRDefault="005854E2" w:rsidP="00441A32"/>
          <w:p w14:paraId="268E9889" w14:textId="77777777" w:rsidR="005854E2" w:rsidRDefault="005854E2" w:rsidP="00441A32"/>
          <w:p w14:paraId="5BD849DF" w14:textId="77777777" w:rsidR="005854E2" w:rsidRDefault="005854E2" w:rsidP="00441A32"/>
          <w:p w14:paraId="25A6FFEB" w14:textId="2F760E79" w:rsidR="005854E2" w:rsidRPr="00234BC9" w:rsidRDefault="00C70423" w:rsidP="00441A32">
            <w:r>
              <w:t xml:space="preserve">Being </w:t>
            </w:r>
            <w:proofErr w:type="gramStart"/>
            <w:r>
              <w:t>an athlete</w:t>
            </w:r>
            <w:proofErr w:type="gramEnd"/>
            <w:r>
              <w:t xml:space="preserve"> I was exposed to training </w:t>
            </w:r>
            <w:r w:rsidR="0000337A">
              <w:t xml:space="preserve">from 6 years old and I understand the different components </w:t>
            </w:r>
            <w:r w:rsidR="006641F5">
              <w:t>of exercise and fitness.</w:t>
            </w:r>
          </w:p>
        </w:tc>
        <w:tc>
          <w:tcPr>
            <w:tcW w:w="4050" w:type="dxa"/>
            <w:shd w:val="clear" w:color="auto" w:fill="FFFFFF" w:themeFill="background1"/>
          </w:tcPr>
          <w:p w14:paraId="0F71127A" w14:textId="77777777" w:rsidR="006A1782" w:rsidRDefault="006A1782" w:rsidP="00441A32"/>
          <w:p w14:paraId="1A184E3F" w14:textId="77777777" w:rsidR="00B749A7" w:rsidRDefault="00B749A7" w:rsidP="00441A32"/>
          <w:p w14:paraId="5C069502" w14:textId="77777777" w:rsidR="00B749A7" w:rsidRDefault="00B749A7" w:rsidP="00441A32"/>
          <w:p w14:paraId="2C5184FC" w14:textId="77777777" w:rsidR="00B749A7" w:rsidRDefault="00B749A7" w:rsidP="00441A32"/>
          <w:p w14:paraId="74BA6639" w14:textId="77777777" w:rsidR="00B749A7" w:rsidRDefault="00B749A7" w:rsidP="00441A32"/>
          <w:p w14:paraId="12B499FD" w14:textId="46CD1617" w:rsidR="00B749A7" w:rsidRPr="00234BC9" w:rsidRDefault="0084488A" w:rsidP="00441A32">
            <w:r>
              <w:t>I like assisting and caring for other people especially in the sporting world. Seeing them excel after would make me very happy.</w:t>
            </w:r>
          </w:p>
        </w:tc>
      </w:tr>
    </w:tbl>
    <w:p w14:paraId="2CC7238B" w14:textId="77777777" w:rsidR="006A1782" w:rsidRPr="00234BC9" w:rsidRDefault="006A1782" w:rsidP="006A1782">
      <w:pPr>
        <w:rPr>
          <w:rFonts w:asciiTheme="minorHAnsi" w:eastAsiaTheme="minorHAnsi" w:hAnsiTheme="minorHAnsi" w:cstheme="minorBidi"/>
        </w:rPr>
      </w:pPr>
    </w:p>
    <w:p w14:paraId="6EAB49AF" w14:textId="77777777" w:rsidR="00B402FE" w:rsidRDefault="00873800"/>
    <w:sectPr w:rsidR="00B402FE" w:rsidSect="000712AC">
      <w:head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4D751" w14:textId="77777777" w:rsidR="00802283" w:rsidRDefault="00802283" w:rsidP="000712AC">
      <w:r>
        <w:separator/>
      </w:r>
    </w:p>
  </w:endnote>
  <w:endnote w:type="continuationSeparator" w:id="0">
    <w:p w14:paraId="1CF9813F" w14:textId="77777777" w:rsidR="00802283" w:rsidRDefault="00802283" w:rsidP="0007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64A2E" w14:textId="77777777" w:rsidR="00802283" w:rsidRDefault="00802283" w:rsidP="000712AC">
      <w:r>
        <w:separator/>
      </w:r>
    </w:p>
  </w:footnote>
  <w:footnote w:type="continuationSeparator" w:id="0">
    <w:p w14:paraId="4FF930E6" w14:textId="77777777" w:rsidR="00802283" w:rsidRDefault="00802283" w:rsidP="0007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9D12B" w14:textId="77777777" w:rsidR="000712AC" w:rsidRPr="000712AC" w:rsidRDefault="000712AC">
    <w:pPr>
      <w:pStyle w:val="Header"/>
      <w:rPr>
        <w:i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712AC">
      <w:rPr>
        <w:i/>
      </w:rP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9D130" w14:textId="77777777" w:rsidR="000712AC" w:rsidRPr="000712AC" w:rsidRDefault="000712AC">
    <w:pPr>
      <w:pStyle w:val="Header"/>
      <w:rPr>
        <w:b/>
      </w:rPr>
    </w:pPr>
    <w:r w:rsidRPr="000712AC">
      <w:rPr>
        <w:b/>
      </w:rPr>
      <w:t>Name:</w:t>
    </w:r>
    <w:r w:rsidRPr="000712AC">
      <w:t xml:space="preserve"> 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782"/>
    <w:rsid w:val="0000337A"/>
    <w:rsid w:val="000712AC"/>
    <w:rsid w:val="000759D7"/>
    <w:rsid w:val="000B244D"/>
    <w:rsid w:val="00100CD0"/>
    <w:rsid w:val="00170A62"/>
    <w:rsid w:val="0017234F"/>
    <w:rsid w:val="00173301"/>
    <w:rsid w:val="001D6576"/>
    <w:rsid w:val="001F2387"/>
    <w:rsid w:val="002148BF"/>
    <w:rsid w:val="003A0EA0"/>
    <w:rsid w:val="00433E82"/>
    <w:rsid w:val="004C490F"/>
    <w:rsid w:val="005004F3"/>
    <w:rsid w:val="005237BA"/>
    <w:rsid w:val="005258CC"/>
    <w:rsid w:val="005854E2"/>
    <w:rsid w:val="005F663E"/>
    <w:rsid w:val="00607824"/>
    <w:rsid w:val="006641F5"/>
    <w:rsid w:val="006901AA"/>
    <w:rsid w:val="00694555"/>
    <w:rsid w:val="006949D6"/>
    <w:rsid w:val="006A1782"/>
    <w:rsid w:val="006B54AA"/>
    <w:rsid w:val="00735273"/>
    <w:rsid w:val="00802283"/>
    <w:rsid w:val="00820062"/>
    <w:rsid w:val="00834CF5"/>
    <w:rsid w:val="0084488A"/>
    <w:rsid w:val="00846E2A"/>
    <w:rsid w:val="008A0F5D"/>
    <w:rsid w:val="008A581A"/>
    <w:rsid w:val="008D21A5"/>
    <w:rsid w:val="008D3349"/>
    <w:rsid w:val="00917C6F"/>
    <w:rsid w:val="009B56E0"/>
    <w:rsid w:val="00A00A4C"/>
    <w:rsid w:val="00A567CD"/>
    <w:rsid w:val="00AA10D0"/>
    <w:rsid w:val="00AA26FD"/>
    <w:rsid w:val="00B6189B"/>
    <w:rsid w:val="00B749A7"/>
    <w:rsid w:val="00BF38BD"/>
    <w:rsid w:val="00C655D1"/>
    <w:rsid w:val="00C70423"/>
    <w:rsid w:val="00CB175E"/>
    <w:rsid w:val="00DB2754"/>
    <w:rsid w:val="00E302B8"/>
    <w:rsid w:val="00E62FB5"/>
    <w:rsid w:val="00F472C5"/>
    <w:rsid w:val="00F8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E185"/>
  <w15:chartTrackingRefBased/>
  <w15:docId w15:val="{059C3726-B5DE-412A-BF35-FCE20725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78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A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2AC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1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2AC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5112DA40C394DA56E60E9DECB14A8" ma:contentTypeVersion="4" ma:contentTypeDescription="Create a new document." ma:contentTypeScope="" ma:versionID="39e522873610e89a8b2a5f539f0a8776">
  <xsd:schema xmlns:xsd="http://www.w3.org/2001/XMLSchema" xmlns:xs="http://www.w3.org/2001/XMLSchema" xmlns:p="http://schemas.microsoft.com/office/2006/metadata/properties" xmlns:ns3="f0460055-3ec0-44b1-859f-c8116079ba1a" targetNamespace="http://schemas.microsoft.com/office/2006/metadata/properties" ma:root="true" ma:fieldsID="d3c47726b941e39e5e9846b7ddf47e9c" ns3:_="">
    <xsd:import namespace="f0460055-3ec0-44b1-859f-c8116079ba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60055-3ec0-44b1-859f-c8116079b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4D1B9-1572-4338-A882-5CF7730E5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60055-3ec0-44b1-859f-c8116079b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26A22-D79C-4335-8417-E8003D2DF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935A7-BDEE-4D3A-A159-1ABFEAE4CE12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f0460055-3ec0-44b1-859f-c8116079ba1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USC-SAAS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WINFIELD, JAMES</dc:creator>
  <cp:keywords/>
  <dc:description/>
  <cp:lastModifiedBy>Josiah Atkins</cp:lastModifiedBy>
  <cp:revision>2</cp:revision>
  <dcterms:created xsi:type="dcterms:W3CDTF">2020-09-10T23:07:00Z</dcterms:created>
  <dcterms:modified xsi:type="dcterms:W3CDTF">2020-09-10T23:07:00Z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0x0101004605112DA40C394DA56E60E9DECB14A8</vt:lpwstr>
  </property>
</Properties>
</file>