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73D99" w14:textId="243820B1" w:rsidR="00C44777" w:rsidRDefault="00C36CDC" w:rsidP="00C36CD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Quadiedra Jackson </w:t>
      </w:r>
    </w:p>
    <w:p w14:paraId="184AFE92" w14:textId="354304CC" w:rsidR="00C36CDC" w:rsidRDefault="00C36CDC" w:rsidP="00C36CD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Professional ethics</w:t>
      </w:r>
    </w:p>
    <w:p w14:paraId="671BD442" w14:textId="0F3C80AB" w:rsidR="00C36CDC" w:rsidRDefault="00C36CDC" w:rsidP="00C36CD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Module 2 resolving a case study</w:t>
      </w:r>
    </w:p>
    <w:p w14:paraId="5A712E3B" w14:textId="228C059F" w:rsidR="00C36CDC" w:rsidRDefault="00C36CDC" w:rsidP="00C36CDC">
      <w:pPr>
        <w:spacing w:line="480" w:lineRule="auto"/>
        <w:rPr>
          <w:rFonts w:ascii="Times New Roman" w:hAnsi="Times New Roman" w:cs="Times New Roman"/>
        </w:rPr>
      </w:pPr>
    </w:p>
    <w:p w14:paraId="70C059CF" w14:textId="447C9D11" w:rsidR="00C36CDC" w:rsidRDefault="002E2F8F" w:rsidP="00C36CD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Step 1: diagnostic</w:t>
      </w:r>
    </w:p>
    <w:p w14:paraId="7BA26F03" w14:textId="7B9F8219" w:rsidR="00DC4616" w:rsidRDefault="00DC4616" w:rsidP="00C36CDC">
      <w:pPr>
        <w:spacing w:line="48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  large</w:t>
      </w:r>
      <w:proofErr w:type="gramEnd"/>
      <w:r>
        <w:rPr>
          <w:rFonts w:ascii="Times New Roman" w:hAnsi="Times New Roman" w:cs="Times New Roman"/>
        </w:rPr>
        <w:t xml:space="preserve"> 4 year-old</w:t>
      </w:r>
    </w:p>
    <w:p w14:paraId="314EF7A3" w14:textId="77777777" w:rsidR="00DC4616" w:rsidRDefault="00DC4616" w:rsidP="00C36CDC">
      <w:pPr>
        <w:spacing w:line="480" w:lineRule="auto"/>
        <w:rPr>
          <w:rFonts w:ascii="Times New Roman" w:hAnsi="Times New Roman" w:cs="Times New Roman"/>
        </w:rPr>
      </w:pPr>
    </w:p>
    <w:p w14:paraId="3C9D79C0" w14:textId="3D7EFA1D" w:rsidR="00DC4616" w:rsidRDefault="002E2F8F" w:rsidP="00C36CD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Step 2: choose the case and state the data</w:t>
      </w:r>
    </w:p>
    <w:p w14:paraId="4B4DF277" w14:textId="695CB138" w:rsidR="00DC4616" w:rsidRPr="00DC4616" w:rsidRDefault="00DC4616" w:rsidP="00C36CD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DC4616">
        <w:rPr>
          <w:rFonts w:ascii="Times New Roman" w:hAnsi="Times New Roman" w:cs="Times New Roman"/>
        </w:rPr>
        <w:t>ngages in extremely aggressive behavior</w:t>
      </w:r>
      <w:r>
        <w:rPr>
          <w:rFonts w:ascii="Times New Roman" w:hAnsi="Times New Roman" w:cs="Times New Roman"/>
        </w:rPr>
        <w:t xml:space="preserve"> and </w:t>
      </w:r>
      <w:r w:rsidRPr="00DC4616">
        <w:rPr>
          <w:rFonts w:ascii="Times New Roman" w:hAnsi="Times New Roman" w:cs="Times New Roman"/>
        </w:rPr>
        <w:t>frightens or even hurts other children</w:t>
      </w:r>
      <w:r>
        <w:rPr>
          <w:rFonts w:ascii="Times New Roman" w:hAnsi="Times New Roman" w:cs="Times New Roman"/>
        </w:rPr>
        <w:t>.</w:t>
      </w:r>
    </w:p>
    <w:sectPr w:rsidR="00DC4616" w:rsidRPr="00DC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DC"/>
    <w:rsid w:val="002E2F8F"/>
    <w:rsid w:val="002F0713"/>
    <w:rsid w:val="00474B05"/>
    <w:rsid w:val="00C36CDC"/>
    <w:rsid w:val="00DC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A27743"/>
  <w15:chartTrackingRefBased/>
  <w15:docId w15:val="{9FA05F58-9681-1546-9FC0-CDCAA74A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Quadiedra Jackson</dc:creator>
  <cp:keywords/>
  <dc:description/>
  <cp:lastModifiedBy>Quadiedra Jackson</cp:lastModifiedBy>
  <cp:revision>1</cp:revision>
  <dcterms:created xsi:type="dcterms:W3CDTF">2020-09-09T22:33:00Z</dcterms:created>
  <dcterms:modified xsi:type="dcterms:W3CDTF">2020-09-09T22:57:00Z</dcterms:modified>
</cp:coreProperties>
</file>