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EDDA4" w14:textId="691305B6" w:rsidR="00D1337A" w:rsidRDefault="00245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1</w:t>
      </w:r>
    </w:p>
    <w:p w14:paraId="12E1B4C3" w14:textId="292090F2" w:rsidR="00245E1F" w:rsidRDefault="00245E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 237-01 Oral Communication</w:t>
      </w:r>
    </w:p>
    <w:p w14:paraId="6165582C" w14:textId="42AE6BDC" w:rsidR="00245E1F" w:rsidRDefault="00245E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SCRATCH OUTLINE:</w:t>
      </w:r>
    </w:p>
    <w:p w14:paraId="386CA838" w14:textId="3B7E4941" w:rsidR="00245E1F" w:rsidRDefault="00245E1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CD2571" w14:textId="50F76D07" w:rsidR="00245E1F" w:rsidRDefault="00245E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Thesis</w:t>
      </w:r>
    </w:p>
    <w:p w14:paraId="3F1E9962" w14:textId="2562E987" w:rsidR="00245E1F" w:rsidRDefault="00974702" w:rsidP="00974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74702">
        <w:rPr>
          <w:rFonts w:ascii="Times New Roman" w:hAnsi="Times New Roman" w:cs="Times New Roman"/>
          <w:sz w:val="24"/>
          <w:szCs w:val="24"/>
        </w:rPr>
        <w:t xml:space="preserve">College students are </w:t>
      </w:r>
      <w:r w:rsidR="001279D8">
        <w:rPr>
          <w:rFonts w:ascii="Times New Roman" w:hAnsi="Times New Roman" w:cs="Times New Roman"/>
          <w:sz w:val="24"/>
          <w:szCs w:val="24"/>
        </w:rPr>
        <w:t>experiencing</w:t>
      </w:r>
      <w:r w:rsidR="00261E8D">
        <w:rPr>
          <w:rFonts w:ascii="Times New Roman" w:hAnsi="Times New Roman" w:cs="Times New Roman"/>
          <w:sz w:val="24"/>
          <w:szCs w:val="24"/>
        </w:rPr>
        <w:t xml:space="preserve"> much</w:t>
      </w:r>
      <w:r w:rsidR="001279D8">
        <w:rPr>
          <w:rFonts w:ascii="Times New Roman" w:hAnsi="Times New Roman" w:cs="Times New Roman"/>
          <w:sz w:val="24"/>
          <w:szCs w:val="24"/>
        </w:rPr>
        <w:t xml:space="preserve"> stress </w:t>
      </w:r>
      <w:r w:rsidR="00636E6F">
        <w:rPr>
          <w:rFonts w:ascii="Times New Roman" w:hAnsi="Times New Roman" w:cs="Times New Roman"/>
          <w:sz w:val="24"/>
          <w:szCs w:val="24"/>
        </w:rPr>
        <w:t xml:space="preserve">because of the overwhelming work that shadows the </w:t>
      </w:r>
      <w:r w:rsidR="00261E8D">
        <w:rPr>
          <w:rFonts w:ascii="Times New Roman" w:hAnsi="Times New Roman" w:cs="Times New Roman"/>
          <w:sz w:val="24"/>
          <w:szCs w:val="24"/>
        </w:rPr>
        <w:t>college experience</w:t>
      </w:r>
      <w:r w:rsidR="00B932F0">
        <w:rPr>
          <w:rFonts w:ascii="Times New Roman" w:hAnsi="Times New Roman" w:cs="Times New Roman"/>
          <w:sz w:val="24"/>
          <w:szCs w:val="24"/>
        </w:rPr>
        <w:t xml:space="preserve">, that sooner or later, turns into anxiety disorders. </w:t>
      </w:r>
    </w:p>
    <w:p w14:paraId="167CB507" w14:textId="7820C5B4" w:rsidR="00974702" w:rsidRDefault="00974702" w:rsidP="0097470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Specific Purpose</w:t>
      </w:r>
    </w:p>
    <w:p w14:paraId="1C4D74F1" w14:textId="2B4D1E99" w:rsidR="00974702" w:rsidRDefault="00974702" w:rsidP="00974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this speech is to research and understand what anxiety disorders mean, how they affect college students</w:t>
      </w:r>
      <w:r w:rsidR="005F3290">
        <w:rPr>
          <w:rFonts w:ascii="Times New Roman" w:hAnsi="Times New Roman" w:cs="Times New Roman"/>
          <w:sz w:val="24"/>
          <w:szCs w:val="24"/>
        </w:rPr>
        <w:t xml:space="preserve"> specifically</w:t>
      </w:r>
      <w:r>
        <w:rPr>
          <w:rFonts w:ascii="Times New Roman" w:hAnsi="Times New Roman" w:cs="Times New Roman"/>
          <w:sz w:val="24"/>
          <w:szCs w:val="24"/>
        </w:rPr>
        <w:t>, and how can it be reduced</w:t>
      </w:r>
      <w:r w:rsidR="00BA1ADC">
        <w:rPr>
          <w:rFonts w:ascii="Times New Roman" w:hAnsi="Times New Roman" w:cs="Times New Roman"/>
          <w:sz w:val="24"/>
          <w:szCs w:val="24"/>
        </w:rPr>
        <w:t>, while bringing awareness to the topic.</w:t>
      </w:r>
    </w:p>
    <w:p w14:paraId="1C037544" w14:textId="0B614A8A" w:rsidR="005F3290" w:rsidRDefault="005F3290" w:rsidP="0097470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Points</w:t>
      </w:r>
    </w:p>
    <w:p w14:paraId="2E753C6B" w14:textId="4BD93E5B" w:rsidR="005F3290" w:rsidRPr="005F3290" w:rsidRDefault="005F3290" w:rsidP="005F32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anxiety?</w:t>
      </w:r>
    </w:p>
    <w:p w14:paraId="6839F988" w14:textId="5BA49B5F" w:rsidR="005F3290" w:rsidRPr="005F3290" w:rsidRDefault="005F3290" w:rsidP="005F32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Anonymous survey conducted for college students.</w:t>
      </w:r>
    </w:p>
    <w:p w14:paraId="0B5A8C43" w14:textId="06F340BE" w:rsidR="005F3290" w:rsidRPr="005F3290" w:rsidRDefault="005F3290" w:rsidP="005F32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</w:t>
      </w:r>
    </w:p>
    <w:p w14:paraId="3D076FCC" w14:textId="19AAB3F5" w:rsidR="005F3290" w:rsidRPr="005F3290" w:rsidRDefault="005F3290" w:rsidP="005F32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Recent studies of severe cases</w:t>
      </w:r>
    </w:p>
    <w:p w14:paraId="44C670BB" w14:textId="35C61D3A" w:rsidR="005F3290" w:rsidRPr="005F3290" w:rsidRDefault="005F3290" w:rsidP="005F329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Prevention</w:t>
      </w:r>
    </w:p>
    <w:sectPr w:rsidR="005F3290" w:rsidRPr="005F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F2173"/>
    <w:multiLevelType w:val="hybridMultilevel"/>
    <w:tmpl w:val="CE80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1F"/>
    <w:rsid w:val="001279D8"/>
    <w:rsid w:val="00245E1F"/>
    <w:rsid w:val="00261E8D"/>
    <w:rsid w:val="005F3290"/>
    <w:rsid w:val="00636E6F"/>
    <w:rsid w:val="008F335F"/>
    <w:rsid w:val="00974702"/>
    <w:rsid w:val="00B932F0"/>
    <w:rsid w:val="00BA1ADC"/>
    <w:rsid w:val="00D1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AC0F"/>
  <w15:chartTrackingRefBased/>
  <w15:docId w15:val="{8E4AF744-4DAB-4B26-8371-A4CC9408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Ketora Clarke</dc:creator>
  <cp:keywords/>
  <dc:description/>
  <cp:lastModifiedBy>Ketora Clarke</cp:lastModifiedBy>
  <cp:revision>6</cp:revision>
  <dcterms:created xsi:type="dcterms:W3CDTF">2020-09-09T14:14:00Z</dcterms:created>
  <dcterms:modified xsi:type="dcterms:W3CDTF">2020-09-09T15:52:00Z</dcterms:modified>
</cp:coreProperties>
</file>