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B2060" w14:textId="53BE7687" w:rsidR="00E402ED" w:rsidRPr="004D3991" w:rsidRDefault="00E402ED" w:rsidP="004D3991">
      <w:pPr>
        <w:rPr>
          <w:rFonts w:ascii="Elephant" w:hAnsi="Elephant"/>
          <w:sz w:val="24"/>
          <w:szCs w:val="24"/>
        </w:rPr>
      </w:pPr>
      <w:r w:rsidRPr="004D3991">
        <w:rPr>
          <w:rFonts w:ascii="Elephant" w:hAnsi="Elephant"/>
          <w:sz w:val="24"/>
          <w:szCs w:val="24"/>
        </w:rPr>
        <w:t>Marcia Bacchus</w:t>
      </w:r>
    </w:p>
    <w:p w14:paraId="4CD5F9C6" w14:textId="1CF3CDA7" w:rsidR="00E402ED" w:rsidRPr="004D3991" w:rsidRDefault="00E402ED" w:rsidP="004D3991">
      <w:pPr>
        <w:rPr>
          <w:rFonts w:ascii="Elephant" w:hAnsi="Elephant"/>
          <w:sz w:val="24"/>
          <w:szCs w:val="24"/>
        </w:rPr>
      </w:pPr>
      <w:r w:rsidRPr="004D3991">
        <w:rPr>
          <w:rFonts w:ascii="Elephant" w:hAnsi="Elephant"/>
          <w:sz w:val="24"/>
          <w:szCs w:val="24"/>
        </w:rPr>
        <w:t>09/1/2020</w:t>
      </w:r>
    </w:p>
    <w:p w14:paraId="5025413B" w14:textId="31D63312" w:rsidR="00E402ED" w:rsidRPr="004D3991" w:rsidRDefault="00E402ED" w:rsidP="004D3991">
      <w:pPr>
        <w:rPr>
          <w:rFonts w:ascii="Elephant" w:hAnsi="Elephant"/>
          <w:sz w:val="24"/>
          <w:szCs w:val="24"/>
        </w:rPr>
      </w:pPr>
      <w:r w:rsidRPr="004D3991">
        <w:rPr>
          <w:rFonts w:ascii="Elephant" w:hAnsi="Elephant"/>
          <w:sz w:val="24"/>
          <w:szCs w:val="24"/>
        </w:rPr>
        <w:t>Human Growth</w:t>
      </w:r>
    </w:p>
    <w:p w14:paraId="017212C8" w14:textId="104742F3" w:rsidR="00E402ED" w:rsidRPr="004D3991" w:rsidRDefault="00E402ED">
      <w:pPr>
        <w:rPr>
          <w:rFonts w:ascii="Elephant" w:hAnsi="Elephant"/>
          <w:sz w:val="24"/>
          <w:szCs w:val="24"/>
        </w:rPr>
      </w:pPr>
    </w:p>
    <w:p w14:paraId="18E011EA" w14:textId="671BEE5F" w:rsidR="00E402ED" w:rsidRPr="004D3991" w:rsidRDefault="00E402ED">
      <w:pPr>
        <w:rPr>
          <w:rFonts w:ascii="Elephant" w:hAnsi="Elephant"/>
          <w:sz w:val="24"/>
          <w:szCs w:val="24"/>
        </w:rPr>
      </w:pPr>
    </w:p>
    <w:p w14:paraId="3594A916" w14:textId="1FDCB75D" w:rsidR="00E402ED" w:rsidRDefault="004D3991" w:rsidP="0043280C">
      <w:pPr>
        <w:spacing w:line="480" w:lineRule="auto"/>
        <w:rPr>
          <w:rFonts w:ascii="Elephant" w:hAnsi="Elephant"/>
          <w:sz w:val="24"/>
          <w:szCs w:val="24"/>
        </w:rPr>
      </w:pPr>
      <w:r w:rsidRPr="004D3991">
        <w:rPr>
          <w:rFonts w:ascii="Elephant" w:hAnsi="Elephant"/>
          <w:sz w:val="24"/>
          <w:szCs w:val="24"/>
        </w:rPr>
        <w:t xml:space="preserve">    </w:t>
      </w:r>
      <w:r w:rsidR="0043280C">
        <w:rPr>
          <w:rFonts w:ascii="Elephant" w:hAnsi="Elephant"/>
          <w:sz w:val="24"/>
          <w:szCs w:val="24"/>
        </w:rPr>
        <w:t xml:space="preserve"> </w:t>
      </w:r>
      <w:r w:rsidRPr="004D3991">
        <w:rPr>
          <w:rFonts w:ascii="Elephant" w:hAnsi="Elephant"/>
          <w:sz w:val="24"/>
          <w:szCs w:val="24"/>
        </w:rPr>
        <w:t xml:space="preserve"> </w:t>
      </w:r>
      <w:r w:rsidR="00E402ED" w:rsidRPr="004D3991">
        <w:rPr>
          <w:rFonts w:ascii="Elephant" w:hAnsi="Elephant"/>
          <w:sz w:val="24"/>
          <w:szCs w:val="24"/>
        </w:rPr>
        <w:t>There are many roles that can play in an infant’s emotional and social</w:t>
      </w:r>
      <w:r w:rsidR="00806B88" w:rsidRPr="004D3991">
        <w:rPr>
          <w:rFonts w:ascii="Elephant" w:hAnsi="Elephant"/>
          <w:sz w:val="24"/>
          <w:szCs w:val="24"/>
        </w:rPr>
        <w:t xml:space="preserve"> behavior from mistrust to trust. This infant is relying on their caregiver to give them proper nourishment and care. They instantly mistrust until they notice consistent care</w:t>
      </w:r>
      <w:r w:rsidRPr="004D3991">
        <w:rPr>
          <w:rFonts w:ascii="Elephant" w:hAnsi="Elephant"/>
          <w:sz w:val="24"/>
          <w:szCs w:val="24"/>
        </w:rPr>
        <w:t xml:space="preserve"> and reliable caregivers to help their every need as an infant until stage five. </w:t>
      </w:r>
      <w:r w:rsidR="0043280C">
        <w:rPr>
          <w:rFonts w:ascii="Elephant" w:hAnsi="Elephant"/>
          <w:sz w:val="24"/>
          <w:szCs w:val="24"/>
        </w:rPr>
        <w:t>Caregivers who are inconsistent, rejecting the child can result in mistrust, which is substandard and leaves the child questioning the safety in the world. Children react to what they learn, therefore having trust effects their future relationships. Children learning trust as an infant can help build trust in their relationships.</w:t>
      </w:r>
    </w:p>
    <w:p w14:paraId="0A02A43B" w14:textId="4A58812B" w:rsidR="0043280C" w:rsidRPr="004D3991" w:rsidRDefault="0043280C" w:rsidP="0043280C">
      <w:pPr>
        <w:spacing w:line="480" w:lineRule="auto"/>
        <w:rPr>
          <w:rFonts w:ascii="Elephant" w:hAnsi="Elephant"/>
          <w:sz w:val="24"/>
          <w:szCs w:val="24"/>
        </w:rPr>
      </w:pPr>
      <w:r>
        <w:rPr>
          <w:rFonts w:ascii="Elephant" w:hAnsi="Elephant"/>
          <w:sz w:val="24"/>
          <w:szCs w:val="24"/>
        </w:rPr>
        <w:t xml:space="preserve">      </w:t>
      </w:r>
      <w:r w:rsidR="008374E4">
        <w:rPr>
          <w:rFonts w:ascii="Elephant" w:hAnsi="Elephant"/>
          <w:sz w:val="24"/>
          <w:szCs w:val="24"/>
        </w:rPr>
        <w:t>One simple act can change the infant’s mistrust to trust, for example nurturing the child when the child is crying. For example, if the child was left alone and crying and the child was hungry that is showing mistrust; But someone coming to care for the child and is consistently giving care is now changing the infants mind from mistrust to trust.  Paying attention to the infants needs, taking care of the physical needs, and communicating with your child is signs of trust for them and that’s what they need. Trust effects their lives permanently, it can simply make a difference on an everyday basis.</w:t>
      </w:r>
      <w:bookmarkStart w:id="0" w:name="_GoBack"/>
      <w:bookmarkEnd w:id="0"/>
    </w:p>
    <w:sectPr w:rsidR="0043280C" w:rsidRPr="004D3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lephant">
    <w:panose1 w:val="0202090409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2ED"/>
    <w:rsid w:val="00102994"/>
    <w:rsid w:val="0043280C"/>
    <w:rsid w:val="004D3991"/>
    <w:rsid w:val="00806B88"/>
    <w:rsid w:val="008374E4"/>
    <w:rsid w:val="00E40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14D9F"/>
  <w15:chartTrackingRefBased/>
  <w15:docId w15:val="{E3248A0D-8B6F-4825-99AF-A131A107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Bacchus</dc:creator>
  <cp:keywords/>
  <dc:description/>
  <cp:lastModifiedBy>Marcia Bacchus</cp:lastModifiedBy>
  <cp:revision>1</cp:revision>
  <dcterms:created xsi:type="dcterms:W3CDTF">2020-09-03T22:35:00Z</dcterms:created>
  <dcterms:modified xsi:type="dcterms:W3CDTF">2020-09-04T00:49:00Z</dcterms:modified>
</cp:coreProperties>
</file>