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1F675" w14:textId="3C42A32C" w:rsidR="008345B9" w:rsidRPr="008345B9" w:rsidRDefault="008345B9" w:rsidP="008345B9">
      <w:pPr>
        <w:jc w:val="right"/>
        <w:rPr>
          <w:sz w:val="32"/>
          <w:szCs w:val="32"/>
        </w:rPr>
      </w:pPr>
      <w:r w:rsidRPr="008345B9">
        <w:rPr>
          <w:sz w:val="32"/>
          <w:szCs w:val="32"/>
        </w:rPr>
        <w:t>Dari Gabriel</w:t>
      </w:r>
    </w:p>
    <w:p w14:paraId="759C7C5F" w14:textId="637A9604" w:rsidR="005D146A" w:rsidRDefault="008345B9" w:rsidP="008345B9">
      <w:pPr>
        <w:jc w:val="center"/>
        <w:rPr>
          <w:sz w:val="32"/>
          <w:szCs w:val="32"/>
          <w:u w:val="single"/>
        </w:rPr>
      </w:pPr>
      <w:r>
        <w:rPr>
          <w:sz w:val="32"/>
          <w:szCs w:val="32"/>
          <w:u w:val="single"/>
        </w:rPr>
        <w:t>Module 4 Quiz</w:t>
      </w:r>
    </w:p>
    <w:p w14:paraId="21BF56FA" w14:textId="7D36E3E8" w:rsidR="008345B9" w:rsidRDefault="008345B9" w:rsidP="008345B9">
      <w:pPr>
        <w:rPr>
          <w:sz w:val="28"/>
          <w:szCs w:val="28"/>
          <w:u w:val="single"/>
        </w:rPr>
      </w:pPr>
      <w:r>
        <w:rPr>
          <w:sz w:val="28"/>
          <w:szCs w:val="28"/>
        </w:rPr>
        <w:t>1.)</w:t>
      </w:r>
      <w:r>
        <w:rPr>
          <w:sz w:val="28"/>
          <w:szCs w:val="28"/>
          <w:u w:val="single"/>
        </w:rPr>
        <w:t xml:space="preserve"> Discuss how human population growth influences waste generation in your city?</w:t>
      </w:r>
    </w:p>
    <w:p w14:paraId="42EC9DD4" w14:textId="215B5D85" w:rsidR="008345B9" w:rsidRDefault="008345B9" w:rsidP="008345B9">
      <w:pPr>
        <w:rPr>
          <w:sz w:val="28"/>
          <w:szCs w:val="28"/>
        </w:rPr>
      </w:pPr>
      <w:r>
        <w:rPr>
          <w:sz w:val="28"/>
          <w:szCs w:val="28"/>
        </w:rPr>
        <w:t xml:space="preserve">The population growth has increased the per capita generation of waste. Providing enough waste collection and treatment services is becoming more difficult. There are more homes being built and larger families which means more trash is being generated from each household. An increase in human population also means that there is more trash being generated at workplaces and businesses. </w:t>
      </w:r>
    </w:p>
    <w:p w14:paraId="40F3FC5D" w14:textId="7ECC9DE4" w:rsidR="008345B9" w:rsidRDefault="008345B9" w:rsidP="008345B9">
      <w:pPr>
        <w:rPr>
          <w:sz w:val="28"/>
          <w:szCs w:val="28"/>
          <w:u w:val="single"/>
        </w:rPr>
      </w:pPr>
      <w:r>
        <w:rPr>
          <w:sz w:val="28"/>
          <w:szCs w:val="28"/>
        </w:rPr>
        <w:t xml:space="preserve">2.) </w:t>
      </w:r>
      <w:r>
        <w:rPr>
          <w:sz w:val="28"/>
          <w:szCs w:val="28"/>
          <w:u w:val="single"/>
        </w:rPr>
        <w:t>How does the state of South Carolina compare to your state when it comes to waste generation</w:t>
      </w:r>
      <w:r w:rsidR="00EB06B3">
        <w:rPr>
          <w:sz w:val="28"/>
          <w:szCs w:val="28"/>
          <w:u w:val="single"/>
        </w:rPr>
        <w:t xml:space="preserve"> by volume and by type?</w:t>
      </w:r>
    </w:p>
    <w:p w14:paraId="0AD2378E" w14:textId="140AB9BD" w:rsidR="00EB06B3" w:rsidRPr="00EB06B3" w:rsidRDefault="00EB06B3" w:rsidP="008345B9">
      <w:pPr>
        <w:rPr>
          <w:sz w:val="28"/>
          <w:szCs w:val="28"/>
        </w:rPr>
      </w:pPr>
      <w:r>
        <w:rPr>
          <w:sz w:val="28"/>
          <w:szCs w:val="28"/>
        </w:rPr>
        <w:t xml:space="preserve">There is a huge difference in numbers when comparing waste generation in Texas and South Carolina. The commercial, residential, and industry waste is exceedingly higher in Texas. This is due to the population difference in both states. Texas has more people which means there is more waste being generated daily in homes and businesses. </w:t>
      </w:r>
    </w:p>
    <w:sectPr w:rsidR="00EB06B3" w:rsidRPr="00EB0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B9"/>
    <w:rsid w:val="005D146A"/>
    <w:rsid w:val="008345B9"/>
    <w:rsid w:val="00EB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5CC8"/>
  <w15:chartTrackingRefBased/>
  <w15:docId w15:val="{84ADB3B0-9C46-4446-8F28-43BF3B3C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 Gabriel</dc:creator>
  <cp:keywords/>
  <dc:description/>
  <cp:lastModifiedBy>Dari Gabriel</cp:lastModifiedBy>
  <cp:revision>1</cp:revision>
  <dcterms:created xsi:type="dcterms:W3CDTF">2020-09-03T22:31:00Z</dcterms:created>
  <dcterms:modified xsi:type="dcterms:W3CDTF">2020-09-03T22:47:00Z</dcterms:modified>
</cp:coreProperties>
</file>