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B30BA9" w:rsidRDefault="00B30BA9" w:rsidP="00B30BA9" w:rsidRPr="00B30BA9">
      <w:pPr>
        <w:spacing w:after="0"/>
        <w:rPr>
          <w:b/>
          <w:sz w:val="28"/>
          <w:szCs w:val="28"/>
        </w:rPr>
      </w:pPr>
      <w:r w:rsidRPr="00B30BA9">
        <w:rPr>
          <w:b/>
          <w:sz w:val="28"/>
          <w:szCs w:val="28"/>
        </w:rPr>
        <w:t>Name:miyah mccoy</w:t>
      </w:r>
    </w:p>
    <w:p w:rsidR="00B30BA9" w:rsidRDefault="00B30BA9" w:rsidP="00B30BA9" w:rsidRPr="00B30BA9">
      <w:pPr>
        <w:spacing w:after="0"/>
        <w:rPr>
          <w:b/>
          <w:sz w:val="28"/>
          <w:szCs w:val="28"/>
        </w:rPr>
      </w:pPr>
      <w:r w:rsidRPr="00B30BA9">
        <w:rPr>
          <w:b/>
          <w:sz w:val="28"/>
          <w:szCs w:val="28"/>
        </w:rPr>
        <w:t>Date:9/1/20</w:t>
      </w:r>
    </w:p>
    <w:p w:rsidR="00B30BA9" w:rsidRDefault="00B30BA9" w:rsidP="00B30BA9" w:rsidRPr="00B30BA9">
      <w:pPr>
        <w:spacing w:after="0"/>
        <w:rPr>
          <w:b/>
          <w:sz w:val="28"/>
          <w:szCs w:val="28"/>
        </w:rPr>
      </w:pPr>
      <w:r w:rsidRPr="00B30BA9">
        <w:rPr>
          <w:b/>
          <w:sz w:val="28"/>
          <w:szCs w:val="28"/>
        </w:rPr>
        <w:t>Class-section: ba 130-03</w:t>
      </w:r>
    </w:p>
    <w:p w:rsidR="00B30BA9" w:rsidRDefault="00B30BA9" w:rsidP="00B30BA9" w:rsidRPr="00B30BA9">
      <w:pPr>
        <w:ind w:left="720"/>
        <w:ind w:firstLine="720"/>
        <w:spacing w:after="0"/>
        <w:rPr>
          <w:b/>
          <w:sz w:val="20"/>
          <w:szCs w:val="20"/>
        </w:rPr>
      </w:pPr>
    </w:p>
    <w:p w:rsidR="00E60BBA" w:rsidRDefault="00B30BA9" w:rsidP="00B30BA9">
      <w:pPr>
        <w:ind w:left="720"/>
        <w:ind w:firstLine="720"/>
        <w:spacing w:after="0"/>
        <w:rPr>
          <w:b/>
          <w:sz w:val="32"/>
          <w:szCs w:val="32"/>
        </w:rPr>
      </w:pPr>
      <w:r w:rsidRPr="00B30BA9">
        <w:rPr>
          <w:b/>
          <w:sz w:val="32"/>
          <w:szCs w:val="32"/>
        </w:rPr>
        <w:t xml:space="preserve">BA130 Module Test 2 (Chapters </w:t>
      </w:r>
      <w:r>
        <w:rPr>
          <w:b/>
          <w:sz w:val="32"/>
          <w:szCs w:val="32"/>
        </w:rPr>
        <w:t>5 &amp; 6</w:t>
      </w:r>
      <w:r w:rsidRPr="00B30BA9">
        <w:rPr>
          <w:b/>
          <w:sz w:val="32"/>
          <w:szCs w:val="32"/>
        </w:rPr>
        <w:t>)</w:t>
      </w:r>
    </w:p>
    <w:p w:rsidR="00B30BA9" w:rsidRDefault="00B30BA9" w:rsidP="00B30BA9">
      <w:pPr>
        <w:ind w:left="720"/>
        <w:ind w:firstLine="720"/>
        <w:rPr>
          <w:b/>
          <w:sz w:val="28"/>
          <w:szCs w:val="28"/>
        </w:rPr>
      </w:pPr>
      <w:r>
        <w:rPr>
          <w:b/>
          <w:sz w:val="28"/>
          <w:szCs w:val="28"/>
        </w:rPr>
        <w:t xml:space="preserve">     Please give the correct answer.</w:t>
      </w:r>
    </w:p>
    <w:p w:rsidR="00B30BA9" w:rsidRDefault="00B30BA9" w:rsidP="006B3ACC">
      <w:pPr>
        <w:pStyle w:val="ListParagraph"/>
        <w:numPr>
          <w:ilvl w:val="0"/>
          <w:numId w:val="1"/>
        </w:numPr>
        <w:rPr>
          <w:b/>
          <w:sz w:val="28"/>
          <w:szCs w:val="28"/>
        </w:rPr>
      </w:pPr>
      <w:r w:rsidRPr="00B30BA9">
        <w:rPr>
          <w:b/>
          <w:sz w:val="28"/>
          <w:szCs w:val="28"/>
        </w:rPr>
        <w:t xml:space="preserve">List the three basic forms of business ownership. </w:t>
      </w:r>
      <w:r>
        <w:rPr>
          <w:b/>
          <w:color w:val="3366FF"/>
          <w:sz w:val="28"/>
        </w:rPr>
        <w:t>sole proprietorship,partnership,corporation</w:t>
      </w:r>
    </w:p>
    <w:p w:rsidR="00B30BA9" w:rsidRDefault="00B30BA9" w:rsidP="00B30BA9">
      <w:pPr>
        <w:rPr>
          <w:b/>
          <w:sz w:val="28"/>
          <w:szCs w:val="28"/>
        </w:rPr>
      </w:pPr>
    </w:p>
    <w:p w:rsidR="00B30BA9" w:rsidRDefault="00B30BA9" w:rsidP="00B30BA9" w:rsidRPr="00B30BA9">
      <w:pPr>
        <w:rPr>
          <w:b/>
          <w:sz w:val="28"/>
          <w:szCs w:val="28"/>
        </w:rPr>
      </w:pPr>
    </w:p>
    <w:p w:rsidR="00B30BA9" w:rsidRDefault="00B30BA9" w:rsidP="006B3ACC">
      <w:pPr>
        <w:pStyle w:val="ListParagraph"/>
        <w:numPr>
          <w:ilvl w:val="0"/>
          <w:numId w:val="1"/>
        </w:numPr>
        <w:rPr>
          <w:b/>
          <w:sz w:val="28"/>
          <w:szCs w:val="28"/>
        </w:rPr>
      </w:pPr>
      <w:r w:rsidRPr="00B30BA9">
        <w:rPr>
          <w:b/>
          <w:sz w:val="28"/>
          <w:szCs w:val="28"/>
        </w:rPr>
        <w:t>Why do people incorporate?</w:t>
      </w:r>
      <w:r>
        <w:rPr>
          <w:b/>
          <w:color w:val="3366FF"/>
          <w:sz w:val="28"/>
        </w:rPr>
        <w:t>possible tax benefits</w:t>
      </w:r>
    </w:p>
    <w:p w:rsidR="00B30BA9" w:rsidRDefault="00B30BA9" w:rsidP="00B30BA9" w:rsidRPr="00B30BA9">
      <w:pPr>
        <w:pStyle w:val="ListParagraph"/>
        <w:rPr>
          <w:b/>
          <w:sz w:val="28"/>
          <w:szCs w:val="28"/>
        </w:rPr>
      </w:pPr>
    </w:p>
    <w:p w:rsidR="00B30BA9" w:rsidRDefault="00B30BA9" w:rsidP="00B30BA9" w:rsidRPr="00B30BA9">
      <w:pPr>
        <w:rPr>
          <w:b/>
          <w:sz w:val="28"/>
          <w:szCs w:val="28"/>
        </w:rPr>
      </w:pPr>
    </w:p>
    <w:p w:rsidR="00B30BA9" w:rsidRDefault="00B30BA9" w:rsidP="00B30BA9">
      <w:pPr>
        <w:pStyle w:val="ListParagraph"/>
        <w:numPr>
          <w:ilvl w:val="0"/>
          <w:numId w:val="1"/>
        </w:numPr>
        <w:rPr>
          <w:b/>
          <w:sz w:val="28"/>
          <w:szCs w:val="28"/>
        </w:rPr>
      </w:pPr>
      <w:r>
        <w:rPr>
          <w:b/>
          <w:sz w:val="28"/>
          <w:szCs w:val="28"/>
        </w:rPr>
        <w:t>What is a franchise? Give me an example of a franchise</w:t>
      </w:r>
      <w:r>
        <w:rPr>
          <w:b/>
          <w:color w:val="3366FF"/>
          <w:sz w:val="28"/>
        </w:rPr>
        <w:t>.An arrangement whereby someone with a good idea for a business (franchisor) sells the rights to use the business name and sell a product or service (franchise) to others (franchisees) in a given territory.  marking and management assistance</w:t>
      </w:r>
    </w:p>
    <w:p w:rsidR="00B30BA9" w:rsidRDefault="00B30BA9" w:rsidP="00B30BA9">
      <w:pPr>
        <w:rPr>
          <w:b/>
          <w:sz w:val="28"/>
          <w:szCs w:val="28"/>
        </w:rPr>
      </w:pPr>
    </w:p>
    <w:p w:rsidR="00B30BA9" w:rsidRDefault="00B30BA9" w:rsidP="00B30BA9">
      <w:pPr>
        <w:pStyle w:val="ListParagraph"/>
        <w:numPr>
          <w:ilvl w:val="0"/>
          <w:numId w:val="1"/>
        </w:numPr>
        <w:rPr>
          <w:b/>
          <w:sz w:val="28"/>
          <w:szCs w:val="28"/>
        </w:rPr>
      </w:pPr>
      <w:r>
        <w:rPr>
          <w:b/>
          <w:sz w:val="28"/>
          <w:szCs w:val="28"/>
        </w:rPr>
        <w:t>What is a cooperative?</w:t>
      </w:r>
      <w:r>
        <w:rPr>
          <w:b/>
          <w:color w:val="3366FF"/>
          <w:sz w:val="28"/>
        </w:rPr>
        <w:t xml:space="preserve">Businesses owned and controlled by the people who use them– producers, consumers, or workers with similar needs who pool their resources for mutual gain. </w:t>
      </w:r>
    </w:p>
    <w:p w:rsidR="00B30BA9" w:rsidRDefault="00B30BA9" w:rsidP="00B30BA9">
      <w:pPr>
        <w:pStyle w:val="ListParagraph"/>
        <w:rPr>
          <w:b/>
          <w:sz w:val="28"/>
          <w:szCs w:val="28"/>
        </w:rPr>
      </w:pPr>
    </w:p>
    <w:p w:rsidR="00037422" w:rsidRDefault="00037422" w:rsidP="00B30BA9" w:rsidRPr="00B30BA9">
      <w:pPr>
        <w:pStyle w:val="ListParagraph"/>
        <w:rPr>
          <w:b/>
          <w:sz w:val="28"/>
          <w:szCs w:val="28"/>
        </w:rPr>
      </w:pPr>
    </w:p>
    <w:p w:rsidR="00B30BA9" w:rsidRDefault="00B30BA9" w:rsidP="00B30BA9">
      <w:pPr>
        <w:pStyle w:val="ListParagraph"/>
        <w:numPr>
          <w:ilvl w:val="0"/>
          <w:numId w:val="1"/>
        </w:numPr>
        <w:rPr>
          <w:b/>
          <w:sz w:val="28"/>
          <w:szCs w:val="28"/>
        </w:rPr>
      </w:pPr>
      <w:r>
        <w:rPr>
          <w:b/>
          <w:sz w:val="28"/>
          <w:szCs w:val="28"/>
        </w:rPr>
        <w:t>Give 4 reasons why people start their own businesses.</w:t>
      </w:r>
      <w:r>
        <w:rPr>
          <w:b/>
          <w:color w:val="3366FF"/>
          <w:sz w:val="28"/>
        </w:rPr>
        <w:t xml:space="preserve"> learn new skills,make your own money,you might lower your taxes,and you can follow your passion</w:t>
      </w:r>
    </w:p>
    <w:p w:rsidR="00B30BA9" w:rsidRDefault="00B30BA9" w:rsidP="00B30BA9">
      <w:pPr>
        <w:rPr>
          <w:b/>
          <w:sz w:val="28"/>
          <w:szCs w:val="28"/>
        </w:rPr>
      </w:pPr>
    </w:p>
    <w:p w:rsidR="00037422" w:rsidRDefault="00037422" w:rsidP="00B30BA9" w:rsidRPr="00B30BA9">
      <w:pPr>
        <w:rPr>
          <w:b/>
          <w:sz w:val="28"/>
          <w:szCs w:val="28"/>
        </w:rPr>
      </w:pPr>
    </w:p>
    <w:p w:rsidR="00B30BA9" w:rsidRDefault="00B30BA9" w:rsidP="00B30BA9">
      <w:pPr>
        <w:pStyle w:val="ListParagraph"/>
        <w:numPr>
          <w:ilvl w:val="0"/>
          <w:numId w:val="1"/>
        </w:numPr>
        <w:rPr>
          <w:b/>
          <w:sz w:val="28"/>
          <w:szCs w:val="28"/>
        </w:rPr>
      </w:pPr>
      <w:r>
        <w:rPr>
          <w:b/>
          <w:sz w:val="28"/>
          <w:szCs w:val="28"/>
        </w:rPr>
        <w:t xml:space="preserve">List the attributes of successful entrepreneurs. </w:t>
      </w:r>
      <w:r>
        <w:rPr>
          <w:b/>
          <w:color w:val="3366FF"/>
          <w:sz w:val="28"/>
        </w:rPr>
        <w:t>strong work ethic,strong people skills,self starter</w:t>
      </w:r>
    </w:p>
    <w:p w:rsidR="00B30BA9" w:rsidRDefault="00B30BA9" w:rsidP="00B30BA9">
      <w:pPr>
        <w:pStyle w:val="ListParagraph"/>
        <w:rPr>
          <w:b/>
          <w:sz w:val="28"/>
          <w:szCs w:val="28"/>
        </w:rPr>
      </w:pPr>
    </w:p>
    <w:p w:rsidR="002D47F6" w:rsidRDefault="002D47F6" w:rsidP="00B30BA9" w:rsidRPr="00B30BA9">
      <w:pPr>
        <w:pStyle w:val="ListParagraph"/>
        <w:rPr>
          <w:b/>
          <w:sz w:val="28"/>
          <w:szCs w:val="28"/>
        </w:rPr>
      </w:pPr>
      <w:bookmarkStart w:id="0" w:name="_GoBack"/>
      <w:bookmarkEnd w:id="0"/>
    </w:p>
    <w:p w:rsidR="00B30BA9" w:rsidRDefault="00B30BA9" w:rsidP="00B30BA9">
      <w:pPr>
        <w:pStyle w:val="ListParagraph"/>
        <w:numPr>
          <w:ilvl w:val="0"/>
          <w:numId w:val="1"/>
        </w:numPr>
        <w:rPr>
          <w:b/>
          <w:sz w:val="28"/>
          <w:szCs w:val="28"/>
        </w:rPr>
      </w:pPr>
      <w:r>
        <w:rPr>
          <w:b/>
          <w:sz w:val="28"/>
          <w:szCs w:val="28"/>
        </w:rPr>
        <w:t xml:space="preserve">What is a </w:t>
      </w:r>
      <w:proofErr w:type="spellStart"/>
      <w:r>
        <w:rPr>
          <w:b/>
          <w:sz w:val="28"/>
          <w:szCs w:val="28"/>
        </w:rPr>
        <w:t>micropreneur</w:t>
      </w:r>
      <w:proofErr w:type="spellEnd"/>
      <w:r>
        <w:rPr>
          <w:b/>
          <w:sz w:val="28"/>
          <w:szCs w:val="28"/>
        </w:rPr>
        <w:t>?</w:t>
      </w:r>
      <w:r>
        <w:rPr>
          <w:b/>
          <w:color w:val="3366FF"/>
          <w:sz w:val="28"/>
        </w:rPr>
        <w:t>Entrepreneurs willing to accept the risk of starting and managing a business that remains small, lets them do the work they want to do, and offers a balanced lifestyle.</w:t>
      </w:r>
    </w:p>
    <w:p w:rsidR="00B30BA9" w:rsidRDefault="00B30BA9" w:rsidP="00B30BA9" w:rsidRPr="00B30BA9">
      <w:pPr>
        <w:rPr>
          <w:b/>
          <w:sz w:val="28"/>
          <w:szCs w:val="28"/>
        </w:rPr>
      </w:pPr>
    </w:p>
    <w:p w:rsidR="00B30BA9" w:rsidRDefault="00B30BA9" w:rsidP="00B30BA9">
      <w:pPr>
        <w:pStyle w:val="ListParagraph"/>
        <w:numPr>
          <w:ilvl w:val="0"/>
          <w:numId w:val="1"/>
        </w:numPr>
        <w:rPr>
          <w:b/>
          <w:sz w:val="28"/>
          <w:szCs w:val="28"/>
        </w:rPr>
      </w:pPr>
      <w:r>
        <w:rPr>
          <w:b/>
          <w:sz w:val="28"/>
          <w:szCs w:val="28"/>
        </w:rPr>
        <w:t xml:space="preserve">What is an </w:t>
      </w:r>
      <w:proofErr w:type="spellStart"/>
      <w:r>
        <w:rPr>
          <w:b/>
          <w:sz w:val="28"/>
          <w:szCs w:val="28"/>
        </w:rPr>
        <w:t>intrapreneur</w:t>
      </w:r>
      <w:proofErr w:type="spellEnd"/>
      <w:r>
        <w:rPr>
          <w:b/>
          <w:sz w:val="28"/>
          <w:szCs w:val="28"/>
        </w:rPr>
        <w:t>?</w:t>
      </w:r>
      <w:r>
        <w:rPr>
          <w:b/>
          <w:color w:val="3366FF"/>
          <w:sz w:val="28"/>
        </w:rPr>
        <w:t>A creative person who works as an entrepreneur within a corporation.</w:t>
      </w:r>
    </w:p>
    <w:p w:rsidR="00B30BA9" w:rsidRDefault="00B30BA9" w:rsidP="00B30BA9">
      <w:pPr>
        <w:pStyle w:val="ListParagraph"/>
        <w:rPr>
          <w:b/>
          <w:sz w:val="28"/>
          <w:szCs w:val="28"/>
        </w:rPr>
      </w:pPr>
    </w:p>
    <w:p w:rsidR="00037422" w:rsidRDefault="00037422" w:rsidP="00B30BA9" w:rsidRPr="00B30BA9">
      <w:pPr>
        <w:pStyle w:val="ListParagraph"/>
        <w:rPr>
          <w:b/>
          <w:sz w:val="28"/>
          <w:szCs w:val="28"/>
        </w:rPr>
      </w:pPr>
    </w:p>
    <w:p w:rsidR="00B30BA9" w:rsidRDefault="00B30BA9" w:rsidP="00B30BA9">
      <w:pPr>
        <w:pStyle w:val="ListParagraph"/>
        <w:numPr>
          <w:ilvl w:val="0"/>
          <w:numId w:val="1"/>
        </w:numPr>
        <w:rPr>
          <w:b/>
          <w:sz w:val="28"/>
          <w:szCs w:val="28"/>
        </w:rPr>
      </w:pPr>
      <w:r>
        <w:rPr>
          <w:b/>
          <w:sz w:val="28"/>
          <w:szCs w:val="28"/>
        </w:rPr>
        <w:t xml:space="preserve">Why are small businesses important to the U.S. economy? </w:t>
      </w:r>
      <w:r>
        <w:rPr>
          <w:b/>
          <w:color w:val="3366FF"/>
          <w:sz w:val="28"/>
        </w:rPr>
        <w:t>by bringing growth and innovation to the community in which the business is established. Small businesses also help stimulate economic growth by providing employment opportunities to people who may not be employable by larger corporations.</w:t>
      </w:r>
    </w:p>
    <w:p w:rsidR="00B30BA9" w:rsidRDefault="00B30BA9" w:rsidP="00B30BA9" w:rsidRPr="00B30BA9">
      <w:pPr>
        <w:rPr>
          <w:b/>
          <w:sz w:val="28"/>
          <w:szCs w:val="28"/>
        </w:rPr>
      </w:pPr>
    </w:p>
    <w:p w:rsidR="00B30BA9" w:rsidRDefault="00B30BA9" w:rsidP="00B30BA9" w:rsidRPr="00B30BA9">
      <w:pPr>
        <w:pStyle w:val="ListParagraph"/>
        <w:numPr>
          <w:ilvl w:val="0"/>
          <w:numId w:val="1"/>
        </w:numPr>
        <w:rPr>
          <w:b/>
          <w:sz w:val="28"/>
          <w:szCs w:val="28"/>
        </w:rPr>
      </w:pPr>
      <w:r>
        <w:rPr>
          <w:b/>
          <w:sz w:val="28"/>
          <w:szCs w:val="28"/>
        </w:rPr>
        <w:t>What hints would you give someone who wants to learn about starting a small business</w:t>
      </w:r>
      <w:r w:rsidR="00037422">
        <w:rPr>
          <w:b/>
          <w:sz w:val="28"/>
          <w:szCs w:val="28"/>
        </w:rPr>
        <w:t>?</w:t>
      </w:r>
      <w:r>
        <w:rPr>
          <w:b/>
          <w:color w:val="3366FF"/>
          <w:sz w:val="28"/>
        </w:rPr>
        <w:t xml:space="preserve"> start small and grow,understand your strengths,kills and time available</w:t>
      </w:r>
    </w:p>
    <w:p w:rsidR="00B30BA9" w:rsidRDefault="00B30BA9" w:rsidP="00B30BA9" w:rsidRPr="00B30BA9">
      <w:pPr>
        <w:rPr>
          <w:b/>
          <w:sz w:val="28"/>
          <w:szCs w:val="28"/>
        </w:rPr>
      </w:pPr>
    </w:p>
    <w:sectPr w:rsidR="00B30BA9" w:rsidRPr="00B30BA9" w:rsidSect="00B30BA9">
      <w:docGrid w:linePitch="360"/>
      <w:pgSz w:w="12240" w:h="15840"/>
      <w:pgMar w:left="720" w:right="720" w:top="720" w:bottom="72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403B6133"/>
    <w:tmpl w:val="29A4E5B2"/>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902B"/>
  <w15:chartTrackingRefBased/>
  <w15:docId w15:val="{4C48A1AE-E776-4DBC-96E5-FA1ABCE67448}"/>
  <w:rsids>
    <w:rsidRoot val="00B30BA9"/>
    <w:rsid val="00037422"/>
    <w:rsid val="001F4E64"/>
    <w:rsid val="002D47F6"/>
    <w:rsid val="00AC1415"/>
    <w:rsid val="00B30BA9"/>
    <w:rsid val="00E60BBA"/>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B30BA9"/>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Powell</dc:creator>
  <cp:keywords/>
  <dc:description/>
  <cp:lastModifiedBy>Carolyn Powell</cp:lastModifiedBy>
  <cp:revision>2</cp:revision>
  <dcterms:created xsi:type="dcterms:W3CDTF">2020-09-01T18:35:00Z</dcterms:created>
  <dcterms:modified xsi:type="dcterms:W3CDTF">2020-09-01T18:48:00Z</dcterms:modified>
</cp:coreProperties>
</file>