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Nina Rutherford</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 237-01</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8/24/2020</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Paper Bag Speech</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few days ago, my English professor asked the class to write a 7 paragraph speech about ourselves. Initially I thought “wow this is going to be a piece of cake” but then I realized that it has to be much deeper than “I am smart I am beautiful.” We had to compile a list of traits about ourselves, then ask a friend to describe us as well. After the lists were finalized, we chose the top 5 traits to place into a brown paper bag and use tangible items to now describe those traits. Surprisingly enough, I learned some new things about myself and I'm super excited to share them.</w:t>
      </w:r>
    </w:p>
    <w:p w:rsidR="00000000" w:rsidDel="00000000" w:rsidP="00000000" w:rsidRDefault="00000000" w:rsidRPr="00000000" w14:paraId="00000007">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item in my bag is a chameleon. I know you're probably thinking “why does she have a lizard in her bag?” For me, the chameleon represents the ability to adapt to new environments. Most people tend to fight change in their lives but over the years i've learned that it's much easier to just take what life throws at you and make a masterpiece out of it.</w:t>
      </w:r>
    </w:p>
    <w:p w:rsidR="00000000" w:rsidDel="00000000" w:rsidP="00000000" w:rsidRDefault="00000000" w:rsidRPr="00000000" w14:paraId="00000009">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second item is a paintbrush. This item represents creativity in its simplest form. You can do so much with a paintbrush it doesn't even make sense. From painting patterns on walls to even making custom designs on clothes, the possibilities are endless. I like to think of myself as a young creative soul. I love to express my creativity through fashion, photography, hairstyles, painting, writing, and pretty much anything that has to deal with a visual art. </w:t>
      </w:r>
    </w:p>
    <w:p w:rsidR="00000000" w:rsidDel="00000000" w:rsidP="00000000" w:rsidRDefault="00000000" w:rsidRPr="00000000" w14:paraId="0000000B">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Thirdly, I have a light at the end of a tunnel. It's so easy to be negative all the time. Sometimes people do it and don't even realize the impact their energy has on others. That is one of the prime reasons I pride myself on being as optimistic and open minded as possible. The light shines the way to a brighter future whether it be meeting a new person or starting a new job. Keeping an open mind will always bring great opportunities.</w:t>
      </w:r>
    </w:p>
    <w:p w:rsidR="00000000" w:rsidDel="00000000" w:rsidP="00000000" w:rsidRDefault="00000000" w:rsidRPr="00000000" w14:paraId="0000000D">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fourth item in my bag is a hand. I like to help people in any way that I can. Some may say I'm too generous but I see it as doing unto others as I want done unto me. You get what you give in this world and I would like to be remembered as someone who was always willing to help another person out. Whether it be with an assignment or an event if there is anyway i can help, i would do so happily</w:t>
      </w:r>
    </w:p>
    <w:p w:rsidR="00000000" w:rsidDel="00000000" w:rsidP="00000000" w:rsidRDefault="00000000" w:rsidRPr="00000000" w14:paraId="0000000F">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fifth and final item in my bag is a crown shaped magnet. The most common characteristic trait that everyone defines me as was charismatic. I've never met a stranger in my entire life. People have always been drawn to my aura. My charming personality has opened many doors for me as well as helped me cultivate a network of amazing and free spirited people to call friends.</w:t>
      </w:r>
    </w:p>
    <w:p w:rsidR="00000000" w:rsidDel="00000000" w:rsidP="00000000" w:rsidRDefault="00000000" w:rsidRPr="00000000" w14:paraId="00000011">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I am a dependable, charismatic person who adapts well to her environment, and whose beautifully painted 3D glass is always half full. Writing this speech has taught me that I am beautifully and wonderfully made and that all my mistakes along the way have groomed me into the woman I am today. Thank you for listening.</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