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Isaiah Antoine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Professor Johnson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August 20, 2020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Health 230 21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Health Risk Analysis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7">
      <w:pPr>
        <w:ind w:firstLine="720"/>
        <w:rPr>
          <w:rFonts w:ascii="Lato" w:cs="Lato" w:eastAsia="Lato" w:hAnsi="Lato"/>
          <w:i w:val="1"/>
          <w:color w:val="393737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i w:val="1"/>
          <w:color w:val="393737"/>
          <w:sz w:val="24"/>
          <w:szCs w:val="24"/>
          <w:rtl w:val="0"/>
        </w:rPr>
        <w:t xml:space="preserve">Melvin is a 9-year-old African American boy who lives in a small town near a paper mill plant.  He lives with his mother and grandmother.  He goes to church at least twice a week with his grandmother.  Melvin has asthma and recently got in a fight on the school bus.  Melvin’s parents are not together.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84.00000000000006" w:lineRule="auto"/>
        <w:rPr>
          <w:rFonts w:ascii="Lato" w:cs="Lato" w:eastAsia="Lato" w:hAnsi="Lato"/>
          <w:i w:val="1"/>
          <w:color w:val="393737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i w:val="1"/>
          <w:color w:val="393737"/>
          <w:sz w:val="24"/>
          <w:szCs w:val="24"/>
          <w:rtl w:val="0"/>
        </w:rPr>
        <w:t xml:space="preserve">  His mother is unmarried, working part-time at a local discount store as night stocking staff.  She is a heavy smoker with no health insurance.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84.00000000000006" w:lineRule="auto"/>
        <w:rPr>
          <w:rFonts w:ascii="Lato" w:cs="Lato" w:eastAsia="Lato" w:hAnsi="Lato"/>
          <w:i w:val="1"/>
          <w:color w:val="393737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i w:val="1"/>
          <w:color w:val="393737"/>
          <w:sz w:val="24"/>
          <w:szCs w:val="24"/>
          <w:rtl w:val="0"/>
        </w:rPr>
        <w:t xml:space="preserve"> Melvin’s father has been married for 10 years to his wife, a registered nurse.  They have 3 children.  He works at a local manufacturing plant and sees Melvin about twice a month.  He has elevated blood pressure and Type 2 diabetes.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84.00000000000006" w:lineRule="auto"/>
        <w:rPr>
          <w:rFonts w:ascii="Lato" w:cs="Lato" w:eastAsia="Lato" w:hAnsi="Lato"/>
          <w:color w:val="393737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color w:val="393737"/>
          <w:sz w:val="24"/>
          <w:szCs w:val="24"/>
          <w:rtl w:val="0"/>
        </w:rPr>
        <w:tab/>
        <w:t xml:space="preserve">Melvin’s Health Dimensions: Most likely, Melvin’s </w:t>
      </w:r>
      <w:r w:rsidDel="00000000" w:rsidR="00000000" w:rsidRPr="00000000">
        <w:rPr>
          <w:rFonts w:ascii="Lato" w:cs="Lato" w:eastAsia="Lato" w:hAnsi="Lato"/>
          <w:color w:val="393737"/>
          <w:sz w:val="24"/>
          <w:szCs w:val="24"/>
          <w:u w:val="single"/>
          <w:rtl w:val="0"/>
        </w:rPr>
        <w:t xml:space="preserve">environmental health</w:t>
      </w:r>
      <w:r w:rsidDel="00000000" w:rsidR="00000000" w:rsidRPr="00000000">
        <w:rPr>
          <w:rFonts w:ascii="Lato" w:cs="Lato" w:eastAsia="Lato" w:hAnsi="Lato"/>
          <w:color w:val="393737"/>
          <w:sz w:val="24"/>
          <w:szCs w:val="24"/>
          <w:rtl w:val="0"/>
        </w:rPr>
        <w:t xml:space="preserve"> is not in a very good condition seeing that he lives close paper mill plant in a small town, and the environment probably affects him negatively.  Melvin’s </w:t>
      </w:r>
      <w:r w:rsidDel="00000000" w:rsidR="00000000" w:rsidRPr="00000000">
        <w:rPr>
          <w:rFonts w:ascii="Lato" w:cs="Lato" w:eastAsia="Lato" w:hAnsi="Lato"/>
          <w:color w:val="393737"/>
          <w:sz w:val="24"/>
          <w:szCs w:val="24"/>
          <w:u w:val="single"/>
          <w:rtl w:val="0"/>
        </w:rPr>
        <w:t xml:space="preserve">spiritual health</w:t>
      </w:r>
      <w:r w:rsidDel="00000000" w:rsidR="00000000" w:rsidRPr="00000000">
        <w:rPr>
          <w:rFonts w:ascii="Lato" w:cs="Lato" w:eastAsia="Lato" w:hAnsi="Lato"/>
          <w:color w:val="393737"/>
          <w:sz w:val="24"/>
          <w:szCs w:val="24"/>
          <w:rtl w:val="0"/>
        </w:rPr>
        <w:t xml:space="preserve"> is questionable due to him being nine years old lacking life experience/wisdom and because going to church doesn’t have any effect on someone unless the principals are applied, but it could be good. Melvin’s </w:t>
      </w:r>
      <w:r w:rsidDel="00000000" w:rsidR="00000000" w:rsidRPr="00000000">
        <w:rPr>
          <w:rFonts w:ascii="Lato" w:cs="Lato" w:eastAsia="Lato" w:hAnsi="Lato"/>
          <w:color w:val="393737"/>
          <w:sz w:val="24"/>
          <w:szCs w:val="24"/>
          <w:u w:val="single"/>
          <w:rtl w:val="0"/>
        </w:rPr>
        <w:t xml:space="preserve">physical health</w:t>
      </w:r>
      <w:r w:rsidDel="00000000" w:rsidR="00000000" w:rsidRPr="00000000">
        <w:rPr>
          <w:rFonts w:ascii="Lato" w:cs="Lato" w:eastAsia="Lato" w:hAnsi="Lato"/>
          <w:color w:val="393737"/>
          <w:sz w:val="24"/>
          <w:szCs w:val="24"/>
          <w:rtl w:val="0"/>
        </w:rPr>
        <w:t xml:space="preserve"> is not in peak condition because of his asthma. Lastly, Melvin’s </w:t>
      </w:r>
      <w:r w:rsidDel="00000000" w:rsidR="00000000" w:rsidRPr="00000000">
        <w:rPr>
          <w:rFonts w:ascii="Lato" w:cs="Lato" w:eastAsia="Lato" w:hAnsi="Lato"/>
          <w:color w:val="393737"/>
          <w:sz w:val="24"/>
          <w:szCs w:val="24"/>
          <w:u w:val="single"/>
          <w:rtl w:val="0"/>
        </w:rPr>
        <w:t xml:space="preserve">psychological health</w:t>
      </w:r>
      <w:r w:rsidDel="00000000" w:rsidR="00000000" w:rsidRPr="00000000">
        <w:rPr>
          <w:rFonts w:ascii="Lato" w:cs="Lato" w:eastAsia="Lato" w:hAnsi="Lato"/>
          <w:color w:val="393737"/>
          <w:sz w:val="24"/>
          <w:szCs w:val="24"/>
          <w:rtl w:val="0"/>
        </w:rPr>
        <w:t xml:space="preserve"> is unfortunate as he is fighting in school and isn’t properly letting out his emotions in a practical way. In conclusion, Melvin’s current dimensions of health are in a bad state of well-being because of how almost all of his health dimensions are negative.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84.00000000000006" w:lineRule="auto"/>
        <w:rPr>
          <w:rFonts w:ascii="Lato" w:cs="Lato" w:eastAsia="Lato" w:hAnsi="Lato"/>
          <w:color w:val="393737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color w:val="393737"/>
          <w:sz w:val="24"/>
          <w:szCs w:val="24"/>
          <w:rtl w:val="0"/>
        </w:rPr>
        <w:tab/>
        <w:t xml:space="preserve">Melvin’s mother possibly has unstable </w:t>
      </w:r>
      <w:r w:rsidDel="00000000" w:rsidR="00000000" w:rsidRPr="00000000">
        <w:rPr>
          <w:rFonts w:ascii="Lato" w:cs="Lato" w:eastAsia="Lato" w:hAnsi="Lato"/>
          <w:color w:val="393737"/>
          <w:sz w:val="24"/>
          <w:szCs w:val="24"/>
          <w:u w:val="single"/>
          <w:rtl w:val="0"/>
        </w:rPr>
        <w:t xml:space="preserve">social health</w:t>
      </w:r>
      <w:r w:rsidDel="00000000" w:rsidR="00000000" w:rsidRPr="00000000">
        <w:rPr>
          <w:rFonts w:ascii="Lato" w:cs="Lato" w:eastAsia="Lato" w:hAnsi="Lato"/>
          <w:color w:val="393737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Lato" w:cs="Lato" w:eastAsia="Lato" w:hAnsi="Lato"/>
          <w:color w:val="393737"/>
          <w:sz w:val="24"/>
          <w:szCs w:val="24"/>
          <w:u w:val="single"/>
          <w:rtl w:val="0"/>
        </w:rPr>
        <w:t xml:space="preserve">spiritual health</w:t>
      </w:r>
      <w:r w:rsidDel="00000000" w:rsidR="00000000" w:rsidRPr="00000000">
        <w:rPr>
          <w:rFonts w:ascii="Lato" w:cs="Lato" w:eastAsia="Lato" w:hAnsi="Lato"/>
          <w:color w:val="393737"/>
          <w:sz w:val="24"/>
          <w:szCs w:val="24"/>
          <w:rtl w:val="0"/>
        </w:rPr>
        <w:t xml:space="preserve"> because she doesn’t go to church with her mom and her son, and she is no longer with the man she had a kid with. Her </w:t>
      </w:r>
      <w:r w:rsidDel="00000000" w:rsidR="00000000" w:rsidRPr="00000000">
        <w:rPr>
          <w:rFonts w:ascii="Lato" w:cs="Lato" w:eastAsia="Lato" w:hAnsi="Lato"/>
          <w:color w:val="393737"/>
          <w:sz w:val="24"/>
          <w:szCs w:val="24"/>
          <w:u w:val="single"/>
          <w:rtl w:val="0"/>
        </w:rPr>
        <w:t xml:space="preserve">physical health</w:t>
      </w:r>
      <w:r w:rsidDel="00000000" w:rsidR="00000000" w:rsidRPr="00000000">
        <w:rPr>
          <w:rFonts w:ascii="Lato" w:cs="Lato" w:eastAsia="Lato" w:hAnsi="Lato"/>
          <w:color w:val="393737"/>
          <w:sz w:val="24"/>
          <w:szCs w:val="24"/>
          <w:rtl w:val="0"/>
        </w:rPr>
        <w:t xml:space="preserve"> is also poor because she is a heavy smoker, which leads to the discovery that her </w:t>
      </w:r>
      <w:r w:rsidDel="00000000" w:rsidR="00000000" w:rsidRPr="00000000">
        <w:rPr>
          <w:rFonts w:ascii="Lato" w:cs="Lato" w:eastAsia="Lato" w:hAnsi="Lato"/>
          <w:color w:val="393737"/>
          <w:sz w:val="24"/>
          <w:szCs w:val="24"/>
          <w:u w:val="single"/>
          <w:rtl w:val="0"/>
        </w:rPr>
        <w:t xml:space="preserve">psychological health</w:t>
      </w:r>
      <w:r w:rsidDel="00000000" w:rsidR="00000000" w:rsidRPr="00000000">
        <w:rPr>
          <w:rFonts w:ascii="Lato" w:cs="Lato" w:eastAsia="Lato" w:hAnsi="Lato"/>
          <w:color w:val="393737"/>
          <w:sz w:val="24"/>
          <w:szCs w:val="24"/>
          <w:rtl w:val="0"/>
        </w:rPr>
        <w:t xml:space="preserve"> is inadequate. After all, her coping mechanism (Smoking) is damaging to her physical health/all other areas of life. In conclusion, she is overall in a bad state of being.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84.00000000000006" w:lineRule="auto"/>
        <w:rPr>
          <w:rFonts w:ascii="Lato" w:cs="Lato" w:eastAsia="Lato" w:hAnsi="Lato"/>
          <w:color w:val="393737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color w:val="393737"/>
          <w:sz w:val="24"/>
          <w:szCs w:val="24"/>
          <w:rtl w:val="0"/>
        </w:rPr>
        <w:tab/>
        <w:t xml:space="preserve">Melvin’s father seems to have excellent </w:t>
      </w:r>
      <w:r w:rsidDel="00000000" w:rsidR="00000000" w:rsidRPr="00000000">
        <w:rPr>
          <w:rFonts w:ascii="Lato" w:cs="Lato" w:eastAsia="Lato" w:hAnsi="Lato"/>
          <w:color w:val="393737"/>
          <w:sz w:val="24"/>
          <w:szCs w:val="24"/>
          <w:u w:val="single"/>
          <w:rtl w:val="0"/>
        </w:rPr>
        <w:t xml:space="preserve">social/psychological health</w:t>
      </w:r>
      <w:r w:rsidDel="00000000" w:rsidR="00000000" w:rsidRPr="00000000">
        <w:rPr>
          <w:rFonts w:ascii="Lato" w:cs="Lato" w:eastAsia="Lato" w:hAnsi="Lato"/>
          <w:color w:val="393737"/>
          <w:sz w:val="24"/>
          <w:szCs w:val="24"/>
          <w:rtl w:val="0"/>
        </w:rPr>
        <w:t xml:space="preserve"> because he has kept a marriage for ten years and has found a positive emotional outlet to express himself to keep his marriage going. Moreover, a person’s psychology goes hand and hand with their social life, and he still communicates with his son. However, since he has type two diabetes, he has inadequate </w:t>
      </w:r>
      <w:r w:rsidDel="00000000" w:rsidR="00000000" w:rsidRPr="00000000">
        <w:rPr>
          <w:rFonts w:ascii="Lato" w:cs="Lato" w:eastAsia="Lato" w:hAnsi="Lato"/>
          <w:color w:val="393737"/>
          <w:sz w:val="24"/>
          <w:szCs w:val="24"/>
          <w:u w:val="single"/>
          <w:rtl w:val="0"/>
        </w:rPr>
        <w:t xml:space="preserve">physical health</w:t>
      </w:r>
      <w:r w:rsidDel="00000000" w:rsidR="00000000" w:rsidRPr="00000000">
        <w:rPr>
          <w:rFonts w:ascii="Lato" w:cs="Lato" w:eastAsia="Lato" w:hAnsi="Lato"/>
          <w:color w:val="393737"/>
          <w:sz w:val="24"/>
          <w:szCs w:val="24"/>
          <w:rtl w:val="0"/>
        </w:rPr>
        <w:t xml:space="preserve">. In conclusion, he is in an overall healthy state of being.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