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F808B" w14:textId="77777777" w:rsidR="00545115" w:rsidRPr="00C67BDD" w:rsidRDefault="00545115" w:rsidP="00545115">
      <w:pPr>
        <w:spacing w:after="0" w:line="240" w:lineRule="auto"/>
        <w:rPr>
          <w:rFonts w:ascii="Times New Roman" w:hAnsi="Times New Roman" w:cs="Times New Roman"/>
          <w:sz w:val="24"/>
          <w:szCs w:val="24"/>
        </w:rPr>
      </w:pPr>
      <w:bookmarkStart w:id="0" w:name="_GoBack"/>
      <w:bookmarkEnd w:id="0"/>
      <w:r w:rsidRPr="00C67BDD">
        <w:rPr>
          <w:rFonts w:ascii="Times New Roman" w:hAnsi="Times New Roman" w:cs="Times New Roman"/>
          <w:sz w:val="24"/>
          <w:szCs w:val="24"/>
        </w:rPr>
        <w:t>Student’s Name:</w:t>
      </w:r>
      <w:r w:rsidR="000526B2">
        <w:rPr>
          <w:rFonts w:ascii="Times New Roman" w:hAnsi="Times New Roman" w:cs="Times New Roman"/>
          <w:sz w:val="24"/>
          <w:szCs w:val="24"/>
        </w:rPr>
        <w:t xml:space="preserve"> </w:t>
      </w:r>
      <w:proofErr w:type="spellStart"/>
      <w:r w:rsidR="000526B2">
        <w:rPr>
          <w:rFonts w:ascii="Times New Roman" w:hAnsi="Times New Roman" w:cs="Times New Roman"/>
          <w:sz w:val="24"/>
          <w:szCs w:val="24"/>
        </w:rPr>
        <w:t>Ayse</w:t>
      </w:r>
      <w:proofErr w:type="spellEnd"/>
      <w:r w:rsidR="000526B2">
        <w:rPr>
          <w:rFonts w:ascii="Times New Roman" w:hAnsi="Times New Roman" w:cs="Times New Roman"/>
          <w:sz w:val="24"/>
          <w:szCs w:val="24"/>
        </w:rPr>
        <w:t xml:space="preserve"> </w:t>
      </w:r>
      <w:proofErr w:type="spellStart"/>
      <w:r w:rsidR="000526B2">
        <w:rPr>
          <w:rFonts w:ascii="Times New Roman" w:hAnsi="Times New Roman" w:cs="Times New Roman"/>
          <w:sz w:val="24"/>
          <w:szCs w:val="24"/>
        </w:rPr>
        <w:t>Turhan</w:t>
      </w:r>
      <w:proofErr w:type="spellEnd"/>
      <w:r w:rsidR="000526B2">
        <w:rPr>
          <w:rFonts w:ascii="Times New Roman" w:hAnsi="Times New Roman" w:cs="Times New Roman"/>
          <w:sz w:val="24"/>
          <w:szCs w:val="24"/>
        </w:rPr>
        <w:t xml:space="preserve"> </w:t>
      </w:r>
      <w:proofErr w:type="spellStart"/>
      <w:r w:rsidR="000526B2">
        <w:rPr>
          <w:rFonts w:ascii="Times New Roman" w:hAnsi="Times New Roman" w:cs="Times New Roman"/>
          <w:sz w:val="24"/>
          <w:szCs w:val="24"/>
        </w:rPr>
        <w:t>Comert</w:t>
      </w:r>
      <w:proofErr w:type="spellEnd"/>
    </w:p>
    <w:p w14:paraId="2C531AC8" w14:textId="77777777" w:rsidR="00545115" w:rsidRPr="00C67BDD" w:rsidRDefault="00545115" w:rsidP="00545115">
      <w:pPr>
        <w:spacing w:after="0" w:line="240" w:lineRule="auto"/>
        <w:rPr>
          <w:rFonts w:ascii="Times New Roman" w:hAnsi="Times New Roman" w:cs="Times New Roman"/>
          <w:sz w:val="24"/>
          <w:szCs w:val="24"/>
        </w:rPr>
      </w:pPr>
      <w:r w:rsidRPr="00C67BDD">
        <w:rPr>
          <w:rFonts w:ascii="Times New Roman" w:hAnsi="Times New Roman" w:cs="Times New Roman"/>
          <w:sz w:val="24"/>
          <w:szCs w:val="24"/>
        </w:rPr>
        <w:t>Student’s Major:</w:t>
      </w:r>
      <w:r w:rsidR="000526B2">
        <w:rPr>
          <w:rFonts w:ascii="Times New Roman" w:hAnsi="Times New Roman" w:cs="Times New Roman"/>
          <w:sz w:val="24"/>
          <w:szCs w:val="24"/>
        </w:rPr>
        <w:t xml:space="preserve"> Computer Science</w:t>
      </w:r>
    </w:p>
    <w:p w14:paraId="0B372CAC" w14:textId="77777777" w:rsidR="00545115" w:rsidRPr="00C67BDD" w:rsidRDefault="00545115" w:rsidP="00545115">
      <w:pPr>
        <w:spacing w:after="0" w:line="240" w:lineRule="auto"/>
        <w:rPr>
          <w:rFonts w:ascii="Times New Roman" w:hAnsi="Times New Roman" w:cs="Times New Roman"/>
          <w:sz w:val="24"/>
          <w:szCs w:val="24"/>
        </w:rPr>
      </w:pPr>
      <w:r w:rsidRPr="00C67BDD">
        <w:rPr>
          <w:rFonts w:ascii="Times New Roman" w:hAnsi="Times New Roman" w:cs="Times New Roman"/>
          <w:sz w:val="24"/>
          <w:szCs w:val="24"/>
        </w:rPr>
        <w:t>Faculty Mentor’s Name:</w:t>
      </w:r>
      <w:r w:rsidR="000526B2">
        <w:rPr>
          <w:rFonts w:ascii="Times New Roman" w:hAnsi="Times New Roman" w:cs="Times New Roman"/>
          <w:sz w:val="24"/>
          <w:szCs w:val="24"/>
        </w:rPr>
        <w:t xml:space="preserve"> </w:t>
      </w:r>
      <w:proofErr w:type="spellStart"/>
      <w:proofErr w:type="gramStart"/>
      <w:r w:rsidR="000526B2">
        <w:rPr>
          <w:rFonts w:ascii="Times New Roman" w:hAnsi="Times New Roman" w:cs="Times New Roman"/>
          <w:sz w:val="24"/>
          <w:szCs w:val="24"/>
        </w:rPr>
        <w:t>Dr.Hong</w:t>
      </w:r>
      <w:proofErr w:type="spellEnd"/>
      <w:proofErr w:type="gramEnd"/>
      <w:r w:rsidR="000526B2">
        <w:rPr>
          <w:rFonts w:ascii="Times New Roman" w:hAnsi="Times New Roman" w:cs="Times New Roman"/>
          <w:sz w:val="24"/>
          <w:szCs w:val="24"/>
        </w:rPr>
        <w:t xml:space="preserve"> Jiang</w:t>
      </w:r>
    </w:p>
    <w:p w14:paraId="5EB976EF" w14:textId="77777777" w:rsidR="00545115" w:rsidRPr="00C67BDD" w:rsidRDefault="00545115" w:rsidP="00545115">
      <w:pPr>
        <w:spacing w:after="0" w:line="240" w:lineRule="auto"/>
        <w:rPr>
          <w:rFonts w:ascii="Times New Roman" w:hAnsi="Times New Roman" w:cs="Times New Roman"/>
          <w:sz w:val="24"/>
          <w:szCs w:val="24"/>
        </w:rPr>
      </w:pPr>
      <w:r w:rsidRPr="00C67BDD">
        <w:rPr>
          <w:rFonts w:ascii="Times New Roman" w:hAnsi="Times New Roman" w:cs="Times New Roman"/>
          <w:sz w:val="24"/>
          <w:szCs w:val="24"/>
        </w:rPr>
        <w:t xml:space="preserve">Presentation Category: </w:t>
      </w:r>
      <w:r w:rsidR="000526B2">
        <w:rPr>
          <w:rFonts w:ascii="Times New Roman" w:hAnsi="Times New Roman" w:cs="Times New Roman"/>
          <w:sz w:val="24"/>
          <w:szCs w:val="24"/>
        </w:rPr>
        <w:t xml:space="preserve"> Poster Presentation</w:t>
      </w:r>
    </w:p>
    <w:p w14:paraId="0BA6299B" w14:textId="77777777" w:rsidR="003B1482" w:rsidRPr="00545115" w:rsidRDefault="003B1482" w:rsidP="00A133A9">
      <w:pPr>
        <w:spacing w:line="240" w:lineRule="auto"/>
        <w:rPr>
          <w:rFonts w:ascii="Times New Roman" w:hAnsi="Times New Roman" w:cs="Times New Roman"/>
          <w:sz w:val="24"/>
          <w:szCs w:val="24"/>
        </w:rPr>
      </w:pPr>
    </w:p>
    <w:p w14:paraId="0096CC0C" w14:textId="77777777" w:rsidR="00BB5939" w:rsidRDefault="000526B2" w:rsidP="00F201C1">
      <w:pPr>
        <w:spacing w:line="240" w:lineRule="auto"/>
        <w:jc w:val="center"/>
        <w:rPr>
          <w:rFonts w:ascii="Times New Roman" w:hAnsi="Times New Roman" w:cs="Times New Roman"/>
          <w:sz w:val="24"/>
          <w:szCs w:val="24"/>
        </w:rPr>
      </w:pPr>
      <w:r>
        <w:rPr>
          <w:rFonts w:ascii="Times New Roman" w:hAnsi="Times New Roman" w:cs="Times New Roman"/>
          <w:sz w:val="24"/>
          <w:szCs w:val="24"/>
        </w:rPr>
        <w:t>Comparison of Differences in Cell Work Studies on Titanium-Based Substrates</w:t>
      </w:r>
    </w:p>
    <w:p w14:paraId="7CA2CFD7" w14:textId="6633EC98" w:rsidR="00A133A9" w:rsidRDefault="00A133A9" w:rsidP="00A133A9">
      <w:pPr>
        <w:spacing w:line="240" w:lineRule="auto"/>
        <w:rPr>
          <w:rFonts w:ascii="Times New Roman" w:hAnsi="Times New Roman" w:cs="Times New Roman"/>
          <w:sz w:val="24"/>
          <w:szCs w:val="24"/>
        </w:rPr>
      </w:pPr>
      <w:r>
        <w:rPr>
          <w:rFonts w:ascii="Times New Roman" w:hAnsi="Times New Roman" w:cs="Times New Roman"/>
          <w:sz w:val="24"/>
          <w:szCs w:val="24"/>
        </w:rPr>
        <w:t>This research is to apply AI (Artificial Intelligence) technique to analyze bio-chemistry data and to explore the rules or pattern in the data to provide guidance for future related bio-chemistry research. Today, large amount of data is gathered from various experiments that are conducted with high cost and labor-hours. In order to better allocate the story from past experiment and possible design better future experiments, researchers can use artificial intelligence help deduce meaningful and useful inference. This project is a collaboration between researchers from Chemistry and Computer Science departments from University of South Carolina and Benedict College, respectively. In the project, we studied the data set that was obtained from various experiments. The experiments were resulted in 2180 number of observations that contain categorical and numerical (both discrete and continuous) values. Specifically, in this study, k-means method was utilized to understand impact of various variables and factors on difference response variables. For instance, substrates, incubation time, temperature, cell adhesion, cell accumulation values appended with 34 observations were treated for classification. The algorithm is implemented in R programming environment. And we tried different clusters to exam the data by adjust the parameter k. The results confirmed our initial hypothesis of effectiveness of different experiments can be determined via classification. We aim to continue compare different classification methods as well as predicting possible observed outcomes from past similar experiments, thus, if such results could be deduced without actually doing the experiments.</w:t>
      </w:r>
    </w:p>
    <w:p w14:paraId="12143789" w14:textId="77777777" w:rsidR="00BA17F8" w:rsidRDefault="00BA17F8" w:rsidP="00C119E1">
      <w:pPr>
        <w:spacing w:line="240" w:lineRule="auto"/>
        <w:rPr>
          <w:rFonts w:ascii="Times New Roman" w:hAnsi="Times New Roman" w:cs="Times New Roman"/>
          <w:sz w:val="24"/>
          <w:szCs w:val="24"/>
        </w:rPr>
      </w:pPr>
    </w:p>
    <w:p w14:paraId="2CA33AC8" w14:textId="77777777" w:rsidR="007A576E" w:rsidRDefault="007A576E" w:rsidP="00C119E1">
      <w:pPr>
        <w:spacing w:line="240" w:lineRule="auto"/>
        <w:rPr>
          <w:rFonts w:ascii="Times New Roman" w:hAnsi="Times New Roman" w:cs="Times New Roman"/>
          <w:sz w:val="24"/>
          <w:szCs w:val="24"/>
        </w:rPr>
      </w:pPr>
    </w:p>
    <w:p w14:paraId="0D12C8BD" w14:textId="77777777" w:rsidR="00DD3570" w:rsidRPr="00545115" w:rsidRDefault="00DD3570" w:rsidP="00C119E1">
      <w:pPr>
        <w:spacing w:line="240" w:lineRule="auto"/>
        <w:rPr>
          <w:rFonts w:ascii="Times New Roman" w:hAnsi="Times New Roman" w:cs="Times New Roman"/>
          <w:sz w:val="24"/>
          <w:szCs w:val="24"/>
        </w:rPr>
      </w:pPr>
    </w:p>
    <w:sectPr w:rsidR="00DD3570" w:rsidRPr="00545115" w:rsidSect="007B5A0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131D7D"/>
    <w:multiLevelType w:val="hybridMultilevel"/>
    <w:tmpl w:val="54E8BE9E"/>
    <w:lvl w:ilvl="0" w:tplc="5930E9F0">
      <w:start w:val="1"/>
      <w:numFmt w:val="bullet"/>
      <w:lvlText w:val=""/>
      <w:lvlJc w:val="left"/>
      <w:pPr>
        <w:tabs>
          <w:tab w:val="num" w:pos="720"/>
        </w:tabs>
        <w:ind w:left="720" w:hanging="360"/>
      </w:pPr>
      <w:rPr>
        <w:rFonts w:ascii="Wingdings 2" w:hAnsi="Wingdings 2" w:hint="default"/>
      </w:rPr>
    </w:lvl>
    <w:lvl w:ilvl="1" w:tplc="46521D5E" w:tentative="1">
      <w:start w:val="1"/>
      <w:numFmt w:val="bullet"/>
      <w:lvlText w:val=""/>
      <w:lvlJc w:val="left"/>
      <w:pPr>
        <w:tabs>
          <w:tab w:val="num" w:pos="1440"/>
        </w:tabs>
        <w:ind w:left="1440" w:hanging="360"/>
      </w:pPr>
      <w:rPr>
        <w:rFonts w:ascii="Wingdings 2" w:hAnsi="Wingdings 2" w:hint="default"/>
      </w:rPr>
    </w:lvl>
    <w:lvl w:ilvl="2" w:tplc="006A538C" w:tentative="1">
      <w:start w:val="1"/>
      <w:numFmt w:val="bullet"/>
      <w:lvlText w:val=""/>
      <w:lvlJc w:val="left"/>
      <w:pPr>
        <w:tabs>
          <w:tab w:val="num" w:pos="2160"/>
        </w:tabs>
        <w:ind w:left="2160" w:hanging="360"/>
      </w:pPr>
      <w:rPr>
        <w:rFonts w:ascii="Wingdings 2" w:hAnsi="Wingdings 2" w:hint="default"/>
      </w:rPr>
    </w:lvl>
    <w:lvl w:ilvl="3" w:tplc="94669720" w:tentative="1">
      <w:start w:val="1"/>
      <w:numFmt w:val="bullet"/>
      <w:lvlText w:val=""/>
      <w:lvlJc w:val="left"/>
      <w:pPr>
        <w:tabs>
          <w:tab w:val="num" w:pos="2880"/>
        </w:tabs>
        <w:ind w:left="2880" w:hanging="360"/>
      </w:pPr>
      <w:rPr>
        <w:rFonts w:ascii="Wingdings 2" w:hAnsi="Wingdings 2" w:hint="default"/>
      </w:rPr>
    </w:lvl>
    <w:lvl w:ilvl="4" w:tplc="1E587D18" w:tentative="1">
      <w:start w:val="1"/>
      <w:numFmt w:val="bullet"/>
      <w:lvlText w:val=""/>
      <w:lvlJc w:val="left"/>
      <w:pPr>
        <w:tabs>
          <w:tab w:val="num" w:pos="3600"/>
        </w:tabs>
        <w:ind w:left="3600" w:hanging="360"/>
      </w:pPr>
      <w:rPr>
        <w:rFonts w:ascii="Wingdings 2" w:hAnsi="Wingdings 2" w:hint="default"/>
      </w:rPr>
    </w:lvl>
    <w:lvl w:ilvl="5" w:tplc="848EE5FC" w:tentative="1">
      <w:start w:val="1"/>
      <w:numFmt w:val="bullet"/>
      <w:lvlText w:val=""/>
      <w:lvlJc w:val="left"/>
      <w:pPr>
        <w:tabs>
          <w:tab w:val="num" w:pos="4320"/>
        </w:tabs>
        <w:ind w:left="4320" w:hanging="360"/>
      </w:pPr>
      <w:rPr>
        <w:rFonts w:ascii="Wingdings 2" w:hAnsi="Wingdings 2" w:hint="default"/>
      </w:rPr>
    </w:lvl>
    <w:lvl w:ilvl="6" w:tplc="8288423E" w:tentative="1">
      <w:start w:val="1"/>
      <w:numFmt w:val="bullet"/>
      <w:lvlText w:val=""/>
      <w:lvlJc w:val="left"/>
      <w:pPr>
        <w:tabs>
          <w:tab w:val="num" w:pos="5040"/>
        </w:tabs>
        <w:ind w:left="5040" w:hanging="360"/>
      </w:pPr>
      <w:rPr>
        <w:rFonts w:ascii="Wingdings 2" w:hAnsi="Wingdings 2" w:hint="default"/>
      </w:rPr>
    </w:lvl>
    <w:lvl w:ilvl="7" w:tplc="C5E20980" w:tentative="1">
      <w:start w:val="1"/>
      <w:numFmt w:val="bullet"/>
      <w:lvlText w:val=""/>
      <w:lvlJc w:val="left"/>
      <w:pPr>
        <w:tabs>
          <w:tab w:val="num" w:pos="5760"/>
        </w:tabs>
        <w:ind w:left="5760" w:hanging="360"/>
      </w:pPr>
      <w:rPr>
        <w:rFonts w:ascii="Wingdings 2" w:hAnsi="Wingdings 2" w:hint="default"/>
      </w:rPr>
    </w:lvl>
    <w:lvl w:ilvl="8" w:tplc="F3E8D054" w:tentative="1">
      <w:start w:val="1"/>
      <w:numFmt w:val="bullet"/>
      <w:lvlText w:val=""/>
      <w:lvlJc w:val="left"/>
      <w:pPr>
        <w:tabs>
          <w:tab w:val="num" w:pos="6480"/>
        </w:tabs>
        <w:ind w:left="6480" w:hanging="360"/>
      </w:pPr>
      <w:rPr>
        <w:rFonts w:ascii="Wingdings 2" w:hAnsi="Wingdings 2"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7DD6"/>
    <w:rsid w:val="00036181"/>
    <w:rsid w:val="0003627F"/>
    <w:rsid w:val="000526B2"/>
    <w:rsid w:val="00067824"/>
    <w:rsid w:val="000D464B"/>
    <w:rsid w:val="00153D83"/>
    <w:rsid w:val="00190BAE"/>
    <w:rsid w:val="001E7DD6"/>
    <w:rsid w:val="002729ED"/>
    <w:rsid w:val="002873D2"/>
    <w:rsid w:val="002E3CD2"/>
    <w:rsid w:val="002F564F"/>
    <w:rsid w:val="00326CA3"/>
    <w:rsid w:val="003B1482"/>
    <w:rsid w:val="003B50CD"/>
    <w:rsid w:val="003B6C7C"/>
    <w:rsid w:val="003F0046"/>
    <w:rsid w:val="004D02BD"/>
    <w:rsid w:val="004E6E65"/>
    <w:rsid w:val="00545115"/>
    <w:rsid w:val="006D53A0"/>
    <w:rsid w:val="00710B4B"/>
    <w:rsid w:val="00757FA5"/>
    <w:rsid w:val="007A576E"/>
    <w:rsid w:val="007B5A04"/>
    <w:rsid w:val="00827B9C"/>
    <w:rsid w:val="008A12BD"/>
    <w:rsid w:val="008A774D"/>
    <w:rsid w:val="009A2FAD"/>
    <w:rsid w:val="009A540B"/>
    <w:rsid w:val="009F46CF"/>
    <w:rsid w:val="00A133A9"/>
    <w:rsid w:val="00A15B1C"/>
    <w:rsid w:val="00A40578"/>
    <w:rsid w:val="00B353FB"/>
    <w:rsid w:val="00BA17F8"/>
    <w:rsid w:val="00BB5939"/>
    <w:rsid w:val="00BC3DC2"/>
    <w:rsid w:val="00C11521"/>
    <w:rsid w:val="00C119E1"/>
    <w:rsid w:val="00C4136E"/>
    <w:rsid w:val="00DD3570"/>
    <w:rsid w:val="00DF718E"/>
    <w:rsid w:val="00F201C1"/>
    <w:rsid w:val="00F62650"/>
    <w:rsid w:val="00FD5B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C9D6F5"/>
  <w15:docId w15:val="{F1BB7090-2AB5-4D28-BA28-42A56EAD5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3995327">
      <w:bodyDiv w:val="1"/>
      <w:marLeft w:val="0"/>
      <w:marRight w:val="0"/>
      <w:marTop w:val="0"/>
      <w:marBottom w:val="0"/>
      <w:divBdr>
        <w:top w:val="none" w:sz="0" w:space="0" w:color="auto"/>
        <w:left w:val="none" w:sz="0" w:space="0" w:color="auto"/>
        <w:bottom w:val="none" w:sz="0" w:space="0" w:color="auto"/>
        <w:right w:val="none" w:sz="0" w:space="0" w:color="auto"/>
      </w:divBdr>
      <w:divsChild>
        <w:div w:id="1633317550">
          <w:marLeft w:val="432"/>
          <w:marRight w:val="0"/>
          <w:marTop w:val="115"/>
          <w:marBottom w:val="0"/>
          <w:divBdr>
            <w:top w:val="none" w:sz="0" w:space="0" w:color="auto"/>
            <w:left w:val="none" w:sz="0" w:space="0" w:color="auto"/>
            <w:bottom w:val="none" w:sz="0" w:space="0" w:color="auto"/>
            <w:right w:val="none" w:sz="0" w:space="0" w:color="auto"/>
          </w:divBdr>
        </w:div>
        <w:div w:id="526262019">
          <w:marLeft w:val="432"/>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287</Words>
  <Characters>1636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Jessica Furrer Chau</dc:creator>
  <cp:lastModifiedBy>Benedict College</cp:lastModifiedBy>
  <cp:revision>2</cp:revision>
  <dcterms:created xsi:type="dcterms:W3CDTF">2019-07-18T15:52:00Z</dcterms:created>
  <dcterms:modified xsi:type="dcterms:W3CDTF">2019-07-18T15:52:00Z</dcterms:modified>
</cp:coreProperties>
</file>