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24D" w:rsidRDefault="00251137" w:rsidP="00251137">
      <w:pPr>
        <w:pStyle w:val="NoSpacing"/>
      </w:pPr>
      <w:bookmarkStart w:id="0" w:name="_GoBack"/>
      <w:bookmarkEnd w:id="0"/>
      <w:r>
        <w:t>MA101 Introduction to Medical Assisting</w:t>
      </w:r>
    </w:p>
    <w:p w:rsidR="00251137" w:rsidRDefault="00251137" w:rsidP="00251137">
      <w:pPr>
        <w:pStyle w:val="NoSpacing"/>
      </w:pPr>
      <w:r>
        <w:t>Chapter 4</w:t>
      </w:r>
    </w:p>
    <w:p w:rsidR="00251137" w:rsidRDefault="00251137" w:rsidP="00251137">
      <w:pPr>
        <w:pStyle w:val="NoSpacing"/>
      </w:pPr>
      <w:r>
        <w:t>Critical Thinking Questions</w:t>
      </w:r>
    </w:p>
    <w:p w:rsidR="00251137" w:rsidRDefault="00251137" w:rsidP="00251137">
      <w:pPr>
        <w:pStyle w:val="NoSpacing"/>
      </w:pPr>
    </w:p>
    <w:p w:rsidR="00251137" w:rsidRDefault="00251137" w:rsidP="00251137">
      <w:pPr>
        <w:pStyle w:val="NoSpacing"/>
      </w:pPr>
      <w:r>
        <w:t>Name:___________________________________________ Date:_______________________</w:t>
      </w:r>
    </w:p>
    <w:p w:rsidR="00251137" w:rsidRDefault="00251137" w:rsidP="00251137">
      <w:pPr>
        <w:pStyle w:val="NoSpacing"/>
      </w:pPr>
    </w:p>
    <w:p w:rsidR="00251137" w:rsidRDefault="00251137" w:rsidP="00251137">
      <w:pPr>
        <w:pStyle w:val="NoSpacing"/>
        <w:rPr>
          <w:b w:val="0"/>
        </w:rPr>
      </w:pPr>
      <w:r>
        <w:t xml:space="preserve">4.1 </w:t>
      </w:r>
      <w:r>
        <w:rPr>
          <w:b w:val="0"/>
        </w:rPr>
        <w:t>Toby Anderson, a 52-year-old patient, was recently diagnosed with hypertension and prescribe Lotensin bid for treatment. He is being seen today for follow-up measurement of his blood pressure. Mr. Anderson also has issues with his bill, which he wants to discuss with the “woman in charge.” He is 45 pounds overweight and was given information about a reduced-calorie, low-sodium diet 1 month ago, but he has not last any weight. He tells the medical assistant who is trying to help him understand his bill that he is just going to quiet coming to the doctor since he isn’t getting any better and he can’t afford it anyway. He is sitting with his arms across his chest, tapping his foot, and occasionally cracking his knuckles.</w:t>
      </w:r>
    </w:p>
    <w:p w:rsidR="00251137" w:rsidRDefault="00251137" w:rsidP="00251137">
      <w:pPr>
        <w:pStyle w:val="NoSpacing"/>
        <w:rPr>
          <w:b w:val="0"/>
        </w:rPr>
      </w:pPr>
    </w:p>
    <w:p w:rsidR="00251137" w:rsidRDefault="00251137" w:rsidP="00251137">
      <w:pPr>
        <w:pStyle w:val="NoSpacing"/>
        <w:rPr>
          <w:b w:val="0"/>
        </w:rPr>
      </w:pP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r>
      <w:r>
        <w:rPr>
          <w:b w:val="0"/>
        </w:rPr>
        <w:softHyphen/>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p>
    <w:p w:rsidR="00251137" w:rsidRDefault="00251137" w:rsidP="00251137">
      <w:pPr>
        <w:pStyle w:val="NoSpacing"/>
        <w:rPr>
          <w:b w:val="0"/>
        </w:rPr>
      </w:pPr>
      <w:r>
        <w:t>4.2</w:t>
      </w:r>
      <w:r>
        <w:rPr>
          <w:b w:val="0"/>
        </w:rPr>
        <w:t xml:space="preserve"> What must be considered when </w:t>
      </w:r>
      <w:r w:rsidR="00F71045">
        <w:rPr>
          <w:b w:val="0"/>
        </w:rPr>
        <w:t>communicating verbally</w:t>
      </w:r>
      <w:r>
        <w:rPr>
          <w:b w:val="0"/>
        </w:rPr>
        <w:t xml:space="preserve"> with an elderly patient?</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How can the medical assistant demonstrate patience with an elderly patient during her appointment with the office is extremely busy?</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r>
        <w:rPr>
          <w:b w:val="0"/>
        </w:rPr>
        <w:t>______________________________________________________________________________</w:t>
      </w:r>
    </w:p>
    <w:p w:rsidR="00251137" w:rsidRDefault="00251137" w:rsidP="00251137">
      <w:pPr>
        <w:pStyle w:val="NoSpacing"/>
        <w:rPr>
          <w:b w:val="0"/>
        </w:rPr>
      </w:pPr>
    </w:p>
    <w:p w:rsidR="00251137" w:rsidRDefault="00251137" w:rsidP="00251137">
      <w:pPr>
        <w:pStyle w:val="NoSpacing"/>
        <w:rPr>
          <w:b w:val="0"/>
        </w:rPr>
      </w:pPr>
    </w:p>
    <w:p w:rsidR="00251137" w:rsidRDefault="00251137" w:rsidP="00251137">
      <w:pPr>
        <w:pStyle w:val="NoSpacing"/>
        <w:rPr>
          <w:b w:val="0"/>
        </w:rPr>
      </w:pPr>
      <w:r>
        <w:lastRenderedPageBreak/>
        <w:t xml:space="preserve">4.3 </w:t>
      </w:r>
      <w:r w:rsidR="00F71045">
        <w:rPr>
          <w:b w:val="0"/>
        </w:rPr>
        <w:t>What do you value most in life? What is important to you? What influences you to act in a certain way? Make a list of five things you value the most and share them with the class. Try to determine why you feel so strongly about those particular things</w:t>
      </w: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251137">
      <w:pPr>
        <w:pStyle w:val="NoSpacing"/>
        <w:rPr>
          <w:b w:val="0"/>
        </w:rPr>
      </w:pPr>
    </w:p>
    <w:p w:rsidR="00F71045" w:rsidRDefault="00F71045" w:rsidP="00251137">
      <w:pPr>
        <w:pStyle w:val="NoSpacing"/>
        <w:rPr>
          <w:b w:val="0"/>
        </w:rPr>
      </w:pPr>
      <w:r>
        <w:t>4.4</w:t>
      </w:r>
      <w:r>
        <w:rPr>
          <w:b w:val="0"/>
        </w:rPr>
        <w:t xml:space="preserve"> Honestly evaluate your personal biases. What do you find unacceptable in people? Do you prejudge an individual based on his or her affiliation with a particular group or because of a certain lifestyle decision? Do these biases create barriers to the development of therapeutic relationship? If so, how can you get beyond these barriers?</w:t>
      </w:r>
    </w:p>
    <w:p w:rsidR="00F71045" w:rsidRDefault="00F71045" w:rsidP="00251137">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F71045">
      <w:pPr>
        <w:pStyle w:val="NoSpacing"/>
        <w:rPr>
          <w:b w:val="0"/>
        </w:rPr>
      </w:pPr>
    </w:p>
    <w:p w:rsidR="00F71045" w:rsidRDefault="00F71045" w:rsidP="00F71045">
      <w:pPr>
        <w:pStyle w:val="NoSpacing"/>
        <w:rPr>
          <w:b w:val="0"/>
        </w:rPr>
      </w:pPr>
      <w:r>
        <w:rPr>
          <w:b w:val="0"/>
        </w:rPr>
        <w:t>______________________________________________________________________________</w:t>
      </w:r>
    </w:p>
    <w:p w:rsidR="00F71045" w:rsidRDefault="00F71045" w:rsidP="00251137">
      <w:pPr>
        <w:pStyle w:val="NoSpacing"/>
        <w:rPr>
          <w:b w:val="0"/>
        </w:rPr>
      </w:pPr>
    </w:p>
    <w:p w:rsidR="00F71045" w:rsidRPr="00F71045" w:rsidRDefault="00F71045" w:rsidP="00251137">
      <w:pPr>
        <w:pStyle w:val="NoSpacing"/>
        <w:rPr>
          <w:b w:val="0"/>
        </w:rPr>
      </w:pPr>
    </w:p>
    <w:p w:rsidR="00F71045" w:rsidRPr="00F71045" w:rsidRDefault="00F71045" w:rsidP="00251137">
      <w:pPr>
        <w:pStyle w:val="NoSpacing"/>
        <w:rPr>
          <w:b w:val="0"/>
        </w:rPr>
      </w:pPr>
    </w:p>
    <w:sectPr w:rsidR="00F71045" w:rsidRPr="00F710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137"/>
    <w:rsid w:val="00251137"/>
    <w:rsid w:val="00F3024D"/>
    <w:rsid w:val="00F71045"/>
    <w:rsid w:val="00FB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2DDAAD-3F0F-4115-B389-DA03FD9C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1137"/>
    <w:pPr>
      <w:spacing w:after="0" w:line="240" w:lineRule="auto"/>
    </w:pPr>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A1E7F96C</Template>
  <TotalTime>0</TotalTime>
  <Pages>3</Pages>
  <Words>544</Words>
  <Characters>3106</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 Ellingwood</dc:creator>
  <cp:keywords/>
  <dc:description/>
  <cp:lastModifiedBy>Barbara L. Marchell</cp:lastModifiedBy>
  <cp:revision>2</cp:revision>
  <dcterms:created xsi:type="dcterms:W3CDTF">2018-09-04T15:29:00Z</dcterms:created>
  <dcterms:modified xsi:type="dcterms:W3CDTF">2018-09-04T15:29:00Z</dcterms:modified>
</cp:coreProperties>
</file>