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D958E" w14:textId="13A4FB0D" w:rsidR="00FF158B" w:rsidRDefault="00490BED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STUDY</w:t>
      </w:r>
      <w:r w:rsidR="00FF158B">
        <w:rPr>
          <w:rFonts w:ascii="Times New Roman" w:hAnsi="Times New Roman" w:cs="Times New Roman"/>
          <w:b/>
          <w:bCs/>
          <w:sz w:val="24"/>
          <w:szCs w:val="24"/>
        </w:rPr>
        <w:t xml:space="preserve"> TIPS</w:t>
      </w:r>
    </w:p>
    <w:p w14:paraId="24642B15" w14:textId="37EA2390" w:rsidR="00FF158B" w:rsidRPr="00343A96" w:rsidRDefault="00FF158B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32EE5" w14:textId="48C1B447" w:rsidR="00FF158B" w:rsidRPr="00343A96" w:rsidRDefault="00490BED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t xml:space="preserve">Establish a support group. </w:t>
      </w:r>
      <w:r w:rsidRPr="00343A96">
        <w:rPr>
          <w:rFonts w:ascii="Times New Roman" w:hAnsi="Times New Roman" w:cs="Times New Roman"/>
          <w:sz w:val="24"/>
          <w:szCs w:val="24"/>
        </w:rPr>
        <w:t>At some point in time, most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students need a little help to </w:t>
      </w:r>
      <w:r w:rsidRPr="00343A96">
        <w:rPr>
          <w:rFonts w:ascii="Times New Roman" w:hAnsi="Times New Roman" w:cs="Times New Roman"/>
          <w:sz w:val="24"/>
          <w:szCs w:val="24"/>
        </w:rPr>
        <w:t>get through the course and/or career program. Thro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ugh the academic term there are </w:t>
      </w:r>
      <w:r w:rsidRPr="00343A96">
        <w:rPr>
          <w:rFonts w:ascii="Times New Roman" w:hAnsi="Times New Roman" w:cs="Times New Roman"/>
          <w:sz w:val="24"/>
          <w:szCs w:val="24"/>
        </w:rPr>
        <w:t xml:space="preserve">always those unexpected incidents that will require 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that you seek help from others. </w:t>
      </w:r>
      <w:r w:rsidRPr="00343A96">
        <w:rPr>
          <w:rFonts w:ascii="Times New Roman" w:hAnsi="Times New Roman" w:cs="Times New Roman"/>
          <w:sz w:val="24"/>
          <w:szCs w:val="24"/>
        </w:rPr>
        <w:t>Prepare in advance for these inevitable situations by having a support system ready.</w:t>
      </w:r>
    </w:p>
    <w:p w14:paraId="1122D5D2" w14:textId="623B7512" w:rsidR="00FF158B" w:rsidRPr="00343A96" w:rsidRDefault="00FF158B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070CB5" w14:textId="1F9DC491" w:rsidR="00FF158B" w:rsidRPr="00343A96" w:rsidRDefault="00490BED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t xml:space="preserve">Build good study habits. </w:t>
      </w:r>
      <w:r w:rsidRPr="00343A96">
        <w:rPr>
          <w:rFonts w:ascii="Times New Roman" w:hAnsi="Times New Roman" w:cs="Times New Roman"/>
          <w:sz w:val="24"/>
          <w:szCs w:val="24"/>
        </w:rPr>
        <w:t>Good study habits include st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udying a little each day. Don't </w:t>
      </w:r>
      <w:r w:rsidRPr="00343A96">
        <w:rPr>
          <w:rFonts w:ascii="Times New Roman" w:hAnsi="Times New Roman" w:cs="Times New Roman"/>
          <w:sz w:val="24"/>
          <w:szCs w:val="24"/>
        </w:rPr>
        <w:t xml:space="preserve">leave your assignment until the day before class and 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then have to cover the material </w:t>
      </w:r>
      <w:r w:rsidRPr="00343A96">
        <w:rPr>
          <w:rFonts w:ascii="Times New Roman" w:hAnsi="Times New Roman" w:cs="Times New Roman"/>
          <w:sz w:val="24"/>
          <w:szCs w:val="24"/>
        </w:rPr>
        <w:t>quickly. Commit to a particular time each day to work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on your coding. Keep that time </w:t>
      </w:r>
      <w:r w:rsidRPr="00343A96">
        <w:rPr>
          <w:rFonts w:ascii="Times New Roman" w:hAnsi="Times New Roman" w:cs="Times New Roman"/>
          <w:sz w:val="24"/>
          <w:szCs w:val="24"/>
        </w:rPr>
        <w:t>faithfully and limit outside distractions during the st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udy time. You will be surprised </w:t>
      </w:r>
      <w:r w:rsidRPr="00343A96">
        <w:rPr>
          <w:rFonts w:ascii="Times New Roman" w:hAnsi="Times New Roman" w:cs="Times New Roman"/>
          <w:sz w:val="24"/>
          <w:szCs w:val="24"/>
        </w:rPr>
        <w:t>how much information you can learn when you u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se these shorter, focused study </w:t>
      </w:r>
      <w:r w:rsidRPr="00343A96">
        <w:rPr>
          <w:rFonts w:ascii="Times New Roman" w:hAnsi="Times New Roman" w:cs="Times New Roman"/>
          <w:sz w:val="24"/>
          <w:szCs w:val="24"/>
        </w:rPr>
        <w:t>times. Remember: Plan your work and work your plan.</w:t>
      </w:r>
    </w:p>
    <w:p w14:paraId="2E4E1F5F" w14:textId="033DD105" w:rsidR="00FF158B" w:rsidRPr="00343A96" w:rsidRDefault="00FF158B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8854FA" w14:textId="76E6D7AB" w:rsidR="00FF158B" w:rsidRPr="00343A96" w:rsidRDefault="00490BED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t xml:space="preserve">There are no shortcuts to mastering coding. </w:t>
      </w:r>
      <w:r w:rsidRPr="00343A96">
        <w:rPr>
          <w:rFonts w:ascii="Times New Roman" w:hAnsi="Times New Roman" w:cs="Times New Roman"/>
          <w:sz w:val="24"/>
          <w:szCs w:val="24"/>
        </w:rPr>
        <w:t>It takes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a great deal of motivation and </w:t>
      </w:r>
      <w:r w:rsidRPr="00343A96">
        <w:rPr>
          <w:rFonts w:ascii="Times New Roman" w:hAnsi="Times New Roman" w:cs="Times New Roman"/>
          <w:sz w:val="24"/>
          <w:szCs w:val="24"/>
        </w:rPr>
        <w:t>dedication to become a medical coder. All of your effor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t will be worth it as coding is </w:t>
      </w:r>
      <w:r w:rsidRPr="00343A96">
        <w:rPr>
          <w:rFonts w:ascii="Times New Roman" w:hAnsi="Times New Roman" w:cs="Times New Roman"/>
          <w:sz w:val="24"/>
          <w:szCs w:val="24"/>
        </w:rPr>
        <w:t>a challenging and exciting career. First, know that we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all learn coding the same way; </w:t>
      </w:r>
      <w:r w:rsidRPr="00343A96">
        <w:rPr>
          <w:rFonts w:ascii="Times New Roman" w:hAnsi="Times New Roman" w:cs="Times New Roman"/>
          <w:sz w:val="24"/>
          <w:szCs w:val="24"/>
        </w:rPr>
        <w:t>by reading and then practicing. Second, when there is a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term you are not familiar with </w:t>
      </w:r>
      <w:r w:rsidRPr="00343A96">
        <w:rPr>
          <w:rFonts w:ascii="Times New Roman" w:hAnsi="Times New Roman" w:cs="Times New Roman"/>
          <w:sz w:val="24"/>
          <w:szCs w:val="24"/>
        </w:rPr>
        <w:t>always check it out! Look up any words you do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not understand in your medical </w:t>
      </w:r>
      <w:r w:rsidRPr="00343A96">
        <w:rPr>
          <w:rFonts w:ascii="Times New Roman" w:hAnsi="Times New Roman" w:cs="Times New Roman"/>
          <w:sz w:val="24"/>
          <w:szCs w:val="24"/>
        </w:rPr>
        <w:t>dictionary, read all guidelines and code descriptions c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arefully, and double check your </w:t>
      </w:r>
      <w:r w:rsidRPr="00343A96">
        <w:rPr>
          <w:rFonts w:ascii="Times New Roman" w:hAnsi="Times New Roman" w:cs="Times New Roman"/>
          <w:sz w:val="24"/>
          <w:szCs w:val="24"/>
        </w:rPr>
        <w:t xml:space="preserve">work. Third, never leave a coding case that you don't 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completely understand. Use this </w:t>
      </w:r>
      <w:r w:rsidRPr="00343A96">
        <w:rPr>
          <w:rFonts w:ascii="Times New Roman" w:hAnsi="Times New Roman" w:cs="Times New Roman"/>
          <w:sz w:val="24"/>
          <w:szCs w:val="24"/>
        </w:rPr>
        <w:t>simple but effective three-step approach with each c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oding case and you will develop </w:t>
      </w:r>
      <w:r w:rsidRPr="00343A96">
        <w:rPr>
          <w:rFonts w:ascii="Times New Roman" w:hAnsi="Times New Roman" w:cs="Times New Roman"/>
          <w:sz w:val="24"/>
          <w:szCs w:val="24"/>
        </w:rPr>
        <w:t>your coding skills.</w:t>
      </w:r>
    </w:p>
    <w:p w14:paraId="13AB395F" w14:textId="46E58E70" w:rsidR="00FF158B" w:rsidRPr="00343A96" w:rsidRDefault="00FF158B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963D78" w14:textId="7FC2FCEF" w:rsidR="00FF158B" w:rsidRPr="00343A96" w:rsidRDefault="00490BED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t xml:space="preserve">Write in your coding manuals! </w:t>
      </w:r>
      <w:r w:rsidRPr="00343A96">
        <w:rPr>
          <w:rFonts w:ascii="Times New Roman" w:hAnsi="Times New Roman" w:cs="Times New Roman"/>
          <w:sz w:val="24"/>
          <w:szCs w:val="24"/>
        </w:rPr>
        <w:t>Underline, highlight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, place braces and stars in the </w:t>
      </w:r>
      <w:r w:rsidRPr="00343A96">
        <w:rPr>
          <w:rFonts w:ascii="Times New Roman" w:hAnsi="Times New Roman" w:cs="Times New Roman"/>
          <w:sz w:val="24"/>
          <w:szCs w:val="24"/>
        </w:rPr>
        <w:t>margin, whatever it takes to draw your attention to th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e important points and help you </w:t>
      </w:r>
      <w:r w:rsidRPr="00343A96">
        <w:rPr>
          <w:rFonts w:ascii="Times New Roman" w:hAnsi="Times New Roman" w:cs="Times New Roman"/>
          <w:sz w:val="24"/>
          <w:szCs w:val="24"/>
        </w:rPr>
        <w:t>organize your thoughts about the codes. If the manu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al comes with tabs to be placed </w:t>
      </w:r>
      <w:r w:rsidRPr="00343A96">
        <w:rPr>
          <w:rFonts w:ascii="Times New Roman" w:hAnsi="Times New Roman" w:cs="Times New Roman"/>
          <w:sz w:val="24"/>
          <w:szCs w:val="24"/>
        </w:rPr>
        <w:t>into the manual be certain to place the tabs as the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y will speed code location. For </w:t>
      </w:r>
      <w:r w:rsidRPr="00343A96">
        <w:rPr>
          <w:rFonts w:ascii="Times New Roman" w:hAnsi="Times New Roman" w:cs="Times New Roman"/>
          <w:sz w:val="24"/>
          <w:szCs w:val="24"/>
        </w:rPr>
        <w:t xml:space="preserve">manuals that do not have tabs, you can purchase 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tabs at the campus bookstore or </w:t>
      </w:r>
      <w:r w:rsidRPr="00343A96">
        <w:rPr>
          <w:rFonts w:ascii="Times New Roman" w:hAnsi="Times New Roman" w:cs="Times New Roman"/>
          <w:sz w:val="24"/>
          <w:szCs w:val="24"/>
        </w:rPr>
        <w:t>office supply store and make your own.</w:t>
      </w:r>
    </w:p>
    <w:p w14:paraId="18012BF7" w14:textId="0C64E709" w:rsidR="00FF158B" w:rsidRPr="00343A96" w:rsidRDefault="00FF158B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FFF87F" w14:textId="55EE444A" w:rsidR="00FF158B" w:rsidRPr="00343A96" w:rsidRDefault="00490BED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t xml:space="preserve">Be inquisitive. </w:t>
      </w:r>
      <w:r w:rsidRPr="00343A96">
        <w:rPr>
          <w:rFonts w:ascii="Times New Roman" w:hAnsi="Times New Roman" w:cs="Times New Roman"/>
          <w:sz w:val="24"/>
          <w:szCs w:val="24"/>
        </w:rPr>
        <w:t>Make notes about points that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after research you still don't </w:t>
      </w:r>
      <w:r w:rsidRPr="00343A96">
        <w:rPr>
          <w:rFonts w:ascii="Times New Roman" w:hAnsi="Times New Roman" w:cs="Times New Roman"/>
          <w:sz w:val="24"/>
          <w:szCs w:val="24"/>
        </w:rPr>
        <w:t>understand and ask these questions in class.</w:t>
      </w:r>
    </w:p>
    <w:p w14:paraId="78B83815" w14:textId="46D77D69" w:rsidR="00FF158B" w:rsidRPr="00343A96" w:rsidRDefault="00FF158B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30EB8" w14:textId="75CE5191" w:rsidR="00FF158B" w:rsidRPr="00343A96" w:rsidRDefault="00490BED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t xml:space="preserve">Keep up on the assignments. </w:t>
      </w:r>
      <w:r w:rsidRPr="00343A96">
        <w:rPr>
          <w:rFonts w:ascii="Times New Roman" w:hAnsi="Times New Roman" w:cs="Times New Roman"/>
          <w:sz w:val="24"/>
          <w:szCs w:val="24"/>
        </w:rPr>
        <w:t>If you find yourse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lf struggling despite your best </w:t>
      </w:r>
      <w:r w:rsidRPr="00343A96">
        <w:rPr>
          <w:rFonts w:ascii="Times New Roman" w:hAnsi="Times New Roman" w:cs="Times New Roman"/>
          <w:sz w:val="24"/>
          <w:szCs w:val="24"/>
        </w:rPr>
        <w:t>efforts, get help early. Talk to your teacher or student servic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es support personnel and </w:t>
      </w:r>
      <w:r w:rsidRPr="00343A96">
        <w:rPr>
          <w:rFonts w:ascii="Times New Roman" w:hAnsi="Times New Roman" w:cs="Times New Roman"/>
          <w:sz w:val="24"/>
          <w:szCs w:val="24"/>
        </w:rPr>
        <w:t>get a tutor. This is your career opportunity, so make th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e most of it. You don't have to </w:t>
      </w:r>
      <w:r w:rsidRPr="00343A96">
        <w:rPr>
          <w:rFonts w:ascii="Times New Roman" w:hAnsi="Times New Roman" w:cs="Times New Roman"/>
          <w:sz w:val="24"/>
          <w:szCs w:val="24"/>
        </w:rPr>
        <w:t>be an A student to be a good coder. But, you must b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e tenacious, always looking for </w:t>
      </w:r>
      <w:r w:rsidRPr="00343A96">
        <w:rPr>
          <w:rFonts w:ascii="Times New Roman" w:hAnsi="Times New Roman" w:cs="Times New Roman"/>
          <w:sz w:val="24"/>
          <w:szCs w:val="24"/>
        </w:rPr>
        <w:t xml:space="preserve">just the right code, questioning, reasoning, and willing to 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put forth the effort </w:t>
      </w:r>
      <w:r w:rsidRPr="00343A96">
        <w:rPr>
          <w:rFonts w:ascii="Times New Roman" w:hAnsi="Times New Roman" w:cs="Times New Roman"/>
          <w:sz w:val="24"/>
          <w:szCs w:val="24"/>
        </w:rPr>
        <w:t>necessary to learn the material.</w:t>
      </w:r>
    </w:p>
    <w:p w14:paraId="02C25ECF" w14:textId="75955023" w:rsidR="00FF158B" w:rsidRPr="00343A96" w:rsidRDefault="00FF158B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304476" w14:textId="55E883F0" w:rsidR="00FF158B" w:rsidRPr="00343A96" w:rsidRDefault="00490BED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t xml:space="preserve">Test yourself on the material before the classroom examination. 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Go back over the </w:t>
      </w:r>
      <w:r w:rsidRPr="00343A96">
        <w:rPr>
          <w:rFonts w:ascii="Times New Roman" w:hAnsi="Times New Roman" w:cs="Times New Roman"/>
          <w:sz w:val="24"/>
          <w:szCs w:val="24"/>
        </w:rPr>
        <w:t>reading assignments, exercises, end-of-chapter r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eviews, and workbook. Write out </w:t>
      </w:r>
      <w:r w:rsidRPr="00343A96">
        <w:rPr>
          <w:rFonts w:ascii="Times New Roman" w:hAnsi="Times New Roman" w:cs="Times New Roman"/>
          <w:sz w:val="24"/>
          <w:szCs w:val="24"/>
        </w:rPr>
        <w:t>definitions to terms until you are certain you know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them. Review the coding manual </w:t>
      </w:r>
      <w:r w:rsidRPr="00343A96">
        <w:rPr>
          <w:rFonts w:ascii="Times New Roman" w:hAnsi="Times New Roman" w:cs="Times New Roman"/>
          <w:sz w:val="24"/>
          <w:szCs w:val="24"/>
        </w:rPr>
        <w:t>sections covered in the textbook, reading the guid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elines and notes in the manual. </w:t>
      </w:r>
      <w:r w:rsidRPr="00343A96">
        <w:rPr>
          <w:rFonts w:ascii="Times New Roman" w:hAnsi="Times New Roman" w:cs="Times New Roman"/>
          <w:sz w:val="24"/>
          <w:szCs w:val="24"/>
        </w:rPr>
        <w:t>Have a study buddy quiz you on the material. If you give the review your best effort,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it will </w:t>
      </w:r>
      <w:r w:rsidRPr="00343A96">
        <w:rPr>
          <w:rFonts w:ascii="Times New Roman" w:hAnsi="Times New Roman" w:cs="Times New Roman"/>
          <w:sz w:val="24"/>
          <w:szCs w:val="24"/>
        </w:rPr>
        <w:t>greatly reduce any test anxiety and improve your test grade.</w:t>
      </w:r>
    </w:p>
    <w:p w14:paraId="448CEADC" w14:textId="5861FD74" w:rsidR="00FF158B" w:rsidRPr="00343A96" w:rsidRDefault="00FF158B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5D13850" w14:textId="2360841C" w:rsidR="00490BED" w:rsidRPr="00343A96" w:rsidRDefault="00490BED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Don't skip class, and be on time. </w:t>
      </w:r>
      <w:r w:rsidRPr="00343A96">
        <w:rPr>
          <w:rFonts w:ascii="Times New Roman" w:hAnsi="Times New Roman" w:cs="Times New Roman"/>
          <w:sz w:val="24"/>
          <w:szCs w:val="24"/>
        </w:rPr>
        <w:t>Only by being pre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sent can you participate in the </w:t>
      </w:r>
      <w:r w:rsidRPr="00343A96">
        <w:rPr>
          <w:rFonts w:ascii="Times New Roman" w:hAnsi="Times New Roman" w:cs="Times New Roman"/>
          <w:sz w:val="24"/>
          <w:szCs w:val="24"/>
        </w:rPr>
        <w:t>classroom discussion and gain valuable informa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tion presented in class by your teacher. </w:t>
      </w:r>
      <w:r w:rsidRPr="00343A96">
        <w:rPr>
          <w:rFonts w:ascii="Times New Roman" w:hAnsi="Times New Roman" w:cs="Times New Roman"/>
          <w:sz w:val="24"/>
          <w:szCs w:val="24"/>
        </w:rPr>
        <w:t xml:space="preserve">Come to class prepared and take notes. Make it a habit to be in class a few 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minutes </w:t>
      </w:r>
      <w:r w:rsidRPr="00343A96">
        <w:rPr>
          <w:rFonts w:ascii="Times New Roman" w:hAnsi="Times New Roman" w:cs="Times New Roman"/>
          <w:sz w:val="24"/>
          <w:szCs w:val="24"/>
        </w:rPr>
        <w:t>early to get yourself organized. In this way,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you will be ready to take full </w:t>
      </w:r>
      <w:r w:rsidRPr="00343A96">
        <w:rPr>
          <w:rFonts w:ascii="Times New Roman" w:hAnsi="Times New Roman" w:cs="Times New Roman"/>
          <w:sz w:val="24"/>
          <w:szCs w:val="24"/>
        </w:rPr>
        <w:t>advantage of the learning opportunity.</w:t>
      </w:r>
    </w:p>
    <w:p w14:paraId="37E01D64" w14:textId="77777777" w:rsidR="00343A96" w:rsidRPr="00343A96" w:rsidRDefault="00343A96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D79493" w14:textId="2DB7A73D" w:rsidR="00490BED" w:rsidRPr="00343A96" w:rsidRDefault="00490BED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t xml:space="preserve">Educational premise. </w:t>
      </w:r>
      <w:r w:rsidRPr="00343A96">
        <w:rPr>
          <w:rFonts w:ascii="Times New Roman" w:hAnsi="Times New Roman" w:cs="Times New Roman"/>
          <w:sz w:val="24"/>
          <w:szCs w:val="24"/>
        </w:rPr>
        <w:t>Adult learning is predicated on the premise that the s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tudents </w:t>
      </w:r>
      <w:r w:rsidRPr="00343A96">
        <w:rPr>
          <w:rFonts w:ascii="Times New Roman" w:hAnsi="Times New Roman" w:cs="Times New Roman"/>
          <w:sz w:val="24"/>
          <w:szCs w:val="24"/>
        </w:rPr>
        <w:t>will be self-motivated, responsible, and proactive about their learning.</w:t>
      </w:r>
    </w:p>
    <w:p w14:paraId="022A4CBD" w14:textId="77777777" w:rsidR="00343A96" w:rsidRPr="00343A96" w:rsidRDefault="00343A96" w:rsidP="00490B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1AB51E" w14:textId="2B19FE1A" w:rsidR="00FF158B" w:rsidRPr="00343A96" w:rsidRDefault="00490BED" w:rsidP="00FF1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A96">
        <w:rPr>
          <w:rFonts w:ascii="Times New Roman" w:hAnsi="Times New Roman" w:cs="Times New Roman"/>
          <w:b/>
          <w:bCs/>
          <w:sz w:val="24"/>
          <w:szCs w:val="24"/>
        </w:rPr>
        <w:t xml:space="preserve">Believe in yourself! </w:t>
      </w:r>
      <w:r w:rsidRPr="00343A96">
        <w:rPr>
          <w:rFonts w:ascii="Times New Roman" w:hAnsi="Times New Roman" w:cs="Times New Roman"/>
          <w:sz w:val="24"/>
          <w:szCs w:val="24"/>
        </w:rPr>
        <w:t>You have made a commitment to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 this course of study. Each day </w:t>
      </w:r>
      <w:r w:rsidRPr="00343A96">
        <w:rPr>
          <w:rFonts w:ascii="Times New Roman" w:hAnsi="Times New Roman" w:cs="Times New Roman"/>
          <w:sz w:val="24"/>
          <w:szCs w:val="24"/>
        </w:rPr>
        <w:t>is a step in the journey on the road to success. Do yo</w:t>
      </w:r>
      <w:r w:rsidR="00343A96" w:rsidRPr="00343A96">
        <w:rPr>
          <w:rFonts w:ascii="Times New Roman" w:hAnsi="Times New Roman" w:cs="Times New Roman"/>
          <w:sz w:val="24"/>
          <w:szCs w:val="24"/>
        </w:rPr>
        <w:t xml:space="preserve">ur best each and every day, and </w:t>
      </w:r>
      <w:r w:rsidRPr="00343A96">
        <w:rPr>
          <w:rFonts w:ascii="Times New Roman" w:hAnsi="Times New Roman" w:cs="Times New Roman"/>
          <w:sz w:val="24"/>
          <w:szCs w:val="24"/>
        </w:rPr>
        <w:t>in the end you will be proud of your accomplishment.</w:t>
      </w:r>
    </w:p>
    <w:sectPr w:rsidR="00FF158B" w:rsidRPr="00343A9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BC2F3" w14:textId="77777777" w:rsidR="001404D9" w:rsidRDefault="001404D9" w:rsidP="00137072">
      <w:pPr>
        <w:spacing w:after="0" w:line="240" w:lineRule="auto"/>
      </w:pPr>
      <w:r>
        <w:separator/>
      </w:r>
    </w:p>
  </w:endnote>
  <w:endnote w:type="continuationSeparator" w:id="0">
    <w:p w14:paraId="68B245D8" w14:textId="77777777" w:rsidR="001404D9" w:rsidRDefault="001404D9" w:rsidP="0013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thematicalPi-Six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17255" w14:textId="6B61B206" w:rsidR="00DD0E30" w:rsidRPr="00137072" w:rsidRDefault="00DE37FA" w:rsidP="00454C07">
    <w:pPr>
      <w:pStyle w:val="Header"/>
      <w:tabs>
        <w:tab w:val="center" w:pos="5040"/>
        <w:tab w:val="right" w:pos="10080"/>
      </w:tabs>
      <w:ind w:right="360"/>
      <w:rPr>
        <w:rFonts w:ascii="Times New Roman" w:hAnsi="Times New Roman" w:cs="Times New Roman"/>
        <w:sz w:val="20"/>
        <w:szCs w:val="20"/>
      </w:rPr>
    </w:pPr>
    <w:proofErr w:type="spellStart"/>
    <w:r>
      <w:rPr>
        <w:rFonts w:ascii="Times New Roman" w:hAnsi="Times New Roman" w:cs="Times New Roman"/>
        <w:sz w:val="20"/>
        <w:szCs w:val="20"/>
      </w:rPr>
      <w:t>hsimmons</w:t>
    </w:r>
    <w:proofErr w:type="spellEnd"/>
    <w:r>
      <w:rPr>
        <w:rFonts w:ascii="Times New Roman" w:hAnsi="Times New Roman" w:cs="Times New Roman"/>
        <w:sz w:val="20"/>
        <w:szCs w:val="20"/>
      </w:rPr>
      <w:t xml:space="preserve"> 2020</w:t>
    </w:r>
    <w:r w:rsidR="00DD0E30">
      <w:rPr>
        <w:rFonts w:ascii="Times New Roman" w:hAnsi="Times New Roman" w:cs="Times New Roman"/>
        <w:sz w:val="20"/>
        <w:szCs w:val="20"/>
      </w:rPr>
      <w:tab/>
    </w:r>
    <w:r w:rsidR="00DD0E30">
      <w:rPr>
        <w:rFonts w:ascii="Times New Roman" w:hAnsi="Times New Roman" w:cs="Times New Roman"/>
        <w:sz w:val="20"/>
        <w:szCs w:val="20"/>
      </w:rPr>
      <w:tab/>
    </w:r>
    <w:r w:rsidR="00DD0E30" w:rsidRPr="00BC6499">
      <w:rPr>
        <w:rFonts w:ascii="Times New Roman" w:hAnsi="Times New Roman" w:cs="Times New Roman"/>
        <w:sz w:val="20"/>
        <w:szCs w:val="20"/>
      </w:rPr>
      <w:tab/>
    </w:r>
    <w:r w:rsidR="00DD0E30" w:rsidRPr="00BC6499">
      <w:rPr>
        <w:rStyle w:val="PageNumber"/>
        <w:sz w:val="20"/>
        <w:szCs w:val="20"/>
      </w:rPr>
      <w:fldChar w:fldCharType="begin"/>
    </w:r>
    <w:r w:rsidR="00DD0E30" w:rsidRPr="00BC6499">
      <w:rPr>
        <w:rStyle w:val="PageNumber"/>
        <w:sz w:val="20"/>
        <w:szCs w:val="20"/>
      </w:rPr>
      <w:instrText xml:space="preserve"> PAGE </w:instrText>
    </w:r>
    <w:r w:rsidR="00DD0E30" w:rsidRPr="00BC6499">
      <w:rPr>
        <w:rStyle w:val="PageNumber"/>
        <w:sz w:val="20"/>
        <w:szCs w:val="20"/>
      </w:rPr>
      <w:fldChar w:fldCharType="separate"/>
    </w:r>
    <w:r w:rsidR="00FD0013">
      <w:rPr>
        <w:rStyle w:val="PageNumber"/>
        <w:noProof/>
        <w:sz w:val="20"/>
        <w:szCs w:val="20"/>
      </w:rPr>
      <w:t>2</w:t>
    </w:r>
    <w:r w:rsidR="00DD0E30" w:rsidRPr="00BC6499">
      <w:rPr>
        <w:rStyle w:val="PageNumber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CBA61" w14:textId="77777777" w:rsidR="001404D9" w:rsidRDefault="001404D9" w:rsidP="00137072">
      <w:pPr>
        <w:spacing w:after="0" w:line="240" w:lineRule="auto"/>
      </w:pPr>
      <w:r>
        <w:separator/>
      </w:r>
    </w:p>
  </w:footnote>
  <w:footnote w:type="continuationSeparator" w:id="0">
    <w:p w14:paraId="5BD4FD72" w14:textId="77777777" w:rsidR="001404D9" w:rsidRDefault="001404D9" w:rsidP="00137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50607"/>
    <w:multiLevelType w:val="multilevel"/>
    <w:tmpl w:val="DDC8C4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1A02535"/>
    <w:multiLevelType w:val="multilevel"/>
    <w:tmpl w:val="4C081DB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C128CF"/>
    <w:multiLevelType w:val="multilevel"/>
    <w:tmpl w:val="984AE2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E0C1C77"/>
    <w:multiLevelType w:val="hybridMultilevel"/>
    <w:tmpl w:val="E9E8293C"/>
    <w:lvl w:ilvl="0" w:tplc="A6EC5C2E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MathematicalPi-Six" w:hint="default"/>
        <w:sz w:val="1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45B94"/>
    <w:multiLevelType w:val="hybridMultilevel"/>
    <w:tmpl w:val="FFB41F3C"/>
    <w:lvl w:ilvl="0" w:tplc="7E2243A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541621"/>
    <w:multiLevelType w:val="hybridMultilevel"/>
    <w:tmpl w:val="554E1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347D02"/>
    <w:multiLevelType w:val="multilevel"/>
    <w:tmpl w:val="28BC268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D0A"/>
    <w:rsid w:val="0000187E"/>
    <w:rsid w:val="000051E6"/>
    <w:rsid w:val="00005CF5"/>
    <w:rsid w:val="000069A6"/>
    <w:rsid w:val="00016D31"/>
    <w:rsid w:val="00030AE3"/>
    <w:rsid w:val="000310FD"/>
    <w:rsid w:val="000434D8"/>
    <w:rsid w:val="000528CE"/>
    <w:rsid w:val="0006250D"/>
    <w:rsid w:val="00071936"/>
    <w:rsid w:val="0008350E"/>
    <w:rsid w:val="000873F1"/>
    <w:rsid w:val="000A056B"/>
    <w:rsid w:val="000A2FDF"/>
    <w:rsid w:val="000A6E59"/>
    <w:rsid w:val="000B7E68"/>
    <w:rsid w:val="000C3324"/>
    <w:rsid w:val="000C42E4"/>
    <w:rsid w:val="000C4EB9"/>
    <w:rsid w:val="00100233"/>
    <w:rsid w:val="00114DF0"/>
    <w:rsid w:val="00137072"/>
    <w:rsid w:val="001404D9"/>
    <w:rsid w:val="00150FD1"/>
    <w:rsid w:val="00160DC7"/>
    <w:rsid w:val="00160DEF"/>
    <w:rsid w:val="00171038"/>
    <w:rsid w:val="001A5552"/>
    <w:rsid w:val="001D3621"/>
    <w:rsid w:val="001D6F18"/>
    <w:rsid w:val="0020704B"/>
    <w:rsid w:val="00211808"/>
    <w:rsid w:val="00247BBD"/>
    <w:rsid w:val="00253FBB"/>
    <w:rsid w:val="00256CAD"/>
    <w:rsid w:val="00282230"/>
    <w:rsid w:val="0028238E"/>
    <w:rsid w:val="0029584A"/>
    <w:rsid w:val="002A3101"/>
    <w:rsid w:val="002D39B2"/>
    <w:rsid w:val="00306EC2"/>
    <w:rsid w:val="0031333A"/>
    <w:rsid w:val="003228EF"/>
    <w:rsid w:val="00323324"/>
    <w:rsid w:val="00327A4E"/>
    <w:rsid w:val="00331162"/>
    <w:rsid w:val="0033291B"/>
    <w:rsid w:val="00343A96"/>
    <w:rsid w:val="0034596D"/>
    <w:rsid w:val="003612FB"/>
    <w:rsid w:val="00371B20"/>
    <w:rsid w:val="00395203"/>
    <w:rsid w:val="003A4FF8"/>
    <w:rsid w:val="003A7D8C"/>
    <w:rsid w:val="003C2EF5"/>
    <w:rsid w:val="003F434C"/>
    <w:rsid w:val="00444F78"/>
    <w:rsid w:val="00451648"/>
    <w:rsid w:val="0045245D"/>
    <w:rsid w:val="00454C07"/>
    <w:rsid w:val="00457C71"/>
    <w:rsid w:val="0046288A"/>
    <w:rsid w:val="004772DD"/>
    <w:rsid w:val="004773AA"/>
    <w:rsid w:val="00490BED"/>
    <w:rsid w:val="00497AFB"/>
    <w:rsid w:val="004A0ED7"/>
    <w:rsid w:val="004A4147"/>
    <w:rsid w:val="004C5DF0"/>
    <w:rsid w:val="005349DE"/>
    <w:rsid w:val="00535332"/>
    <w:rsid w:val="00541211"/>
    <w:rsid w:val="005532C4"/>
    <w:rsid w:val="005624BA"/>
    <w:rsid w:val="00572AEE"/>
    <w:rsid w:val="005813CA"/>
    <w:rsid w:val="005A3DDB"/>
    <w:rsid w:val="005A62DD"/>
    <w:rsid w:val="005C77CD"/>
    <w:rsid w:val="005D562D"/>
    <w:rsid w:val="005D674C"/>
    <w:rsid w:val="005F6A84"/>
    <w:rsid w:val="0060223A"/>
    <w:rsid w:val="00604DA3"/>
    <w:rsid w:val="0062144F"/>
    <w:rsid w:val="00621FAE"/>
    <w:rsid w:val="006273AA"/>
    <w:rsid w:val="006811D9"/>
    <w:rsid w:val="006873BB"/>
    <w:rsid w:val="00697F90"/>
    <w:rsid w:val="006E1B38"/>
    <w:rsid w:val="0072181B"/>
    <w:rsid w:val="007323B3"/>
    <w:rsid w:val="007429F9"/>
    <w:rsid w:val="00754D0A"/>
    <w:rsid w:val="00756C37"/>
    <w:rsid w:val="00767CBA"/>
    <w:rsid w:val="00775F3F"/>
    <w:rsid w:val="00796A75"/>
    <w:rsid w:val="007A13A9"/>
    <w:rsid w:val="007A352A"/>
    <w:rsid w:val="007A68D2"/>
    <w:rsid w:val="007C7818"/>
    <w:rsid w:val="007D0A03"/>
    <w:rsid w:val="007E37D7"/>
    <w:rsid w:val="00810D4E"/>
    <w:rsid w:val="00817F19"/>
    <w:rsid w:val="008215C6"/>
    <w:rsid w:val="008332D0"/>
    <w:rsid w:val="00841D24"/>
    <w:rsid w:val="00852949"/>
    <w:rsid w:val="0085467B"/>
    <w:rsid w:val="00856A6B"/>
    <w:rsid w:val="0086263E"/>
    <w:rsid w:val="00873329"/>
    <w:rsid w:val="0088301C"/>
    <w:rsid w:val="00884458"/>
    <w:rsid w:val="00887F59"/>
    <w:rsid w:val="008904CE"/>
    <w:rsid w:val="008C535E"/>
    <w:rsid w:val="008C7104"/>
    <w:rsid w:val="008E08DE"/>
    <w:rsid w:val="008E2EFC"/>
    <w:rsid w:val="008F3699"/>
    <w:rsid w:val="00900152"/>
    <w:rsid w:val="00904BAD"/>
    <w:rsid w:val="009108CA"/>
    <w:rsid w:val="00936C7D"/>
    <w:rsid w:val="00944F03"/>
    <w:rsid w:val="009562EF"/>
    <w:rsid w:val="0096753F"/>
    <w:rsid w:val="009952B2"/>
    <w:rsid w:val="009A14CE"/>
    <w:rsid w:val="009B4A3E"/>
    <w:rsid w:val="009C26F1"/>
    <w:rsid w:val="009C5C4E"/>
    <w:rsid w:val="009E4CC8"/>
    <w:rsid w:val="00A07A40"/>
    <w:rsid w:val="00A31C5D"/>
    <w:rsid w:val="00A32805"/>
    <w:rsid w:val="00A35E2B"/>
    <w:rsid w:val="00A55373"/>
    <w:rsid w:val="00A61E8F"/>
    <w:rsid w:val="00A6686E"/>
    <w:rsid w:val="00A80536"/>
    <w:rsid w:val="00AC13B0"/>
    <w:rsid w:val="00AD5DAB"/>
    <w:rsid w:val="00AF38EF"/>
    <w:rsid w:val="00AF4010"/>
    <w:rsid w:val="00B049E4"/>
    <w:rsid w:val="00B25BCB"/>
    <w:rsid w:val="00B33298"/>
    <w:rsid w:val="00B367F6"/>
    <w:rsid w:val="00B429D7"/>
    <w:rsid w:val="00B44804"/>
    <w:rsid w:val="00B50B15"/>
    <w:rsid w:val="00B55833"/>
    <w:rsid w:val="00B719D9"/>
    <w:rsid w:val="00B82B9C"/>
    <w:rsid w:val="00B92680"/>
    <w:rsid w:val="00BD69B6"/>
    <w:rsid w:val="00C0494D"/>
    <w:rsid w:val="00C36B09"/>
    <w:rsid w:val="00C70D33"/>
    <w:rsid w:val="00C837F4"/>
    <w:rsid w:val="00CA6349"/>
    <w:rsid w:val="00CC7613"/>
    <w:rsid w:val="00CD1A7A"/>
    <w:rsid w:val="00CE3718"/>
    <w:rsid w:val="00CF3101"/>
    <w:rsid w:val="00D06204"/>
    <w:rsid w:val="00D14D60"/>
    <w:rsid w:val="00D2282A"/>
    <w:rsid w:val="00D335C4"/>
    <w:rsid w:val="00D62F50"/>
    <w:rsid w:val="00D7431B"/>
    <w:rsid w:val="00D84645"/>
    <w:rsid w:val="00DA36C5"/>
    <w:rsid w:val="00DB6158"/>
    <w:rsid w:val="00DC27C3"/>
    <w:rsid w:val="00DD0E30"/>
    <w:rsid w:val="00DE37FA"/>
    <w:rsid w:val="00DF3A20"/>
    <w:rsid w:val="00E00C3E"/>
    <w:rsid w:val="00E03C9E"/>
    <w:rsid w:val="00E34A92"/>
    <w:rsid w:val="00E4487A"/>
    <w:rsid w:val="00E46062"/>
    <w:rsid w:val="00E57EEF"/>
    <w:rsid w:val="00E71DB5"/>
    <w:rsid w:val="00E7453B"/>
    <w:rsid w:val="00E77FCC"/>
    <w:rsid w:val="00E9666B"/>
    <w:rsid w:val="00EA6B2F"/>
    <w:rsid w:val="00ED4D48"/>
    <w:rsid w:val="00EE3ADB"/>
    <w:rsid w:val="00EF6E79"/>
    <w:rsid w:val="00F01AEF"/>
    <w:rsid w:val="00F022BF"/>
    <w:rsid w:val="00F15395"/>
    <w:rsid w:val="00F21119"/>
    <w:rsid w:val="00F227BD"/>
    <w:rsid w:val="00F34E24"/>
    <w:rsid w:val="00F96BF7"/>
    <w:rsid w:val="00FB0BF5"/>
    <w:rsid w:val="00FC4826"/>
    <w:rsid w:val="00FD0013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E61112"/>
  <w15:docId w15:val="{8DB33EC0-DD4D-489C-979C-31F8328B9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A8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0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0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0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0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0F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370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072"/>
  </w:style>
  <w:style w:type="paragraph" w:styleId="Footer">
    <w:name w:val="footer"/>
    <w:basedOn w:val="Normal"/>
    <w:link w:val="FooterChar"/>
    <w:uiPriority w:val="99"/>
    <w:unhideWhenUsed/>
    <w:rsid w:val="001370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072"/>
  </w:style>
  <w:style w:type="character" w:styleId="PageNumber">
    <w:name w:val="page number"/>
    <w:basedOn w:val="DefaultParagraphFont"/>
    <w:uiPriority w:val="99"/>
    <w:rsid w:val="00137072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34596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01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18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367F6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F43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13E30-7772-41FF-B714-AB5D53E3E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Reed Elsevier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 Rapplean</dc:creator>
  <cp:lastModifiedBy>Hilari Simmons</cp:lastModifiedBy>
  <cp:revision>11</cp:revision>
  <cp:lastPrinted>2018-06-11T21:19:00Z</cp:lastPrinted>
  <dcterms:created xsi:type="dcterms:W3CDTF">2017-08-10T17:29:00Z</dcterms:created>
  <dcterms:modified xsi:type="dcterms:W3CDTF">2020-01-19T23:09:00Z</dcterms:modified>
</cp:coreProperties>
</file>