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Aaron Gatheright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SC101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Vaccinations have become quite the hot button topic in the news, social media and activist. Upon researching for this paper, however, I have found that as soon as the vaccinations started, so did the controversy. There is research on both sides of the cause to prove their case that vaccines are both safe and prevent potentially deadly diseases or that they are too dangerous. Where the government and Society stand on this important topic that affects us all, that is what I hope to discover in this paper.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Vaccinations were first successfully recorded in the US in 1796, preventing Smallpox, which could be deadly to small children. Almost as soon as this shot was developed people began to object to their safety and that it could prevent Smallpox. The Vaccination Act of 1853, ordered people to vaccinate their infants up to 3 months old. People began to refuse to have the vaccinations performed and the spread of Smallpox was on the rise. This panic caused the Vaccination Act of 1867, which extended the mandatory vaccinations in children up to 14 years old and added penalties for parents refusing to get these vaccines performed. These Acts caused immediate resistance and created the Anti Vaccination League and the Anti-Compulsory Vaccination League to protest and to change these laws. These organizations brought forth changes leading to the development of  commissions to study vaccinations and their validity and side effects. They also helped abolish the penalties for failing to vaccinate. This brought forth the Vaccination Act of 1898, which removed all penalties and added a “conscientious objector” clause for parents who did not believe in vaccinations.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why are people so adamant about refusing to vaccinate when they are designed to save our children? Why are people traveling around the US interviewing people about their adverse reactions to vaccines and making documentaries? Or is what people are saying about it being a pharmaceutical cover up accurate?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Vaccinations start at birth where the newborn receives a Hepatitis B vaccination before leaving the hospital. Children from birth to 15 months old receive up to 25 shots with the possibility of 5 shots per doctor's office visit. These shots offer immunity to fourteen diseases and can be combined with other vaccines, making the number of shots less. If parents choose to do each vaccine or antigen  individually it would increase it to 26 shots, however, if they go the route of combination shots it can decrease it to 18 shots. People argue that the amount of shots for such small children is too much for their immune system and increases the risk for negative side effects.</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types of vaccinations: Live,attenuated; inactivated/killed; Toxoid; Subunit/conjugate. Living or attenuated vaccines involve passing the disease, causing the virus through embryos until the virus is unable to replicate in human cells, and then it is ready to be used in vaccines. Vaccines that are alive are Measles, Mumps and Rubella (MMR), Varicella (chicken pox), Influenza (nasal spray), and Rotavirus. Inactivated or Killed vaccines is when pathogens are inactivated by  using heat or chemicals such as formaldehyde or formalin. This destroys the pathogen's ability to replicate but is kept intact so that the immune system can recognize it and prevent contracting the disease.  Vaccines that are inactivated are Polio (IPV), and Hepatitis A. Toxoid vaccines are inactivated toxins that cause the disease symptoms. Toxoid vaccines include Diphtheria and Tetanus (part of the DTap combined vaccine).</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Subunit and conjugate vaccines contain only pieces of the pathogens that they protect against. Subunit vaccines include Hepatitis B, Influenza (injection), Haemophilus </w:t>
      </w:r>
      <w:r w:rsidDel="00000000" w:rsidR="00000000" w:rsidRPr="00000000">
        <w:rPr>
          <w:rFonts w:ascii="Times New Roman" w:cs="Times New Roman" w:eastAsia="Times New Roman" w:hAnsi="Times New Roman"/>
          <w:sz w:val="24"/>
          <w:szCs w:val="24"/>
          <w:rtl w:val="0"/>
        </w:rPr>
        <w:t xml:space="preserve">influenza</w:t>
      </w:r>
      <w:r w:rsidDel="00000000" w:rsidR="00000000" w:rsidRPr="00000000">
        <w:rPr>
          <w:rFonts w:ascii="Times New Roman" w:cs="Times New Roman" w:eastAsia="Times New Roman" w:hAnsi="Times New Roman"/>
          <w:sz w:val="24"/>
          <w:szCs w:val="24"/>
          <w:rtl w:val="0"/>
        </w:rPr>
        <w:t xml:space="preserve"> type B (hib), Pertussis (part of DTap), Pneumococcal and Meningococcal.</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most common side effects that have been warned for the doctor's offices are soreness, swelling and redness at the site of injections, fever and a rash. The most serious side effects are seizures or life threatening allergic reactions. These side effects are scary and are stated to be the worst case scenario but are concerning. The way vaccines are made and what they contain can cause alarm, especially when being injected into newborns and children under the age of two. This is where society and the government have to weigh the benefits against the possible harmful side effects. There are also activists who call themselves Anti-Vaxxers that state that vaccinations are linked to Autism, stating that their children demonstrated zero symptoms of the condition before receiving vaccines. However, medical and pharmaceutical companies state that there is no evidence to support that claim and that vaccines do not cause autism.</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with so much concern and pushback about exposing children to these vaccines, each state sets its own regulations around vaccine requirements. These regulations apply to public and private schools and day care centers. Some states allow </w:t>
      </w:r>
      <w:r w:rsidDel="00000000" w:rsidR="00000000" w:rsidRPr="00000000">
        <w:rPr>
          <w:rFonts w:ascii="Times New Roman" w:cs="Times New Roman" w:eastAsia="Times New Roman" w:hAnsi="Times New Roman"/>
          <w:sz w:val="24"/>
          <w:szCs w:val="24"/>
          <w:rtl w:val="0"/>
        </w:rPr>
        <w:t xml:space="preserve">exemptions</w:t>
      </w:r>
      <w:r w:rsidDel="00000000" w:rsidR="00000000" w:rsidRPr="00000000">
        <w:rPr>
          <w:rFonts w:ascii="Times New Roman" w:cs="Times New Roman" w:eastAsia="Times New Roman" w:hAnsi="Times New Roman"/>
          <w:sz w:val="24"/>
          <w:szCs w:val="24"/>
          <w:rtl w:val="0"/>
        </w:rPr>
        <w:t xml:space="preserve"> to mandatory vaccines such as medical, religious and philosophical reasons. Studies have shown that vaccine exemptions tend to cluster geographically, making these areas a greater risk for outbreaks of vaccinated diseases.</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Currently, there are no federal laws that regulate vaccinations, therefore depending on each state to determine its own regulations. There are 45 states that allow religious exemptions, 15 states that allow philosophical exemptions and all 50 states allow medical exemptions. A medical exemption is allowed if a child has a medical condition that prevents them from receiving a vaccination. A philosophical or a “personal” exemption allows parents who do not believe that the vaccines are necessary. Religious exemptions are allowed when getting a vaccine goes against the family's religious beliefs.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People who seek religious exemptions generally refuse all vaccines stating the components of the vaccines go against their religious beliefs. Stating that they contain animal derived gelatin is used to make some vaccines. The Rubella component of the MMR vaccine is comprised in part of human fetus tissue and goes against some religious beliefs.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People who see seek exemption for personal or philosophical reasons believe that natural immunity is better for their children; such as, letting their children contract chickenpox and get over it naturally builds their immune systems. They believe that the vaccinations being given are not prevalent anymore and that kids are not at risk of obtaining the disease. They are convinced that a healthy lifestyle and diet will prevent their children from getting sick or catching a disease. These parents are opposed to having what they deem harmful chemicals injected into their kids.</w:t>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Parents are fearful of stories they have heard from friends and from the press about the link between vaccines, autism and other adverse reactions. These parents state that the short and long term adverse reactions make them choose to refuse all vaccines for their children. Some parents will agree to have one vaccine given at a time by refusing to follow the vaccine timeline created by the Centers for Disease Control. The CDC determines what shots and at what age the vaccines should be given to provide the most optimum benefit for children. </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 parents simply desire to have additional education provided about each vaccine and how the timeline is developed. They believe this will help them be able to make a more informed decision. They want the freedom to ask questions without fear of  repercussions or to be treated like bad parents for wanting to make the best decision for their family. </w:t>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Vaccines have made it possible to rid the US of many childhood diseases, however there are still many people who question if they are still needed now that the diseases are gone. Doctors should be well educated on vaccinations to educate parents of the benefits of vaccines, otherwise, if the immunization rates fall, these vaccine-preventable illnesses may rise.</w:t>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rise in concern over adverse reactions, the U.S. </w:t>
      </w:r>
      <w:r w:rsidDel="00000000" w:rsidR="00000000" w:rsidRPr="00000000">
        <w:rPr>
          <w:rFonts w:ascii="Times New Roman" w:cs="Times New Roman" w:eastAsia="Times New Roman" w:hAnsi="Times New Roman"/>
          <w:sz w:val="24"/>
          <w:szCs w:val="24"/>
          <w:rtl w:val="0"/>
        </w:rPr>
        <w:t xml:space="preserve">Food</w:t>
      </w:r>
      <w:r w:rsidDel="00000000" w:rsidR="00000000" w:rsidRPr="00000000">
        <w:rPr>
          <w:rFonts w:ascii="Times New Roman" w:cs="Times New Roman" w:eastAsia="Times New Roman" w:hAnsi="Times New Roman"/>
          <w:sz w:val="24"/>
          <w:szCs w:val="24"/>
          <w:rtl w:val="0"/>
        </w:rPr>
        <w:t xml:space="preserve"> and Drug Administration created the Vaccine Adverse Event Reporting System (VAERS) as a surveillance system for clinical events after immunization occurs. This system may be inconsistent and at times reports are incomplete, however the system's early detection reported an increased reaction to the Rotavirus vaccine and it has since been removed from the market.</w:t>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Studies show that more than 80% of parents support getting their children vaccinated to keep them healthy. It also stated that 25% of parents believe that too many vaccines could weaken their child’s immune system and cause them to become sicker. It also reported that 80% stated that they still relied on their physician for answers regarding vaccines. </w:t>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MMR vaccine has been linked to Autism and was researched in 1998, and a report was written on 12 children who were referred to a pediatric gastroenterology clinic to evaluate gastrointestinal disease that was associated with developmental regression. It was noted that 8 of these children reported an onset of behavioral symptoms after receiving the MMR vaccine. It was reported that 10 of these children were presented with lymphoid nodular hyperplasia that could have played a part in behavioral changes in some children.  They stated that they could not find a link between MMR and Autism. In 1999, there was another investigation on a larger group of children with autism and reported that they could not find evidence to support that MMR caused autism and if it did it was so rare it could not be detected in that study.</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Thimerosal is a preservative that contains mercury and has been used in vaccines to prevent bacterial and fungal contamination since the 1930s. The FDA has determined that infants that receive multiple vaccinations containing thimerosal could potentially be exposed to too much mercury, which could result in additional complications. Studies found that no reported evidence found that thimerosal vaccines caused any harm. All childhood vaccines are now available thimerosal free in an effort to prevent overexposed mercury being avoided. </w:t>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are now asking if there is a link between  Hepatitis B vaccinations and Multiple Sclerosis. The question that has been raised does this vaccine cause chronic fatigue syndrome and other autoimmune disorders. The National Multiple Sclerosis Society has found research stating a lower rate of neurologic diseases were found in people who had received the Hep B vaccine. Another report recently stated that after researching over 200,000 women there was no link between Hep B and MS.</w:t>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Concerns have been brought to light that vaccines could be contributing to type 1 diabetes. However, studies have been conducted between childhood vaccines and children with type 1 diabetes and there is no evidence that vaccines cause the disease. There have been concerns that receiving influenza injections has increased the risk of Guillain-Barre syndrome to 10 out of 1 million people who have been vaccinated. However, later studies have found that there are no significant statistics proving this to be true. </w:t>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who choose not to vaccinate are unaware of the consequences this decision plays on the public health.  By not vaccinating they are putting not only their children at risk but the children that were vaccinated. Colorado recently performed a study demonstrating that children that were not vaccinated were 22 times more likely to develop measles than children who were vaccinated. </w:t>
      </w:r>
    </w:p>
    <w:p w:rsidR="00000000" w:rsidDel="00000000" w:rsidP="00000000" w:rsidRDefault="00000000" w:rsidRPr="00000000" w14:paraId="0000001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an increase in adverse reactions from vaccinations, the National Childhood Vaccine Injury Act of 1996 established the National Vaccine Injury Compensation Program (VICP). The (VIP) is a federal no-fault system created to compensate families who are injured by childhood vaccines. The Act states that physicians and other health care providers must record the date shots are given, the manufacturer, the lot number, and their name and business address and their title in  the patient’s medical record. Health care providers are also responsible for giving patients or guardians up to date vaccine information statements at the time of  their immunization. </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though medical professionals and the CDC state that there are no links between vaccines and other diseases, they are making it possible for victims to have their case heard. VICP may provide financial compensation to those who file a case stating that they were injured due to receiving a vaccine. The VICP was created in 1980 after multiple lawsuits were filed against vaccine companies stating injuries were obtained. Anyone that has had a covered vaccine and believes they received an injury can make a claim with the VICP. The process is to file a claim with the U.S. court of Federal CLaims. The U.S. Department of Health and Human Services medical staff will review the case files to see if the medical criteria are there for the next step. The U.S. department of Justice then creates a report that includes the medical and legal stance and submits it to the court. The report is presented to a court appointed master who determines if the defendant should be financially compensated. The court then orders the Department of Health and  Human services to award compensation. </w:t>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think that parents who are choosing not to vaccinate their children are doing so because they believe that is what is safest for their children. Do vaccines cause other health issues? I don’t know the definite answer to that question. Maybe people that experience adverse reactions or obtain additional diseases already had those things and the vaccines just brought them to the surface. I do believe that if we stop the vaccines all of these diseases will come back and cause childhood deaths and become a medical crisis. I think there is more evidence that vaccines work and have eradicated the widespread childhood diseases. I will not be so bold as to say that vaccines do not cause these rare reactions or links to other diseases, but I think it is rare and although terrible doesn't mean that we shouldn't vaccinate our children. I also think people take things to the extreme because they aren't properly educated on the facts regarding vaccinations and the common side effects. For instance, the Flu vaccine is given every year to help prevent people from getting the flu. People immediately start saying they will not get the flu shot because it will give them the flu. It's not true that a flu shot helps you create antibodies to fight the infection and hopefully prevent you from getting it. Once you the the injection it can take up to two weeks to work and people make get the flu before the shot works making people think it caused them to get sick. If you get the injection and still catch the flu it will most likely be a much milder case than those who choose not to vaccinate. Health care providers are required to either receive the Flu vaccine or wear surgical face masks to prevent it from spreading or being exposed to germs and becoming sick. The elderly population and small children are most at risk and it is crucial that they are vaccinated for the flu to prevent serious illness and additional complications such as pneumonia in adults and RSV in children, both of which can be life threatening. </w:t>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Should the government get more strict and enforce vaccines be completed with less possibilities for exemptions? When is doing this for the better of the people or is it infringing on our rights as an American? One of the major exemptions is religious beliefs, and one of the great things about being an American is the right to practice whatever religion you want; and if you tell them they have to vaccinate you are taking that right away.  Parents that want exemptions for their religion feel like the contents of the vaccines contain materials that violate their beliefs. I think that parents that want exemptions because they simply think they do not work, I would argue that if you think they are useless, what is the harm in getting them on the off chance that they do work.</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personally feel that getting my children vaccinated to save them from a life threatening childhood disease is worth the risk of mild side effects. I do understand that some people truly believe that Autism is caused by these vaccinations, and I would say to them that their child is still alive and has not contracted a life threatening illness. I feel like there has been a multitude of research completed and they have been able to rule out that autism is not caused by vaccines and that it is a personal choice to believe the research. I know that the Anti Vaxx research states they can prove that adverse reactions are caused by vaccines and that it is enough to sway parents to refuse to vaccinate. I understand the strong desire to protect your children at all costs and not to expose them to unnecessary harm. </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we feel that as Americans we should have the right to make our own decisions about vaccinations. The choice not to vaccinate may be a poor decision, but it is their right as an American to make poor decisions. If parents choose not to vaccinate, then those children aren’t allowed to go to public schools and potentially endanger vaccinated children. I feel this is fair and I believe that private schools should have the same protocol. This is mandated by when registering children for school and even daycare that the parents must provide the proper documentation to their physician that the child is up to date with the required vaccines. If they are unable to provide documentation they can be refused entrance. </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conclusion, I believe that parents should be able to make their own decisions regarding vaccinations. I am pro-vaccine and believe that preventing life threatening childhood disease is very important. I believe that parents should make an educated decision when choosing how to vaccinate or not vaccinate their children. I feel there should be more information available with statics for parents and that there should be more research about all possible side effects of vaccinations. I feel sure that these pharmaceutical companies make enough money off of the vaccinations to put money into research of what these vaccines are capable of doing to our children. I feel that parents who feel that their state regulations are too strict should talk to their state representatives and may their feelings known and ask for change. I believe that public schools should continue to require vaccines to prevent the spread of diseases. Private schools for children who are not vaccinated are out there for parents who choose not to vaccinate but also do not want to homeschool. Overall I think the way that vaccines are regulated at this time is fair and just. Each state determines how the vaccines are handled and what exemptions are allowed. If people are not allowed their desired exemption they can allow them to research other states and relocate or petition their state for more leniency.</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Vaccine Injury Compensation Program (nd) 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https://www.hrsa.gov/vaccine-compensation/index.html</w:t>
        </w:r>
      </w:hyperlink>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Sanford,Kimmel R. M.D. (2002, December 1). </w:t>
      </w:r>
      <w:r w:rsidDel="00000000" w:rsidR="00000000" w:rsidRPr="00000000">
        <w:rPr>
          <w:rFonts w:ascii="Times New Roman" w:cs="Times New Roman" w:eastAsia="Times New Roman" w:hAnsi="Times New Roman"/>
          <w:i w:val="1"/>
          <w:sz w:val="24"/>
          <w:szCs w:val="24"/>
          <w:rtl w:val="0"/>
        </w:rPr>
        <w:t xml:space="preserve">Vaccine Adverse Events: Separating Myth from Reality</w:t>
      </w:r>
      <w:r w:rsidDel="00000000" w:rsidR="00000000" w:rsidRPr="00000000">
        <w:rPr>
          <w:rFonts w:ascii="Times New Roman" w:cs="Times New Roman" w:eastAsia="Times New Roman" w:hAnsi="Times New Roman"/>
          <w:sz w:val="24"/>
          <w:szCs w:val="24"/>
          <w:rtl w:val="0"/>
        </w:rPr>
        <w:t xml:space="preserve">.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https://www.aafp.org/afp/2002/1201/p2113.html</w:t>
        </w:r>
      </w:hyperlink>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(nd) Retrieved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https://www.cdc.gov/vaccines/hcp/imz/child-adolescent.html</w:t>
        </w:r>
      </w:hyperlink>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Immunize for Good. (nd). Retrieved from: </w:t>
      </w:r>
      <w:hyperlink r:id="rId9">
        <w:r w:rsidDel="00000000" w:rsidR="00000000" w:rsidRPr="00000000">
          <w:rPr>
            <w:rFonts w:ascii="Times New Roman" w:cs="Times New Roman" w:eastAsia="Times New Roman" w:hAnsi="Times New Roman"/>
            <w:color w:val="1155cc"/>
            <w:sz w:val="24"/>
            <w:szCs w:val="24"/>
            <w:u w:val="single"/>
            <w:rtl w:val="0"/>
          </w:rPr>
          <w:t xml:space="preserve">www.immunizeforgood.com/fact-or-fiction/too-many-too-soon</w:t>
        </w:r>
      </w:hyperlink>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CDC State Vaccination Requirements. (nd). Retrieved from: </w:t>
      </w:r>
      <w:hyperlink r:id="rId10">
        <w:r w:rsidDel="00000000" w:rsidR="00000000" w:rsidRPr="00000000">
          <w:rPr>
            <w:rFonts w:ascii="Times New Roman" w:cs="Times New Roman" w:eastAsia="Times New Roman" w:hAnsi="Times New Roman"/>
            <w:color w:val="1155cc"/>
            <w:sz w:val="24"/>
            <w:szCs w:val="24"/>
            <w:u w:val="single"/>
            <w:rtl w:val="0"/>
          </w:rPr>
          <w:t xml:space="preserve">https://www.cdc.gov/vaccines/imz-managers/laws/state-reqs.html</w:t>
        </w:r>
      </w:hyperlink>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Procon.org.(2019, July 26). </w:t>
      </w:r>
      <w:r w:rsidDel="00000000" w:rsidR="00000000" w:rsidRPr="00000000">
        <w:rPr>
          <w:rFonts w:ascii="Times New Roman" w:cs="Times New Roman" w:eastAsia="Times New Roman" w:hAnsi="Times New Roman"/>
          <w:i w:val="1"/>
          <w:sz w:val="24"/>
          <w:szCs w:val="24"/>
          <w:rtl w:val="0"/>
        </w:rPr>
        <w:t xml:space="preserve">State Vaccination Exemptions for Children Entering Public Schools. </w:t>
      </w:r>
      <w:r w:rsidDel="00000000" w:rsidR="00000000" w:rsidRPr="00000000">
        <w:rPr>
          <w:rFonts w:ascii="Times New Roman" w:cs="Times New Roman" w:eastAsia="Times New Roman" w:hAnsi="Times New Roman"/>
          <w:sz w:val="24"/>
          <w:szCs w:val="24"/>
          <w:rtl w:val="0"/>
        </w:rPr>
        <w:t xml:space="preserve">Retrieved from: </w:t>
      </w:r>
      <w:hyperlink r:id="rId11">
        <w:r w:rsidDel="00000000" w:rsidR="00000000" w:rsidRPr="00000000">
          <w:rPr>
            <w:rFonts w:ascii="Times New Roman" w:cs="Times New Roman" w:eastAsia="Times New Roman" w:hAnsi="Times New Roman"/>
            <w:color w:val="1155cc"/>
            <w:sz w:val="24"/>
            <w:szCs w:val="24"/>
            <w:u w:val="single"/>
            <w:rtl w:val="0"/>
          </w:rPr>
          <w:t xml:space="preserve">https://vaccines.procon.org/state-vaccination-exemptions-for-children-entering-public-schools/</w:t>
        </w:r>
      </w:hyperlink>
      <w:r w:rsidDel="00000000" w:rsidR="00000000" w:rsidRPr="00000000">
        <w:rPr>
          <w:rtl w:val="0"/>
        </w:rPr>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Mckee &amp; Bohannon (2016, March-April). </w:t>
      </w:r>
      <w:r w:rsidDel="00000000" w:rsidR="00000000" w:rsidRPr="00000000">
        <w:rPr>
          <w:rFonts w:ascii="Times New Roman" w:cs="Times New Roman" w:eastAsia="Times New Roman" w:hAnsi="Times New Roman"/>
          <w:i w:val="1"/>
          <w:sz w:val="24"/>
          <w:szCs w:val="24"/>
          <w:rtl w:val="0"/>
        </w:rPr>
        <w:t xml:space="preserve">Exploring the Reasons Behind Parental Refusal of Vaccines.</w:t>
      </w:r>
      <w:r w:rsidDel="00000000" w:rsidR="00000000" w:rsidRPr="00000000">
        <w:rPr>
          <w:rFonts w:ascii="Times New Roman" w:cs="Times New Roman" w:eastAsia="Times New Roman" w:hAnsi="Times New Roman"/>
          <w:sz w:val="24"/>
          <w:szCs w:val="24"/>
          <w:rtl w:val="0"/>
        </w:rPr>
        <w:t xml:space="preserve"> Retrieved from: </w:t>
      </w:r>
      <w:hyperlink r:id="rId12">
        <w:r w:rsidDel="00000000" w:rsidR="00000000" w:rsidRPr="00000000">
          <w:rPr>
            <w:rFonts w:ascii="Times New Roman" w:cs="Times New Roman" w:eastAsia="Times New Roman" w:hAnsi="Times New Roman"/>
            <w:color w:val="1155cc"/>
            <w:sz w:val="24"/>
            <w:szCs w:val="24"/>
            <w:u w:val="single"/>
            <w:rtl w:val="0"/>
          </w:rPr>
          <w:t xml:space="preserve">https://www.ncbi.nlm.nih.gov/pmc/articles/pmc4869767/</w:t>
        </w:r>
      </w:hyperlink>
      <w:r w:rsidDel="00000000" w:rsidR="00000000" w:rsidRPr="00000000">
        <w:rPr>
          <w:rtl w:val="0"/>
        </w:rPr>
      </w:r>
    </w:p>
    <w:p w:rsidR="00000000" w:rsidDel="00000000" w:rsidP="00000000" w:rsidRDefault="00000000" w:rsidRPr="00000000" w14:paraId="0000003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Diekema, Douglas. (nd). </w:t>
      </w:r>
      <w:r w:rsidDel="00000000" w:rsidR="00000000" w:rsidRPr="00000000">
        <w:rPr>
          <w:rFonts w:ascii="Times New Roman" w:cs="Times New Roman" w:eastAsia="Times New Roman" w:hAnsi="Times New Roman"/>
          <w:i w:val="1"/>
          <w:sz w:val="24"/>
          <w:szCs w:val="24"/>
          <w:rtl w:val="0"/>
        </w:rPr>
        <w:t xml:space="preserve">Personal Belief Exemptions from School Vaccination Requirements Annual Review of Public Health.</w:t>
      </w:r>
      <w:r w:rsidDel="00000000" w:rsidR="00000000" w:rsidRPr="00000000">
        <w:rPr>
          <w:rFonts w:ascii="Times New Roman" w:cs="Times New Roman" w:eastAsia="Times New Roman" w:hAnsi="Times New Roman"/>
          <w:sz w:val="24"/>
          <w:szCs w:val="24"/>
          <w:rtl w:val="0"/>
        </w:rPr>
        <w:t xml:space="preserve"> Retrieved from: </w:t>
      </w:r>
      <w:hyperlink r:id="rId13">
        <w:r w:rsidDel="00000000" w:rsidR="00000000" w:rsidRPr="00000000">
          <w:rPr>
            <w:rFonts w:ascii="Times New Roman" w:cs="Times New Roman" w:eastAsia="Times New Roman" w:hAnsi="Times New Roman"/>
            <w:color w:val="1155cc"/>
            <w:sz w:val="24"/>
            <w:szCs w:val="24"/>
            <w:u w:val="single"/>
            <w:rtl w:val="0"/>
          </w:rPr>
          <w:t xml:space="preserve">https://www.annualreviews.org/doi/full/10.1146/annurev-publichealth-032013-182452#_i14</w:t>
        </w:r>
      </w:hyperlink>
      <w:r w:rsidDel="00000000" w:rsidR="00000000" w:rsidRPr="00000000">
        <w:rPr>
          <w:rtl w:val="0"/>
        </w:rPr>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History of Vaccines. (nd). Retrieved from: </w:t>
      </w:r>
      <w:hyperlink r:id="rId14">
        <w:r w:rsidDel="00000000" w:rsidR="00000000" w:rsidRPr="00000000">
          <w:rPr>
            <w:rFonts w:ascii="Times New Roman" w:cs="Times New Roman" w:eastAsia="Times New Roman" w:hAnsi="Times New Roman"/>
            <w:color w:val="1155cc"/>
            <w:sz w:val="24"/>
            <w:szCs w:val="24"/>
            <w:u w:val="single"/>
            <w:rtl w:val="0"/>
          </w:rPr>
          <w:t xml:space="preserve">https://www.historyofvaccines.org/timeline/all</w:t>
        </w:r>
      </w:hyperlink>
      <w:r w:rsidDel="00000000" w:rsidR="00000000" w:rsidRPr="00000000">
        <w:rPr>
          <w:rtl w:val="0"/>
        </w:rPr>
      </w:r>
    </w:p>
    <w:p w:rsidR="00000000" w:rsidDel="00000000" w:rsidP="00000000" w:rsidRDefault="00000000" w:rsidRPr="00000000" w14:paraId="00000034">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vaccines.procon.org/state-vaccination-exemptions-for-children-entering-public-schools/" TargetMode="External"/><Relationship Id="rId10" Type="http://schemas.openxmlformats.org/officeDocument/2006/relationships/hyperlink" Target="https://www.cdc.gov/vaccines/imz-managers/laws/state-reqs.html" TargetMode="External"/><Relationship Id="rId13" Type="http://schemas.openxmlformats.org/officeDocument/2006/relationships/hyperlink" Target="https://www.annualreviews.org/doi/full/10.1146/annurev-publichealth-032013-182452#_i14" TargetMode="External"/><Relationship Id="rId12" Type="http://schemas.openxmlformats.org/officeDocument/2006/relationships/hyperlink" Target="https://www.ncbi.nlm.nih.gov/pmc/articles/pmc486976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mmunizeforgood.com/fact-or-fiction/too-many-too-soon" TargetMode="External"/><Relationship Id="rId14" Type="http://schemas.openxmlformats.org/officeDocument/2006/relationships/hyperlink" Target="https://www.historyofvaccines.org/timeline/all" TargetMode="External"/><Relationship Id="rId5" Type="http://schemas.openxmlformats.org/officeDocument/2006/relationships/styles" Target="styles.xml"/><Relationship Id="rId6" Type="http://schemas.openxmlformats.org/officeDocument/2006/relationships/hyperlink" Target="https://www.hrsa.gov/vaccine-compensation/index.html" TargetMode="External"/><Relationship Id="rId7" Type="http://schemas.openxmlformats.org/officeDocument/2006/relationships/hyperlink" Target="https://www.aafp.org/afp/2002/1201/p2113.html" TargetMode="External"/><Relationship Id="rId8" Type="http://schemas.openxmlformats.org/officeDocument/2006/relationships/hyperlink" Target="https://www.cdc.gov/vaccines/hcp/imz/child-adolesc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