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AEBA3" w14:textId="031580D1" w:rsidR="00BC1058" w:rsidRDefault="0054557B" w:rsidP="00BC1058">
      <w:pPr>
        <w:spacing w:line="480" w:lineRule="auto"/>
        <w:ind w:firstLine="720"/>
        <w:rPr>
          <w:rFonts w:ascii="Times New Roman" w:hAnsi="Times New Roman" w:cs="Times New Roman"/>
          <w:sz w:val="24"/>
          <w:szCs w:val="24"/>
        </w:rPr>
      </w:pPr>
      <w:r>
        <w:rPr>
          <w:rFonts w:ascii="Times New Roman" w:hAnsi="Times New Roman" w:cs="Times New Roman"/>
          <w:sz w:val="24"/>
          <w:szCs w:val="24"/>
        </w:rPr>
        <w:t>Monique Nichols</w:t>
      </w:r>
    </w:p>
    <w:p w14:paraId="6AFB8DDE" w14:textId="125CBC35" w:rsidR="0054557B" w:rsidRDefault="0054557B" w:rsidP="00BC1058">
      <w:pPr>
        <w:spacing w:line="480" w:lineRule="auto"/>
        <w:ind w:firstLine="720"/>
        <w:rPr>
          <w:rFonts w:ascii="Times New Roman" w:hAnsi="Times New Roman" w:cs="Times New Roman"/>
          <w:sz w:val="24"/>
          <w:szCs w:val="24"/>
        </w:rPr>
      </w:pPr>
      <w:r>
        <w:rPr>
          <w:rFonts w:ascii="Times New Roman" w:hAnsi="Times New Roman" w:cs="Times New Roman"/>
          <w:sz w:val="24"/>
          <w:szCs w:val="24"/>
        </w:rPr>
        <w:t>Scott Tash</w:t>
      </w:r>
    </w:p>
    <w:p w14:paraId="0AAD021E" w14:textId="17D86B8E" w:rsidR="0054557B" w:rsidRDefault="0054557B" w:rsidP="00BC1058">
      <w:pPr>
        <w:spacing w:line="480" w:lineRule="auto"/>
        <w:ind w:firstLine="720"/>
        <w:rPr>
          <w:rFonts w:ascii="Times New Roman" w:hAnsi="Times New Roman" w:cs="Times New Roman"/>
          <w:sz w:val="24"/>
          <w:szCs w:val="24"/>
        </w:rPr>
      </w:pPr>
      <w:r>
        <w:rPr>
          <w:rFonts w:ascii="Times New Roman" w:hAnsi="Times New Roman" w:cs="Times New Roman"/>
          <w:sz w:val="24"/>
          <w:szCs w:val="24"/>
        </w:rPr>
        <w:t>BA-101 Business Law</w:t>
      </w:r>
    </w:p>
    <w:p w14:paraId="64A2F350" w14:textId="355DFD1E" w:rsidR="0054557B" w:rsidRDefault="0054557B" w:rsidP="00BC1058">
      <w:pPr>
        <w:spacing w:line="480" w:lineRule="auto"/>
        <w:ind w:firstLine="720"/>
        <w:rPr>
          <w:rFonts w:ascii="Times New Roman" w:hAnsi="Times New Roman" w:cs="Times New Roman"/>
          <w:sz w:val="24"/>
          <w:szCs w:val="24"/>
        </w:rPr>
      </w:pPr>
      <w:r>
        <w:rPr>
          <w:rFonts w:ascii="Times New Roman" w:hAnsi="Times New Roman" w:cs="Times New Roman"/>
          <w:sz w:val="24"/>
          <w:szCs w:val="24"/>
        </w:rPr>
        <w:t>6/21/20</w:t>
      </w:r>
    </w:p>
    <w:p w14:paraId="6DDEF17E" w14:textId="1CE36876" w:rsidR="0054557B" w:rsidRDefault="0054557B" w:rsidP="00BC1058">
      <w:pPr>
        <w:spacing w:line="480" w:lineRule="auto"/>
        <w:ind w:firstLine="720"/>
        <w:rPr>
          <w:rFonts w:ascii="Times New Roman" w:hAnsi="Times New Roman" w:cs="Times New Roman"/>
          <w:sz w:val="24"/>
          <w:szCs w:val="24"/>
        </w:rPr>
      </w:pPr>
    </w:p>
    <w:p w14:paraId="5B2B29BE" w14:textId="4DC39724" w:rsidR="0054557B" w:rsidRDefault="0054557B" w:rsidP="0054557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What are Ponzi Schemes?</w:t>
      </w:r>
    </w:p>
    <w:p w14:paraId="267074D8" w14:textId="77777777" w:rsidR="0054557B" w:rsidRDefault="0054557B" w:rsidP="00BC1058">
      <w:pPr>
        <w:spacing w:line="480" w:lineRule="auto"/>
        <w:ind w:firstLine="720"/>
        <w:rPr>
          <w:rFonts w:ascii="Times New Roman" w:hAnsi="Times New Roman" w:cs="Times New Roman"/>
          <w:sz w:val="24"/>
          <w:szCs w:val="24"/>
        </w:rPr>
      </w:pPr>
    </w:p>
    <w:p w14:paraId="5A505BD4" w14:textId="68494F7A" w:rsidR="008029BB" w:rsidRPr="008029BB" w:rsidRDefault="00BC1058" w:rsidP="00BC105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I was younger, and still to this day, I recall my Dad’s use of a variety of phrases. These phrases are engraved in my brain and I often find myself using them from time to time. One </w:t>
      </w:r>
      <w:proofErr w:type="gramStart"/>
      <w:r>
        <w:rPr>
          <w:rFonts w:ascii="Times New Roman" w:hAnsi="Times New Roman" w:cs="Times New Roman"/>
          <w:sz w:val="24"/>
          <w:szCs w:val="24"/>
        </w:rPr>
        <w:t>in particular that</w:t>
      </w:r>
      <w:proofErr w:type="gramEnd"/>
      <w:r>
        <w:rPr>
          <w:rFonts w:ascii="Times New Roman" w:hAnsi="Times New Roman" w:cs="Times New Roman"/>
          <w:sz w:val="24"/>
          <w:szCs w:val="24"/>
        </w:rPr>
        <w:t xml:space="preserve"> sticks out is the phrase “rob Peter to pay Paul.” I never fully understood what it meant, and I remember finding it very odd – why would you rob someone just to pay another? As I grew older, I eventually learned what the phrase meant and how it plays into today’s society. If I were to use the phrase today, I would say that Ponzi schemes are an act of robbing Peter to pay Paul.</w:t>
      </w:r>
    </w:p>
    <w:p w14:paraId="144410FA" w14:textId="30B0D132" w:rsidR="00941B37" w:rsidRDefault="008029BB" w:rsidP="008029BB">
      <w:pPr>
        <w:spacing w:line="480" w:lineRule="auto"/>
        <w:rPr>
          <w:rFonts w:ascii="Times New Roman" w:hAnsi="Times New Roman" w:cs="Times New Roman"/>
          <w:sz w:val="24"/>
          <w:szCs w:val="24"/>
        </w:rPr>
      </w:pPr>
      <w:r w:rsidRPr="008029BB">
        <w:rPr>
          <w:rFonts w:ascii="Times New Roman" w:hAnsi="Times New Roman" w:cs="Times New Roman"/>
          <w:sz w:val="24"/>
          <w:szCs w:val="24"/>
        </w:rPr>
        <w:tab/>
        <w:t>The term “Ponzi Scheme” is defined as a form of fraud in which belief in the success of a nonexistent enterprise is fostered by the payment of quick returns</w:t>
      </w:r>
      <w:r w:rsidR="00583475">
        <w:rPr>
          <w:rFonts w:ascii="Times New Roman" w:hAnsi="Times New Roman" w:cs="Times New Roman"/>
          <w:sz w:val="24"/>
          <w:szCs w:val="24"/>
        </w:rPr>
        <w:t xml:space="preserve"> to the first investors from money invested by later investors. The scheme received its name after Charles Ponzi, an Italian man who is often described as an “infamous swindler”. Charles was born in 1882 in Parma, Italy. In 1903 he traveled aboard the S.S. Vancouver and made his way towards Boston, Massachusetts</w:t>
      </w:r>
      <w:r w:rsidR="005D51F8">
        <w:rPr>
          <w:rFonts w:ascii="Times New Roman" w:hAnsi="Times New Roman" w:cs="Times New Roman"/>
          <w:sz w:val="24"/>
          <w:szCs w:val="24"/>
        </w:rPr>
        <w:t xml:space="preserve"> before moving to Montreal in 1907 to work as a bank teller. It was there that Charles found himself involved in criminal ventures such as abusing loans, forging checks and smuggling </w:t>
      </w:r>
      <w:r w:rsidR="005D51F8">
        <w:rPr>
          <w:rFonts w:ascii="Times New Roman" w:hAnsi="Times New Roman" w:cs="Times New Roman"/>
          <w:sz w:val="24"/>
          <w:szCs w:val="24"/>
        </w:rPr>
        <w:lastRenderedPageBreak/>
        <w:t xml:space="preserve">Italian immigrants across the border – which ultimately landed him in prison. When Charles was released from prison, he returned to Boston and worked various </w:t>
      </w:r>
      <w:r w:rsidR="00941B37">
        <w:rPr>
          <w:rFonts w:ascii="Times New Roman" w:hAnsi="Times New Roman" w:cs="Times New Roman"/>
          <w:sz w:val="24"/>
          <w:szCs w:val="24"/>
        </w:rPr>
        <w:t>jobs,</w:t>
      </w:r>
      <w:r w:rsidR="008D7603">
        <w:rPr>
          <w:rFonts w:ascii="Times New Roman" w:hAnsi="Times New Roman" w:cs="Times New Roman"/>
          <w:sz w:val="24"/>
          <w:szCs w:val="24"/>
        </w:rPr>
        <w:t xml:space="preserve"> bu</w:t>
      </w:r>
      <w:r w:rsidR="005D51F8">
        <w:rPr>
          <w:rFonts w:ascii="Times New Roman" w:hAnsi="Times New Roman" w:cs="Times New Roman"/>
          <w:sz w:val="24"/>
          <w:szCs w:val="24"/>
        </w:rPr>
        <w:t xml:space="preserve">t </w:t>
      </w:r>
      <w:r w:rsidR="008D7603">
        <w:rPr>
          <w:rFonts w:ascii="Times New Roman" w:hAnsi="Times New Roman" w:cs="Times New Roman"/>
          <w:sz w:val="24"/>
          <w:szCs w:val="24"/>
        </w:rPr>
        <w:t xml:space="preserve">it </w:t>
      </w:r>
      <w:r w:rsidR="005D51F8">
        <w:rPr>
          <w:rFonts w:ascii="Times New Roman" w:hAnsi="Times New Roman" w:cs="Times New Roman"/>
          <w:sz w:val="24"/>
          <w:szCs w:val="24"/>
        </w:rPr>
        <w:t xml:space="preserve">wasn’t long before he </w:t>
      </w:r>
      <w:r w:rsidR="008D7603">
        <w:rPr>
          <w:rFonts w:ascii="Times New Roman" w:hAnsi="Times New Roman" w:cs="Times New Roman"/>
          <w:sz w:val="24"/>
          <w:szCs w:val="24"/>
        </w:rPr>
        <w:t>was involved in another criminal venture</w:t>
      </w:r>
      <w:r w:rsidR="005D51F8">
        <w:rPr>
          <w:rFonts w:ascii="Times New Roman" w:hAnsi="Times New Roman" w:cs="Times New Roman"/>
          <w:sz w:val="24"/>
          <w:szCs w:val="24"/>
        </w:rPr>
        <w:t xml:space="preserve">. </w:t>
      </w:r>
      <w:r w:rsidR="008D7603">
        <w:rPr>
          <w:rFonts w:ascii="Times New Roman" w:hAnsi="Times New Roman" w:cs="Times New Roman"/>
          <w:sz w:val="24"/>
          <w:szCs w:val="24"/>
        </w:rPr>
        <w:t>Charles started his scheme by purchasing international reply coupons (IRC) in one country and exchanging them for more expensive stamps in another country. By doing so, he could then sell the stamps and return a profit. After some time, Charles decided he wanted investors so that he could make even more of a profit. He promised his investors outrageous returns and paid them using money from other investors instead of actual profit. Charles Ponzi eventually got caught and pleaded guilty to mail fraud. In 1949, he died penniless in Rio De Janeiro, Brazil</w:t>
      </w:r>
      <w:r w:rsidR="00941B37">
        <w:rPr>
          <w:rFonts w:ascii="Times New Roman" w:hAnsi="Times New Roman" w:cs="Times New Roman"/>
          <w:sz w:val="24"/>
          <w:szCs w:val="24"/>
        </w:rPr>
        <w:t xml:space="preserve"> but his name will forever be secured in history. </w:t>
      </w:r>
    </w:p>
    <w:p w14:paraId="3AAA8167" w14:textId="55C50736" w:rsidR="008029BB" w:rsidRDefault="00B13722" w:rsidP="008029B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Today, the term “Ponzi Scheme” is still used to describe acts </w:t>
      </w:r>
      <w:proofErr w:type="gramStart"/>
      <w:r>
        <w:rPr>
          <w:rFonts w:ascii="Times New Roman" w:hAnsi="Times New Roman" w:cs="Times New Roman"/>
          <w:sz w:val="24"/>
          <w:szCs w:val="24"/>
        </w:rPr>
        <w:t>similar to</w:t>
      </w:r>
      <w:proofErr w:type="gramEnd"/>
      <w:r>
        <w:rPr>
          <w:rFonts w:ascii="Times New Roman" w:hAnsi="Times New Roman" w:cs="Times New Roman"/>
          <w:sz w:val="24"/>
          <w:szCs w:val="24"/>
        </w:rPr>
        <w:t xml:space="preserve"> the one that gave it its name. One of the most famous Ponzi schemes to date involves a former stockbroker named Bernie Madoff. Bernie was born in 1938 in Queens, New York. He graduated high school in 1956 and later graduated from Hofstra University in 1960. He then used his $5,000 in savings and a $50,000 loan from his in-laws </w:t>
      </w:r>
      <w:r w:rsidR="0094681C">
        <w:rPr>
          <w:rFonts w:ascii="Times New Roman" w:hAnsi="Times New Roman" w:cs="Times New Roman"/>
          <w:sz w:val="24"/>
          <w:szCs w:val="24"/>
        </w:rPr>
        <w:t xml:space="preserve">to start an investment firm with his wife. This firm was known as Bernard L. Madoff Investment Securities, LLC. Bernie’s firm grew over the years and by the end of the 1980’s they were handling more than five percent of the trading volume on the New York Stock Exchange.  </w:t>
      </w:r>
      <w:r w:rsidR="004D3F88">
        <w:rPr>
          <w:rFonts w:ascii="Times New Roman" w:hAnsi="Times New Roman" w:cs="Times New Roman"/>
          <w:sz w:val="24"/>
          <w:szCs w:val="24"/>
        </w:rPr>
        <w:t xml:space="preserve">Bernie had many famous clients such as Steven Spielberg, Norman </w:t>
      </w:r>
      <w:proofErr w:type="spellStart"/>
      <w:r w:rsidR="004D3F88">
        <w:rPr>
          <w:rFonts w:ascii="Times New Roman" w:hAnsi="Times New Roman" w:cs="Times New Roman"/>
          <w:sz w:val="24"/>
          <w:szCs w:val="24"/>
        </w:rPr>
        <w:t>Braman</w:t>
      </w:r>
      <w:proofErr w:type="spellEnd"/>
      <w:r w:rsidR="004D3F88">
        <w:rPr>
          <w:rFonts w:ascii="Times New Roman" w:hAnsi="Times New Roman" w:cs="Times New Roman"/>
          <w:sz w:val="24"/>
          <w:szCs w:val="24"/>
        </w:rPr>
        <w:t xml:space="preserve"> the former owner of the Philadelphia Eagles, </w:t>
      </w:r>
      <w:proofErr w:type="spellStart"/>
      <w:r w:rsidR="004D3F88">
        <w:rPr>
          <w:rFonts w:ascii="Times New Roman" w:hAnsi="Times New Roman" w:cs="Times New Roman"/>
          <w:sz w:val="24"/>
          <w:szCs w:val="24"/>
        </w:rPr>
        <w:t>Zsa</w:t>
      </w:r>
      <w:proofErr w:type="spellEnd"/>
      <w:r w:rsidR="004D3F88">
        <w:rPr>
          <w:rFonts w:ascii="Times New Roman" w:hAnsi="Times New Roman" w:cs="Times New Roman"/>
          <w:sz w:val="24"/>
          <w:szCs w:val="24"/>
        </w:rPr>
        <w:t xml:space="preserve"> </w:t>
      </w:r>
      <w:proofErr w:type="spellStart"/>
      <w:r w:rsidR="004D3F88">
        <w:rPr>
          <w:rFonts w:ascii="Times New Roman" w:hAnsi="Times New Roman" w:cs="Times New Roman"/>
          <w:sz w:val="24"/>
          <w:szCs w:val="24"/>
        </w:rPr>
        <w:t>Zsa</w:t>
      </w:r>
      <w:proofErr w:type="spellEnd"/>
      <w:r w:rsidR="004D3F88">
        <w:rPr>
          <w:rFonts w:ascii="Times New Roman" w:hAnsi="Times New Roman" w:cs="Times New Roman"/>
          <w:sz w:val="24"/>
          <w:szCs w:val="24"/>
        </w:rPr>
        <w:t xml:space="preserve"> Gabor and many more.</w:t>
      </w:r>
      <w:r w:rsidR="00F2482B">
        <w:rPr>
          <w:rFonts w:ascii="Times New Roman" w:hAnsi="Times New Roman" w:cs="Times New Roman"/>
          <w:sz w:val="24"/>
          <w:szCs w:val="24"/>
        </w:rPr>
        <w:t xml:space="preserve"> Having helped launch the NASDAQ stock market and being a chairman for 3 years, Bernie appeared to be driving his firm to financial success. Throughout the years Bernard L. Madoff Investment Securities had thousands of clients and made billions. In 2008, several of Bernie’s clients began to request large sums of money back in returns. With no way of completing these transactions and without any new investors, Bernie began to crack under pressure. </w:t>
      </w:r>
      <w:r w:rsidR="005E53CB">
        <w:rPr>
          <w:rFonts w:ascii="Times New Roman" w:hAnsi="Times New Roman" w:cs="Times New Roman"/>
          <w:sz w:val="24"/>
          <w:szCs w:val="24"/>
        </w:rPr>
        <w:t xml:space="preserve">On December 10, 2008, </w:t>
      </w:r>
      <w:r w:rsidR="005E53CB">
        <w:rPr>
          <w:rFonts w:ascii="Times New Roman" w:hAnsi="Times New Roman" w:cs="Times New Roman"/>
          <w:sz w:val="24"/>
          <w:szCs w:val="24"/>
        </w:rPr>
        <w:lastRenderedPageBreak/>
        <w:t xml:space="preserve">Bernie admitted to his sons that the firm was an elaborate, long-standing Ponzi scheme. His sons later went to the police and the next day Bernie Madoff was charged with eleven felony counts consisting of securities fraud, investment advisor fraud, mail fraud, wire fraud, three counts of money laundering, false statements, perjury, false filings with the United States Securities Exchange Commission (SEC) and theft from an employment benefit plan. On June 29, 2009, Bernie Madoff was sentenced to 150 years in prison – the maximum possible prison sentence. In April of 2018, the Justice Department stated that the total restitution paid out to Madoff victims is now at 1.2 billion dollars. </w:t>
      </w:r>
    </w:p>
    <w:p w14:paraId="02B29470" w14:textId="2CF8C53E" w:rsidR="005E53CB" w:rsidRDefault="005E53CB" w:rsidP="008029B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Ponzi scheme created by Bernie Madoff wasn’t the first, and it </w:t>
      </w:r>
      <w:proofErr w:type="gramStart"/>
      <w:r>
        <w:rPr>
          <w:rFonts w:ascii="Times New Roman" w:hAnsi="Times New Roman" w:cs="Times New Roman"/>
          <w:sz w:val="24"/>
          <w:szCs w:val="24"/>
        </w:rPr>
        <w:t>definitely will</w:t>
      </w:r>
      <w:proofErr w:type="gramEnd"/>
      <w:r>
        <w:rPr>
          <w:rFonts w:ascii="Times New Roman" w:hAnsi="Times New Roman" w:cs="Times New Roman"/>
          <w:sz w:val="24"/>
          <w:szCs w:val="24"/>
        </w:rPr>
        <w:t xml:space="preserve"> not be the last.</w:t>
      </w:r>
      <w:r w:rsidR="00FB315B">
        <w:rPr>
          <w:rFonts w:ascii="Times New Roman" w:hAnsi="Times New Roman" w:cs="Times New Roman"/>
          <w:sz w:val="24"/>
          <w:szCs w:val="24"/>
        </w:rPr>
        <w:t xml:space="preserve"> In 2019, authorities uncovered 60 alleged Ponzi schemes with a total of 3.25 billion dollars in investment fraud. </w:t>
      </w:r>
      <w:r w:rsidR="00DA3DD8">
        <w:rPr>
          <w:rFonts w:ascii="Times New Roman" w:hAnsi="Times New Roman" w:cs="Times New Roman"/>
          <w:sz w:val="24"/>
          <w:szCs w:val="24"/>
        </w:rPr>
        <w:t xml:space="preserve">To me, Ponzi schemes are a fake and a constant game of catch up. All while tricking investors into believing they have non-existent assets. </w:t>
      </w:r>
      <w:r w:rsidR="009F1E1B">
        <w:rPr>
          <w:rFonts w:ascii="Times New Roman" w:hAnsi="Times New Roman" w:cs="Times New Roman"/>
          <w:sz w:val="24"/>
          <w:szCs w:val="24"/>
        </w:rPr>
        <w:t xml:space="preserve">While there doesn’t appear to be a stop in sight, there are some red flags that the SEC tells us to look out for – high investment returns with little or no risk, overly consistent returns, unregistered investments, </w:t>
      </w:r>
      <w:bookmarkStart w:id="0" w:name="_GoBack"/>
      <w:bookmarkEnd w:id="0"/>
      <w:r w:rsidR="009F1E1B">
        <w:rPr>
          <w:rFonts w:ascii="Times New Roman" w:hAnsi="Times New Roman" w:cs="Times New Roman"/>
          <w:sz w:val="24"/>
          <w:szCs w:val="24"/>
        </w:rPr>
        <w:t xml:space="preserve">unlicensed sellers, secretive and / or complex strategies, issues with paperwork and difficulty receiving payments. </w:t>
      </w:r>
    </w:p>
    <w:p w14:paraId="13B50A5D" w14:textId="235B4C4E" w:rsidR="00E06787" w:rsidRDefault="00E06787" w:rsidP="008029BB">
      <w:pPr>
        <w:spacing w:line="480" w:lineRule="auto"/>
        <w:rPr>
          <w:rFonts w:ascii="Times New Roman" w:hAnsi="Times New Roman" w:cs="Times New Roman"/>
          <w:sz w:val="24"/>
          <w:szCs w:val="24"/>
        </w:rPr>
      </w:pPr>
    </w:p>
    <w:p w14:paraId="19A83EE1" w14:textId="77777777" w:rsidR="00E06787" w:rsidRDefault="00E06787" w:rsidP="00E06787">
      <w:pPr>
        <w:spacing w:line="480" w:lineRule="auto"/>
        <w:jc w:val="center"/>
        <w:rPr>
          <w:rFonts w:ascii="Times New Roman" w:hAnsi="Times New Roman" w:cs="Times New Roman"/>
          <w:sz w:val="24"/>
          <w:szCs w:val="24"/>
        </w:rPr>
      </w:pPr>
    </w:p>
    <w:p w14:paraId="7D9586EC" w14:textId="77777777" w:rsidR="00E06787" w:rsidRDefault="00E06787" w:rsidP="00E06787">
      <w:pPr>
        <w:spacing w:line="480" w:lineRule="auto"/>
        <w:jc w:val="center"/>
        <w:rPr>
          <w:rFonts w:ascii="Times New Roman" w:hAnsi="Times New Roman" w:cs="Times New Roman"/>
          <w:sz w:val="24"/>
          <w:szCs w:val="24"/>
        </w:rPr>
      </w:pPr>
    </w:p>
    <w:p w14:paraId="218E8BD1" w14:textId="77777777" w:rsidR="00E06787" w:rsidRDefault="00E06787" w:rsidP="00E06787">
      <w:pPr>
        <w:spacing w:line="480" w:lineRule="auto"/>
        <w:jc w:val="center"/>
        <w:rPr>
          <w:rFonts w:ascii="Times New Roman" w:hAnsi="Times New Roman" w:cs="Times New Roman"/>
          <w:sz w:val="24"/>
          <w:szCs w:val="24"/>
        </w:rPr>
      </w:pPr>
    </w:p>
    <w:p w14:paraId="4FA6DAF7" w14:textId="77777777" w:rsidR="00E06787" w:rsidRDefault="00E06787" w:rsidP="00E06787">
      <w:pPr>
        <w:spacing w:line="480" w:lineRule="auto"/>
        <w:jc w:val="center"/>
        <w:rPr>
          <w:rFonts w:ascii="Times New Roman" w:hAnsi="Times New Roman" w:cs="Times New Roman"/>
          <w:sz w:val="24"/>
          <w:szCs w:val="24"/>
        </w:rPr>
      </w:pPr>
    </w:p>
    <w:p w14:paraId="43AA9292" w14:textId="77777777" w:rsidR="00E06787" w:rsidRDefault="00E06787" w:rsidP="00E06787">
      <w:pPr>
        <w:spacing w:line="480" w:lineRule="auto"/>
        <w:jc w:val="center"/>
        <w:rPr>
          <w:rFonts w:ascii="Times New Roman" w:hAnsi="Times New Roman" w:cs="Times New Roman"/>
          <w:sz w:val="24"/>
          <w:szCs w:val="24"/>
        </w:rPr>
      </w:pPr>
    </w:p>
    <w:p w14:paraId="1BA2F777" w14:textId="77777777" w:rsidR="00E06787" w:rsidRDefault="00E06787" w:rsidP="00E06787">
      <w:pPr>
        <w:spacing w:line="480" w:lineRule="auto"/>
        <w:jc w:val="center"/>
        <w:rPr>
          <w:rFonts w:ascii="Times New Roman" w:hAnsi="Times New Roman" w:cs="Times New Roman"/>
          <w:sz w:val="24"/>
          <w:szCs w:val="24"/>
        </w:rPr>
      </w:pPr>
    </w:p>
    <w:p w14:paraId="74784733" w14:textId="01C5C854" w:rsidR="00E06787" w:rsidRDefault="00E06787" w:rsidP="00E06787">
      <w:pPr>
        <w:spacing w:line="480" w:lineRule="auto"/>
        <w:jc w:val="center"/>
        <w:rPr>
          <w:rFonts w:ascii="Times New Roman" w:hAnsi="Times New Roman" w:cs="Times New Roman"/>
          <w:sz w:val="24"/>
          <w:szCs w:val="24"/>
        </w:rPr>
      </w:pPr>
      <w:r w:rsidRPr="0005084F">
        <w:rPr>
          <w:rFonts w:ascii="Times New Roman" w:hAnsi="Times New Roman" w:cs="Times New Roman"/>
          <w:sz w:val="24"/>
          <w:szCs w:val="24"/>
        </w:rPr>
        <w:t>References</w:t>
      </w:r>
    </w:p>
    <w:p w14:paraId="455060F8" w14:textId="77777777" w:rsidR="00E06787" w:rsidRDefault="00E06787" w:rsidP="00E06787">
      <w:pPr>
        <w:spacing w:line="480" w:lineRule="auto"/>
        <w:jc w:val="center"/>
        <w:rPr>
          <w:rFonts w:ascii="Times New Roman" w:hAnsi="Times New Roman" w:cs="Times New Roman"/>
          <w:sz w:val="24"/>
          <w:szCs w:val="24"/>
        </w:rPr>
      </w:pPr>
    </w:p>
    <w:p w14:paraId="37A4EF9F" w14:textId="77777777" w:rsidR="00E06787" w:rsidRDefault="00E06787" w:rsidP="00E06787">
      <w:pPr>
        <w:spacing w:line="480" w:lineRule="auto"/>
        <w:rPr>
          <w:rFonts w:ascii="Times New Roman" w:hAnsi="Times New Roman" w:cs="Times New Roman"/>
          <w:sz w:val="24"/>
          <w:szCs w:val="24"/>
        </w:rPr>
      </w:pPr>
      <w:r>
        <w:rPr>
          <w:rFonts w:ascii="Times New Roman" w:hAnsi="Times New Roman" w:cs="Times New Roman"/>
          <w:sz w:val="24"/>
          <w:szCs w:val="24"/>
        </w:rPr>
        <w:t xml:space="preserve">Benner, Katie. Victims of Bernard Madoff’s Ponzi Scheme to Receive Millions More. The New York Times Company. 2018, April 12. Retrieved from: </w:t>
      </w:r>
      <w:r w:rsidRPr="000F3B51">
        <w:rPr>
          <w:rFonts w:ascii="Times New Roman" w:hAnsi="Times New Roman" w:cs="Times New Roman"/>
          <w:sz w:val="24"/>
          <w:szCs w:val="24"/>
          <w:u w:val="single"/>
        </w:rPr>
        <w:t>nytimes.com/2018/04/12/business/Madoff-ponzi-scheme-compensation.html</w:t>
      </w:r>
    </w:p>
    <w:p w14:paraId="4D898552" w14:textId="77777777" w:rsidR="00E06787" w:rsidRDefault="00E06787" w:rsidP="00E06787">
      <w:pPr>
        <w:spacing w:line="480" w:lineRule="auto"/>
        <w:rPr>
          <w:rFonts w:ascii="Times New Roman" w:hAnsi="Times New Roman" w:cs="Times New Roman"/>
          <w:sz w:val="24"/>
          <w:szCs w:val="24"/>
        </w:rPr>
      </w:pPr>
    </w:p>
    <w:p w14:paraId="2FCC7D79" w14:textId="77777777" w:rsidR="00E06787" w:rsidRPr="0013578D" w:rsidRDefault="00E06787" w:rsidP="00E06787">
      <w:pPr>
        <w:spacing w:line="480" w:lineRule="auto"/>
        <w:rPr>
          <w:rFonts w:ascii="Times New Roman" w:hAnsi="Times New Roman" w:cs="Times New Roman"/>
          <w:sz w:val="24"/>
          <w:szCs w:val="24"/>
        </w:rPr>
      </w:pPr>
      <w:r w:rsidRPr="0013578D">
        <w:rPr>
          <w:rFonts w:ascii="Times New Roman" w:hAnsi="Times New Roman" w:cs="Times New Roman"/>
          <w:sz w:val="24"/>
          <w:szCs w:val="24"/>
        </w:rPr>
        <w:t>Biography.com. A&amp;E Television Networks</w:t>
      </w:r>
      <w:r>
        <w:rPr>
          <w:rFonts w:ascii="Times New Roman" w:hAnsi="Times New Roman" w:cs="Times New Roman"/>
          <w:sz w:val="24"/>
          <w:szCs w:val="24"/>
        </w:rPr>
        <w:t>, LLC</w:t>
      </w:r>
      <w:r w:rsidRPr="0013578D">
        <w:rPr>
          <w:rFonts w:ascii="Times New Roman" w:hAnsi="Times New Roman" w:cs="Times New Roman"/>
          <w:sz w:val="24"/>
          <w:szCs w:val="24"/>
        </w:rPr>
        <w:t xml:space="preserve">. 2019, June 18. Retrieved from: </w:t>
      </w:r>
      <w:hyperlink r:id="rId5" w:history="1">
        <w:r w:rsidRPr="0013578D">
          <w:rPr>
            <w:rStyle w:val="Hyperlink"/>
            <w:rFonts w:ascii="Times New Roman" w:hAnsi="Times New Roman" w:cs="Times New Roman"/>
            <w:color w:val="auto"/>
            <w:sz w:val="24"/>
            <w:szCs w:val="24"/>
          </w:rPr>
          <w:t>https://www.biography.com/crime-figure/charles-ponzi</w:t>
        </w:r>
      </w:hyperlink>
      <w:r w:rsidRPr="0013578D">
        <w:rPr>
          <w:rFonts w:ascii="Times New Roman" w:hAnsi="Times New Roman" w:cs="Times New Roman"/>
          <w:sz w:val="24"/>
          <w:szCs w:val="24"/>
        </w:rPr>
        <w:t>.</w:t>
      </w:r>
    </w:p>
    <w:p w14:paraId="52F646E6" w14:textId="77777777" w:rsidR="00E06787" w:rsidRDefault="00E06787" w:rsidP="00E06787">
      <w:pPr>
        <w:spacing w:line="480" w:lineRule="auto"/>
        <w:rPr>
          <w:rFonts w:ascii="Times New Roman" w:hAnsi="Times New Roman" w:cs="Times New Roman"/>
          <w:sz w:val="24"/>
          <w:szCs w:val="24"/>
        </w:rPr>
      </w:pPr>
    </w:p>
    <w:p w14:paraId="4D0ACB62" w14:textId="77777777" w:rsidR="00E06787" w:rsidRDefault="00E06787" w:rsidP="00E06787">
      <w:pPr>
        <w:spacing w:line="480" w:lineRule="auto"/>
        <w:rPr>
          <w:rFonts w:ascii="Times New Roman" w:hAnsi="Times New Roman" w:cs="Times New Roman"/>
          <w:sz w:val="24"/>
          <w:szCs w:val="24"/>
        </w:rPr>
      </w:pPr>
      <w:r>
        <w:rPr>
          <w:rFonts w:ascii="Times New Roman" w:hAnsi="Times New Roman" w:cs="Times New Roman"/>
          <w:sz w:val="24"/>
          <w:szCs w:val="24"/>
        </w:rPr>
        <w:t xml:space="preserve">Biography.com. A&amp;E Television Networks, LLC. 2019, December 10. Retrieved from: </w:t>
      </w:r>
      <w:hyperlink r:id="rId6" w:history="1">
        <w:r w:rsidRPr="00E139DA">
          <w:rPr>
            <w:rStyle w:val="Hyperlink"/>
            <w:rFonts w:ascii="Times New Roman" w:hAnsi="Times New Roman" w:cs="Times New Roman"/>
            <w:color w:val="auto"/>
            <w:sz w:val="24"/>
            <w:szCs w:val="24"/>
          </w:rPr>
          <w:t>https://www.biography.com/crime-figure/bernard-madoff</w:t>
        </w:r>
      </w:hyperlink>
      <w:r w:rsidRPr="00E139DA">
        <w:rPr>
          <w:rFonts w:ascii="Times New Roman" w:hAnsi="Times New Roman" w:cs="Times New Roman"/>
          <w:sz w:val="24"/>
          <w:szCs w:val="24"/>
        </w:rPr>
        <w:t xml:space="preserve">. </w:t>
      </w:r>
    </w:p>
    <w:p w14:paraId="322942AC" w14:textId="77777777" w:rsidR="00E06787" w:rsidRDefault="00E06787" w:rsidP="00E06787">
      <w:pPr>
        <w:spacing w:line="480" w:lineRule="auto"/>
        <w:rPr>
          <w:rFonts w:ascii="Times New Roman" w:hAnsi="Times New Roman" w:cs="Times New Roman"/>
          <w:sz w:val="24"/>
          <w:szCs w:val="24"/>
        </w:rPr>
      </w:pPr>
    </w:p>
    <w:p w14:paraId="73EF92AE" w14:textId="462E1F63" w:rsidR="00E06787" w:rsidRDefault="00E06787" w:rsidP="00E06787">
      <w:pPr>
        <w:spacing w:line="480" w:lineRule="auto"/>
        <w:rPr>
          <w:rFonts w:ascii="Times New Roman" w:hAnsi="Times New Roman" w:cs="Times New Roman"/>
          <w:sz w:val="24"/>
          <w:szCs w:val="24"/>
          <w:u w:val="single"/>
        </w:rPr>
      </w:pPr>
      <w:proofErr w:type="spellStart"/>
      <w:r>
        <w:rPr>
          <w:rFonts w:ascii="Times New Roman" w:hAnsi="Times New Roman" w:cs="Times New Roman"/>
          <w:sz w:val="24"/>
          <w:szCs w:val="24"/>
        </w:rPr>
        <w:t>Iacurci</w:t>
      </w:r>
      <w:proofErr w:type="spellEnd"/>
      <w:r>
        <w:rPr>
          <w:rFonts w:ascii="Times New Roman" w:hAnsi="Times New Roman" w:cs="Times New Roman"/>
          <w:sz w:val="24"/>
          <w:szCs w:val="24"/>
        </w:rPr>
        <w:t xml:space="preserve">, Greg. Ponzi Schemes Hit Highest Level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a Decade, Hinting Next ‘Investor Massacre’ May Be Near. CNBC LLC. 2020, February 11. Retrieved from: </w:t>
      </w:r>
      <w:r w:rsidRPr="000F3B51">
        <w:rPr>
          <w:rFonts w:ascii="Times New Roman" w:hAnsi="Times New Roman" w:cs="Times New Roman"/>
          <w:sz w:val="24"/>
          <w:szCs w:val="24"/>
          <w:u w:val="single"/>
        </w:rPr>
        <w:t>cnbc.com/2020/02/11/ponzi-schemes-hit-the-highest-level-in-10-years.html.</w:t>
      </w:r>
    </w:p>
    <w:p w14:paraId="7276FA98" w14:textId="59788D0F" w:rsidR="00E06787" w:rsidRDefault="00E06787" w:rsidP="00E06787">
      <w:pPr>
        <w:spacing w:line="480" w:lineRule="auto"/>
        <w:rPr>
          <w:rFonts w:ascii="Times New Roman" w:hAnsi="Times New Roman" w:cs="Times New Roman"/>
          <w:sz w:val="24"/>
          <w:szCs w:val="24"/>
          <w:u w:val="single"/>
        </w:rPr>
      </w:pPr>
    </w:p>
    <w:p w14:paraId="00C84B66" w14:textId="10C29E2F" w:rsidR="00E06787" w:rsidRPr="00E06787" w:rsidRDefault="00E06787" w:rsidP="00E06787">
      <w:pPr>
        <w:spacing w:line="480" w:lineRule="auto"/>
        <w:rPr>
          <w:rFonts w:ascii="Times New Roman" w:hAnsi="Times New Roman" w:cs="Times New Roman"/>
          <w:sz w:val="24"/>
          <w:szCs w:val="24"/>
        </w:rPr>
      </w:pPr>
      <w:r>
        <w:rPr>
          <w:rFonts w:ascii="Times New Roman" w:hAnsi="Times New Roman" w:cs="Times New Roman"/>
          <w:sz w:val="24"/>
          <w:szCs w:val="24"/>
        </w:rPr>
        <w:t xml:space="preserve">Ponzi Schemes. U.S. Securities &amp; Exchange Commission. 2013, October 9. Retrieved from: </w:t>
      </w:r>
      <w:hyperlink r:id="rId7" w:history="1">
        <w:r w:rsidRPr="00E06787">
          <w:rPr>
            <w:rStyle w:val="Hyperlink"/>
            <w:rFonts w:ascii="Times New Roman" w:hAnsi="Times New Roman" w:cs="Times New Roman"/>
            <w:color w:val="auto"/>
            <w:sz w:val="24"/>
            <w:szCs w:val="24"/>
          </w:rPr>
          <w:t>https://www.sec.gov/fast-answers/answersponzihtm.html</w:t>
        </w:r>
      </w:hyperlink>
      <w:r w:rsidRPr="00E06787">
        <w:rPr>
          <w:rFonts w:ascii="Times New Roman" w:hAnsi="Times New Roman" w:cs="Times New Roman"/>
          <w:sz w:val="24"/>
          <w:szCs w:val="24"/>
        </w:rPr>
        <w:t>.</w:t>
      </w:r>
    </w:p>
    <w:p w14:paraId="008B20DC" w14:textId="77777777" w:rsidR="00E06787" w:rsidRPr="008029BB" w:rsidRDefault="00E06787" w:rsidP="008029BB">
      <w:pPr>
        <w:spacing w:line="480" w:lineRule="auto"/>
        <w:rPr>
          <w:rFonts w:ascii="Times New Roman" w:hAnsi="Times New Roman" w:cs="Times New Roman"/>
          <w:sz w:val="24"/>
          <w:szCs w:val="24"/>
        </w:rPr>
      </w:pPr>
    </w:p>
    <w:sectPr w:rsidR="00E06787" w:rsidRPr="00802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9BB"/>
    <w:rsid w:val="002A3DF6"/>
    <w:rsid w:val="004D3F88"/>
    <w:rsid w:val="0054557B"/>
    <w:rsid w:val="00583475"/>
    <w:rsid w:val="005D51F8"/>
    <w:rsid w:val="005E53CB"/>
    <w:rsid w:val="0062342A"/>
    <w:rsid w:val="008029BB"/>
    <w:rsid w:val="008D7603"/>
    <w:rsid w:val="00941B37"/>
    <w:rsid w:val="0094681C"/>
    <w:rsid w:val="009F1E1B"/>
    <w:rsid w:val="00A90E66"/>
    <w:rsid w:val="00B13722"/>
    <w:rsid w:val="00BC1058"/>
    <w:rsid w:val="00C62F3D"/>
    <w:rsid w:val="00DA3DD8"/>
    <w:rsid w:val="00E06787"/>
    <w:rsid w:val="00E76B18"/>
    <w:rsid w:val="00F2482B"/>
    <w:rsid w:val="00FB3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FC215"/>
  <w15:chartTrackingRefBased/>
  <w15:docId w15:val="{B85136D7-4D6F-4551-822A-DAA989C7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6787"/>
    <w:rPr>
      <w:color w:val="0563C1" w:themeColor="hyperlink"/>
      <w:u w:val="single"/>
    </w:rPr>
  </w:style>
  <w:style w:type="character" w:styleId="UnresolvedMention">
    <w:name w:val="Unresolved Mention"/>
    <w:basedOn w:val="DefaultParagraphFont"/>
    <w:uiPriority w:val="99"/>
    <w:semiHidden/>
    <w:unhideWhenUsed/>
    <w:rsid w:val="00E06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ec.gov/fast-answers/answersponzihtm.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biography.com/crime-figure/bernard-madoff" TargetMode="External"/><Relationship Id="rId5" Type="http://schemas.openxmlformats.org/officeDocument/2006/relationships/hyperlink" Target="https://www.biography.com/crime-figure/charles-ponz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B0466-0471-439F-9A40-D8B99D633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Nichols</dc:creator>
  <cp:keywords/>
  <dc:description/>
  <cp:lastModifiedBy>Monique Nichols</cp:lastModifiedBy>
  <cp:revision>7</cp:revision>
  <dcterms:created xsi:type="dcterms:W3CDTF">2020-06-24T18:08:00Z</dcterms:created>
  <dcterms:modified xsi:type="dcterms:W3CDTF">2020-06-25T00:34:00Z</dcterms:modified>
</cp:coreProperties>
</file>