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7CFD0" w14:textId="2A1E9CDF" w:rsidR="006B0818" w:rsidRDefault="00F97F34">
      <w:pPr>
        <w:rPr>
          <w:rFonts w:ascii="Times New Roman" w:hAnsi="Times New Roman" w:cs="Times New Roman"/>
          <w:sz w:val="24"/>
          <w:szCs w:val="24"/>
        </w:rPr>
      </w:pPr>
      <w:r>
        <w:rPr>
          <w:rFonts w:ascii="Times New Roman" w:hAnsi="Times New Roman" w:cs="Times New Roman"/>
          <w:sz w:val="24"/>
          <w:szCs w:val="24"/>
        </w:rPr>
        <w:tab/>
      </w:r>
    </w:p>
    <w:p w14:paraId="3F3FBB07" w14:textId="0AF6DD07" w:rsidR="00F97F34" w:rsidRDefault="00F97F34">
      <w:pPr>
        <w:rPr>
          <w:rFonts w:ascii="Times New Roman" w:hAnsi="Times New Roman" w:cs="Times New Roman"/>
          <w:sz w:val="24"/>
          <w:szCs w:val="24"/>
        </w:rPr>
      </w:pPr>
    </w:p>
    <w:p w14:paraId="3B8A1515" w14:textId="3B57A1AB" w:rsidR="00F97F34" w:rsidRDefault="00F97F34">
      <w:pPr>
        <w:rPr>
          <w:rFonts w:ascii="Times New Roman" w:hAnsi="Times New Roman" w:cs="Times New Roman"/>
          <w:sz w:val="24"/>
          <w:szCs w:val="24"/>
        </w:rPr>
      </w:pPr>
    </w:p>
    <w:p w14:paraId="2BE1EB33" w14:textId="1508C159" w:rsidR="00F97F34" w:rsidRDefault="00F97F34">
      <w:pPr>
        <w:rPr>
          <w:rFonts w:ascii="Times New Roman" w:hAnsi="Times New Roman" w:cs="Times New Roman"/>
          <w:sz w:val="24"/>
          <w:szCs w:val="24"/>
        </w:rPr>
      </w:pPr>
    </w:p>
    <w:p w14:paraId="0BEE2131" w14:textId="497C0E92" w:rsidR="00F97F34" w:rsidRDefault="00F97F34">
      <w:pPr>
        <w:rPr>
          <w:rFonts w:ascii="Times New Roman" w:hAnsi="Times New Roman" w:cs="Times New Roman"/>
          <w:sz w:val="24"/>
          <w:szCs w:val="24"/>
        </w:rPr>
      </w:pPr>
    </w:p>
    <w:p w14:paraId="3747D29A" w14:textId="5967366F" w:rsidR="00F97F34" w:rsidRDefault="00F97F34">
      <w:pPr>
        <w:rPr>
          <w:rFonts w:ascii="Times New Roman" w:hAnsi="Times New Roman" w:cs="Times New Roman"/>
          <w:sz w:val="24"/>
          <w:szCs w:val="24"/>
        </w:rPr>
      </w:pPr>
    </w:p>
    <w:p w14:paraId="67A02E04" w14:textId="07124CA9" w:rsidR="00F97F34" w:rsidRDefault="00F97F34">
      <w:pPr>
        <w:rPr>
          <w:rFonts w:ascii="Times New Roman" w:hAnsi="Times New Roman" w:cs="Times New Roman"/>
          <w:sz w:val="24"/>
          <w:szCs w:val="24"/>
        </w:rPr>
      </w:pPr>
    </w:p>
    <w:p w14:paraId="6413B6E0" w14:textId="635B9427" w:rsidR="00F97F34" w:rsidRDefault="00F97F34">
      <w:pPr>
        <w:rPr>
          <w:rFonts w:ascii="Times New Roman" w:hAnsi="Times New Roman" w:cs="Times New Roman"/>
          <w:sz w:val="24"/>
          <w:szCs w:val="24"/>
        </w:rPr>
      </w:pPr>
    </w:p>
    <w:p w14:paraId="4B4F81C5" w14:textId="44324818" w:rsidR="00F97F34" w:rsidRDefault="00F97F34">
      <w:pPr>
        <w:rPr>
          <w:rFonts w:ascii="Times New Roman" w:hAnsi="Times New Roman" w:cs="Times New Roman"/>
          <w:sz w:val="24"/>
          <w:szCs w:val="24"/>
        </w:rPr>
      </w:pPr>
    </w:p>
    <w:p w14:paraId="58049F47" w14:textId="445F4979" w:rsidR="00F97F34" w:rsidRDefault="00F97F34">
      <w:pPr>
        <w:rPr>
          <w:rFonts w:ascii="Times New Roman" w:hAnsi="Times New Roman" w:cs="Times New Roman"/>
          <w:sz w:val="24"/>
          <w:szCs w:val="24"/>
        </w:rPr>
      </w:pPr>
    </w:p>
    <w:p w14:paraId="45A405B0" w14:textId="1F12FE6C" w:rsidR="008C1DCE" w:rsidRPr="00F959B4" w:rsidRDefault="00F97F34" w:rsidP="00F97F34">
      <w:pPr>
        <w:spacing w:line="480" w:lineRule="auto"/>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sidR="00A87659">
        <w:rPr>
          <w:rFonts w:ascii="Times New Roman" w:hAnsi="Times New Roman" w:cs="Times New Roman"/>
          <w:sz w:val="24"/>
          <w:szCs w:val="24"/>
        </w:rPr>
        <w:tab/>
      </w:r>
      <w:r w:rsidR="008C1DCE" w:rsidRPr="00A87659">
        <w:rPr>
          <w:rFonts w:ascii="Times New Roman" w:hAnsi="Times New Roman" w:cs="Times New Roman"/>
          <w:sz w:val="24"/>
          <w:szCs w:val="24"/>
        </w:rPr>
        <w:t xml:space="preserve"> </w:t>
      </w:r>
      <w:r w:rsidRPr="00F959B4">
        <w:rPr>
          <w:rFonts w:ascii="Times New Roman" w:hAnsi="Times New Roman" w:cs="Times New Roman"/>
          <w:sz w:val="28"/>
          <w:szCs w:val="28"/>
        </w:rPr>
        <w:t>COVID-19 and Changes in HealthCare Law</w:t>
      </w:r>
    </w:p>
    <w:p w14:paraId="451BC85A" w14:textId="2563BD49" w:rsidR="00F97F34" w:rsidRPr="00A87659" w:rsidRDefault="00F97F34" w:rsidP="00F97F34">
      <w:pPr>
        <w:spacing w:line="480" w:lineRule="auto"/>
        <w:rPr>
          <w:rFonts w:ascii="Times New Roman" w:hAnsi="Times New Roman" w:cs="Times New Roman"/>
          <w:sz w:val="24"/>
          <w:szCs w:val="24"/>
        </w:rPr>
      </w:pPr>
      <w:r w:rsidRPr="00A87659">
        <w:rPr>
          <w:rFonts w:ascii="Times New Roman" w:hAnsi="Times New Roman" w:cs="Times New Roman"/>
          <w:sz w:val="24"/>
          <w:szCs w:val="24"/>
        </w:rPr>
        <w:tab/>
      </w:r>
      <w:r w:rsidRPr="00A87659">
        <w:rPr>
          <w:rFonts w:ascii="Times New Roman" w:hAnsi="Times New Roman" w:cs="Times New Roman"/>
          <w:sz w:val="24"/>
          <w:szCs w:val="24"/>
        </w:rPr>
        <w:tab/>
      </w:r>
      <w:r w:rsidRPr="00A87659">
        <w:rPr>
          <w:rFonts w:ascii="Times New Roman" w:hAnsi="Times New Roman" w:cs="Times New Roman"/>
          <w:sz w:val="24"/>
          <w:szCs w:val="24"/>
        </w:rPr>
        <w:tab/>
      </w:r>
      <w:r w:rsidRPr="00A87659">
        <w:rPr>
          <w:rFonts w:ascii="Times New Roman" w:hAnsi="Times New Roman" w:cs="Times New Roman"/>
          <w:sz w:val="24"/>
          <w:szCs w:val="24"/>
        </w:rPr>
        <w:tab/>
      </w:r>
      <w:r w:rsidRPr="00A87659">
        <w:rPr>
          <w:rFonts w:ascii="Times New Roman" w:hAnsi="Times New Roman" w:cs="Times New Roman"/>
          <w:sz w:val="24"/>
          <w:szCs w:val="24"/>
        </w:rPr>
        <w:tab/>
        <w:t>Jennifer Later</w:t>
      </w:r>
    </w:p>
    <w:p w14:paraId="7E616FFC" w14:textId="17FC96A6" w:rsidR="00F97F34" w:rsidRPr="00A87659" w:rsidRDefault="008C1DCE" w:rsidP="008C1DCE">
      <w:pPr>
        <w:spacing w:line="480" w:lineRule="auto"/>
        <w:ind w:left="720"/>
        <w:rPr>
          <w:rFonts w:ascii="Times New Roman" w:hAnsi="Times New Roman" w:cs="Times New Roman"/>
          <w:sz w:val="24"/>
          <w:szCs w:val="24"/>
        </w:rPr>
      </w:pPr>
      <w:r w:rsidRPr="00A87659">
        <w:rPr>
          <w:rFonts w:ascii="Times New Roman" w:hAnsi="Times New Roman" w:cs="Times New Roman"/>
          <w:sz w:val="24"/>
          <w:szCs w:val="24"/>
        </w:rPr>
        <w:t xml:space="preserve">         </w:t>
      </w:r>
      <w:r w:rsidR="00F97F34" w:rsidRPr="00A87659">
        <w:rPr>
          <w:rFonts w:ascii="Times New Roman" w:hAnsi="Times New Roman" w:cs="Times New Roman"/>
          <w:sz w:val="24"/>
          <w:szCs w:val="24"/>
        </w:rPr>
        <w:t>HI103 – Fundamentals of Law for Health Information Management</w:t>
      </w:r>
    </w:p>
    <w:p w14:paraId="53F1E29F" w14:textId="59785C40" w:rsidR="00F97F34" w:rsidRPr="00A87659" w:rsidRDefault="00F97F34" w:rsidP="00F97F34">
      <w:pPr>
        <w:spacing w:line="480" w:lineRule="auto"/>
        <w:ind w:firstLine="720"/>
        <w:rPr>
          <w:rFonts w:ascii="Times New Roman" w:hAnsi="Times New Roman" w:cs="Times New Roman"/>
          <w:sz w:val="24"/>
          <w:szCs w:val="24"/>
        </w:rPr>
      </w:pPr>
      <w:r w:rsidRPr="00A87659">
        <w:rPr>
          <w:rFonts w:ascii="Times New Roman" w:hAnsi="Times New Roman" w:cs="Times New Roman"/>
          <w:sz w:val="24"/>
          <w:szCs w:val="24"/>
        </w:rPr>
        <w:tab/>
      </w:r>
      <w:r w:rsidRPr="00A87659">
        <w:rPr>
          <w:rFonts w:ascii="Times New Roman" w:hAnsi="Times New Roman" w:cs="Times New Roman"/>
          <w:sz w:val="24"/>
          <w:szCs w:val="24"/>
        </w:rPr>
        <w:tab/>
      </w:r>
      <w:r w:rsidRPr="00A87659">
        <w:rPr>
          <w:rFonts w:ascii="Times New Roman" w:hAnsi="Times New Roman" w:cs="Times New Roman"/>
          <w:sz w:val="24"/>
          <w:szCs w:val="24"/>
        </w:rPr>
        <w:tab/>
      </w:r>
      <w:r w:rsidRPr="00A87659">
        <w:rPr>
          <w:rFonts w:ascii="Times New Roman" w:hAnsi="Times New Roman" w:cs="Times New Roman"/>
          <w:sz w:val="24"/>
          <w:szCs w:val="24"/>
        </w:rPr>
        <w:tab/>
        <w:t xml:space="preserve"> Sue Hawes</w:t>
      </w:r>
    </w:p>
    <w:p w14:paraId="1545D449" w14:textId="0DF1D98E" w:rsidR="00F97F34" w:rsidRPr="00A87659" w:rsidRDefault="00F97F34" w:rsidP="00F97F34">
      <w:pPr>
        <w:spacing w:line="480" w:lineRule="auto"/>
        <w:ind w:firstLine="720"/>
        <w:rPr>
          <w:rFonts w:ascii="Times New Roman" w:hAnsi="Times New Roman" w:cs="Times New Roman"/>
          <w:sz w:val="24"/>
          <w:szCs w:val="24"/>
        </w:rPr>
      </w:pPr>
      <w:r w:rsidRPr="00A87659">
        <w:rPr>
          <w:rFonts w:ascii="Times New Roman" w:hAnsi="Times New Roman" w:cs="Times New Roman"/>
          <w:sz w:val="24"/>
          <w:szCs w:val="24"/>
        </w:rPr>
        <w:tab/>
      </w:r>
      <w:r w:rsidRPr="00A87659">
        <w:rPr>
          <w:rFonts w:ascii="Times New Roman" w:hAnsi="Times New Roman" w:cs="Times New Roman"/>
          <w:sz w:val="24"/>
          <w:szCs w:val="24"/>
        </w:rPr>
        <w:tab/>
      </w:r>
      <w:r w:rsidRPr="00A87659">
        <w:rPr>
          <w:rFonts w:ascii="Times New Roman" w:hAnsi="Times New Roman" w:cs="Times New Roman"/>
          <w:sz w:val="24"/>
          <w:szCs w:val="24"/>
        </w:rPr>
        <w:tab/>
        <w:t xml:space="preserve">         </w:t>
      </w:r>
      <w:r w:rsidR="008C1DCE" w:rsidRPr="00A87659">
        <w:rPr>
          <w:rFonts w:ascii="Times New Roman" w:hAnsi="Times New Roman" w:cs="Times New Roman"/>
          <w:sz w:val="24"/>
          <w:szCs w:val="24"/>
        </w:rPr>
        <w:t xml:space="preserve">  </w:t>
      </w:r>
      <w:r w:rsidRPr="00A87659">
        <w:rPr>
          <w:rFonts w:ascii="Times New Roman" w:hAnsi="Times New Roman" w:cs="Times New Roman"/>
          <w:sz w:val="24"/>
          <w:szCs w:val="24"/>
        </w:rPr>
        <w:t>June 2</w:t>
      </w:r>
      <w:r w:rsidR="00F959B4">
        <w:rPr>
          <w:rFonts w:ascii="Times New Roman" w:hAnsi="Times New Roman" w:cs="Times New Roman"/>
          <w:sz w:val="24"/>
          <w:szCs w:val="24"/>
        </w:rPr>
        <w:t>4</w:t>
      </w:r>
      <w:r w:rsidRPr="00A87659">
        <w:rPr>
          <w:rFonts w:ascii="Times New Roman" w:hAnsi="Times New Roman" w:cs="Times New Roman"/>
          <w:sz w:val="24"/>
          <w:szCs w:val="24"/>
        </w:rPr>
        <w:t>, 2020</w:t>
      </w:r>
    </w:p>
    <w:p w14:paraId="562F8007" w14:textId="783EDC46" w:rsidR="00F97F34" w:rsidRDefault="00F97F34">
      <w:pPr>
        <w:rPr>
          <w:rFonts w:ascii="Times New Roman" w:hAnsi="Times New Roman" w:cs="Times New Roman"/>
          <w:sz w:val="28"/>
          <w:szCs w:val="28"/>
        </w:rPr>
      </w:pPr>
    </w:p>
    <w:p w14:paraId="1E95539B" w14:textId="61B5239E" w:rsidR="008C1DCE" w:rsidRDefault="008C1DCE">
      <w:pPr>
        <w:rPr>
          <w:rFonts w:ascii="Times New Roman" w:hAnsi="Times New Roman" w:cs="Times New Roman"/>
          <w:sz w:val="28"/>
          <w:szCs w:val="28"/>
        </w:rPr>
      </w:pPr>
    </w:p>
    <w:p w14:paraId="7D245B15" w14:textId="76C72A0A" w:rsidR="008C1DCE" w:rsidRDefault="008C1DCE">
      <w:pPr>
        <w:rPr>
          <w:rFonts w:ascii="Times New Roman" w:hAnsi="Times New Roman" w:cs="Times New Roman"/>
          <w:sz w:val="28"/>
          <w:szCs w:val="28"/>
        </w:rPr>
      </w:pPr>
    </w:p>
    <w:p w14:paraId="51A4B3BF" w14:textId="369098CE" w:rsidR="008C1DCE" w:rsidRDefault="008C1DCE">
      <w:pPr>
        <w:rPr>
          <w:rFonts w:ascii="Times New Roman" w:hAnsi="Times New Roman" w:cs="Times New Roman"/>
          <w:sz w:val="28"/>
          <w:szCs w:val="28"/>
        </w:rPr>
      </w:pPr>
    </w:p>
    <w:p w14:paraId="6442D852" w14:textId="7371B88C" w:rsidR="008C1DCE" w:rsidRDefault="008C1DCE">
      <w:pPr>
        <w:rPr>
          <w:rFonts w:ascii="Times New Roman" w:hAnsi="Times New Roman" w:cs="Times New Roman"/>
          <w:sz w:val="28"/>
          <w:szCs w:val="28"/>
        </w:rPr>
      </w:pPr>
    </w:p>
    <w:p w14:paraId="6CC1CF3D" w14:textId="62384514" w:rsidR="008C1DCE" w:rsidRDefault="008C1DCE">
      <w:pPr>
        <w:rPr>
          <w:rFonts w:ascii="Times New Roman" w:hAnsi="Times New Roman" w:cs="Times New Roman"/>
          <w:sz w:val="28"/>
          <w:szCs w:val="28"/>
        </w:rPr>
      </w:pPr>
    </w:p>
    <w:p w14:paraId="23BEFC17" w14:textId="70D9C071" w:rsidR="008C1DCE" w:rsidRDefault="008C1DCE">
      <w:pPr>
        <w:rPr>
          <w:rFonts w:ascii="Times New Roman" w:hAnsi="Times New Roman" w:cs="Times New Roman"/>
          <w:sz w:val="28"/>
          <w:szCs w:val="28"/>
        </w:rPr>
      </w:pPr>
    </w:p>
    <w:p w14:paraId="662D3968" w14:textId="77777777" w:rsidR="00BD26F0" w:rsidRDefault="008C1DCE" w:rsidP="008C1DCE">
      <w:pPr>
        <w:spacing w:line="480" w:lineRule="auto"/>
        <w:rPr>
          <w:rFonts w:ascii="Times New Roman" w:hAnsi="Times New Roman" w:cs="Times New Roman"/>
          <w:sz w:val="28"/>
          <w:szCs w:val="28"/>
        </w:rPr>
      </w:pPr>
      <w:r>
        <w:rPr>
          <w:rFonts w:ascii="Times New Roman" w:hAnsi="Times New Roman" w:cs="Times New Roman"/>
          <w:sz w:val="28"/>
          <w:szCs w:val="28"/>
        </w:rPr>
        <w:tab/>
      </w:r>
    </w:p>
    <w:p w14:paraId="6CB890D4" w14:textId="3CB16E96" w:rsidR="008C1DCE" w:rsidRDefault="008C1DCE" w:rsidP="00BD26F0">
      <w:pPr>
        <w:spacing w:line="480" w:lineRule="auto"/>
        <w:ind w:firstLine="720"/>
        <w:rPr>
          <w:rFonts w:ascii="Times New Roman" w:hAnsi="Times New Roman" w:cs="Times New Roman"/>
          <w:sz w:val="24"/>
          <w:szCs w:val="24"/>
        </w:rPr>
      </w:pPr>
      <w:r w:rsidRPr="008C1DCE">
        <w:rPr>
          <w:rFonts w:ascii="Times New Roman" w:hAnsi="Times New Roman" w:cs="Times New Roman"/>
          <w:sz w:val="24"/>
          <w:szCs w:val="24"/>
        </w:rPr>
        <w:lastRenderedPageBreak/>
        <w:t xml:space="preserve">Much has changed for the world since March 11, 2020 when the World Health Organization (WHO) declared coronavirus 19, or COVID-19 as it became known, a pandemic. Maine had its first confirmed case a day later, on March 12. </w:t>
      </w:r>
      <w:r w:rsidR="001D6A94">
        <w:rPr>
          <w:rFonts w:ascii="Times New Roman" w:hAnsi="Times New Roman" w:cs="Times New Roman"/>
          <w:sz w:val="24"/>
          <w:szCs w:val="24"/>
        </w:rPr>
        <w:t xml:space="preserve"> </w:t>
      </w:r>
      <w:r w:rsidR="00737052">
        <w:rPr>
          <w:rFonts w:ascii="Times New Roman" w:hAnsi="Times New Roman" w:cs="Times New Roman"/>
          <w:sz w:val="24"/>
          <w:szCs w:val="24"/>
        </w:rPr>
        <w:t>Nothing has been the same for any city or co</w:t>
      </w:r>
      <w:r w:rsidR="00C356BB">
        <w:rPr>
          <w:rFonts w:ascii="Times New Roman" w:hAnsi="Times New Roman" w:cs="Times New Roman"/>
          <w:sz w:val="24"/>
          <w:szCs w:val="24"/>
        </w:rPr>
        <w:t xml:space="preserve">mmunity since the first case was confirmed in the United States </w:t>
      </w:r>
      <w:r w:rsidR="00E52B26">
        <w:rPr>
          <w:rFonts w:ascii="Times New Roman" w:hAnsi="Times New Roman" w:cs="Times New Roman"/>
          <w:sz w:val="24"/>
          <w:szCs w:val="24"/>
        </w:rPr>
        <w:t>on January 20</w:t>
      </w:r>
      <w:r w:rsidR="00511786">
        <w:rPr>
          <w:rFonts w:ascii="Times New Roman" w:hAnsi="Times New Roman" w:cs="Times New Roman"/>
          <w:sz w:val="24"/>
          <w:szCs w:val="24"/>
        </w:rPr>
        <w:t xml:space="preserve">, 2020 </w:t>
      </w:r>
      <w:r w:rsidR="001921AA">
        <w:rPr>
          <w:rFonts w:ascii="Times New Roman" w:hAnsi="Times New Roman" w:cs="Times New Roman"/>
          <w:sz w:val="24"/>
          <w:szCs w:val="24"/>
        </w:rPr>
        <w:t>according to</w:t>
      </w:r>
      <w:r w:rsidR="00685772">
        <w:rPr>
          <w:rFonts w:ascii="Times New Roman" w:hAnsi="Times New Roman" w:cs="Times New Roman"/>
          <w:sz w:val="24"/>
          <w:szCs w:val="24"/>
        </w:rPr>
        <w:t xml:space="preserve"> the </w:t>
      </w:r>
      <w:r w:rsidR="00685772" w:rsidRPr="00685772">
        <w:rPr>
          <w:rFonts w:ascii="Times New Roman" w:hAnsi="Times New Roman" w:cs="Times New Roman"/>
          <w:i/>
          <w:iCs/>
          <w:sz w:val="24"/>
          <w:szCs w:val="24"/>
        </w:rPr>
        <w:t>New England Journal of Medicine</w:t>
      </w:r>
      <w:r w:rsidR="00C356BB">
        <w:rPr>
          <w:rFonts w:ascii="Times New Roman" w:hAnsi="Times New Roman" w:cs="Times New Roman"/>
          <w:sz w:val="24"/>
          <w:szCs w:val="24"/>
        </w:rPr>
        <w:t>. Health care workers,</w:t>
      </w:r>
      <w:r w:rsidR="0084331F">
        <w:rPr>
          <w:rFonts w:ascii="Times New Roman" w:hAnsi="Times New Roman" w:cs="Times New Roman"/>
          <w:sz w:val="24"/>
          <w:szCs w:val="24"/>
        </w:rPr>
        <w:t xml:space="preserve"> from orderlies to</w:t>
      </w:r>
      <w:r w:rsidR="00C356BB">
        <w:rPr>
          <w:rFonts w:ascii="Times New Roman" w:hAnsi="Times New Roman" w:cs="Times New Roman"/>
          <w:sz w:val="24"/>
          <w:szCs w:val="24"/>
        </w:rPr>
        <w:t xml:space="preserve"> physicians</w:t>
      </w:r>
      <w:r w:rsidR="0084331F">
        <w:rPr>
          <w:rFonts w:ascii="Times New Roman" w:hAnsi="Times New Roman" w:cs="Times New Roman"/>
          <w:sz w:val="24"/>
          <w:szCs w:val="24"/>
        </w:rPr>
        <w:t xml:space="preserve"> and nurses, have been on the front lines, and still are, even as this country slowly and cautiously tries to return to a normal life. </w:t>
      </w:r>
    </w:p>
    <w:p w14:paraId="707E48C1" w14:textId="27DA0076" w:rsidR="00E33999" w:rsidRDefault="0084331F" w:rsidP="00F959B4">
      <w:pPr>
        <w:spacing w:line="480" w:lineRule="auto"/>
        <w:ind w:firstLine="720"/>
        <w:rPr>
          <w:rFonts w:ascii="Times New Roman" w:hAnsi="Times New Roman" w:cs="Times New Roman"/>
          <w:sz w:val="24"/>
          <w:szCs w:val="24"/>
        </w:rPr>
      </w:pPr>
      <w:r>
        <w:rPr>
          <w:rFonts w:ascii="Times New Roman" w:hAnsi="Times New Roman" w:cs="Times New Roman"/>
          <w:sz w:val="24"/>
          <w:szCs w:val="24"/>
        </w:rPr>
        <w:t>Prior</w:t>
      </w:r>
      <w:r w:rsidR="00FB6C00" w:rsidRPr="00FB6C00">
        <w:rPr>
          <w:rFonts w:ascii="Times New Roman" w:hAnsi="Times New Roman" w:cs="Times New Roman"/>
          <w:sz w:val="24"/>
          <w:szCs w:val="24"/>
        </w:rPr>
        <w:t xml:space="preserve"> the pandemic</w:t>
      </w:r>
      <w:r w:rsidR="0084485D">
        <w:rPr>
          <w:rFonts w:ascii="Times New Roman" w:hAnsi="Times New Roman" w:cs="Times New Roman"/>
          <w:sz w:val="24"/>
          <w:szCs w:val="24"/>
        </w:rPr>
        <w:t>,</w:t>
      </w:r>
      <w:r w:rsidR="00FB6C00" w:rsidRPr="00FB6C00">
        <w:rPr>
          <w:rFonts w:ascii="Times New Roman" w:hAnsi="Times New Roman" w:cs="Times New Roman"/>
          <w:sz w:val="24"/>
          <w:szCs w:val="24"/>
        </w:rPr>
        <w:t xml:space="preserve"> </w:t>
      </w:r>
      <w:r w:rsidR="0084485D">
        <w:rPr>
          <w:rFonts w:ascii="Times New Roman" w:hAnsi="Times New Roman" w:cs="Times New Roman"/>
          <w:sz w:val="24"/>
          <w:szCs w:val="24"/>
        </w:rPr>
        <w:t>studies</w:t>
      </w:r>
      <w:r w:rsidR="00FB6C00" w:rsidRPr="00FB6C00">
        <w:rPr>
          <w:rFonts w:ascii="Times New Roman" w:hAnsi="Times New Roman" w:cs="Times New Roman"/>
          <w:sz w:val="24"/>
          <w:szCs w:val="24"/>
        </w:rPr>
        <w:t xml:space="preserve"> showed that more than half of Americans with employer sponsored health insurance had delayed recommended treatment for themselves or a family member in the previous year because cost. </w:t>
      </w:r>
      <w:r w:rsidR="00AE3514" w:rsidRPr="00AE3514">
        <w:rPr>
          <w:rFonts w:ascii="Times New Roman" w:hAnsi="Times New Roman" w:cs="Times New Roman"/>
          <w:sz w:val="24"/>
          <w:szCs w:val="24"/>
        </w:rPr>
        <w:t>Loss of job</w:t>
      </w:r>
      <w:r w:rsidR="00727E2E">
        <w:rPr>
          <w:rFonts w:ascii="Times New Roman" w:hAnsi="Times New Roman" w:cs="Times New Roman"/>
          <w:sz w:val="24"/>
          <w:szCs w:val="24"/>
        </w:rPr>
        <w:t>s</w:t>
      </w:r>
      <w:r w:rsidR="00AE3514" w:rsidRPr="00AE3514">
        <w:rPr>
          <w:rFonts w:ascii="Times New Roman" w:hAnsi="Times New Roman" w:cs="Times New Roman"/>
          <w:sz w:val="24"/>
          <w:szCs w:val="24"/>
        </w:rPr>
        <w:t xml:space="preserve"> and health insurance </w:t>
      </w:r>
      <w:r w:rsidR="00727E2E">
        <w:rPr>
          <w:rFonts w:ascii="Times New Roman" w:hAnsi="Times New Roman" w:cs="Times New Roman"/>
          <w:sz w:val="24"/>
          <w:szCs w:val="24"/>
        </w:rPr>
        <w:t xml:space="preserve">related to </w:t>
      </w:r>
      <w:r w:rsidR="00AE3514" w:rsidRPr="00AE3514">
        <w:rPr>
          <w:rFonts w:ascii="Times New Roman" w:hAnsi="Times New Roman" w:cs="Times New Roman"/>
          <w:sz w:val="24"/>
          <w:szCs w:val="24"/>
        </w:rPr>
        <w:t xml:space="preserve">the </w:t>
      </w:r>
      <w:r w:rsidR="00727E2E">
        <w:rPr>
          <w:rFonts w:ascii="Times New Roman" w:hAnsi="Times New Roman" w:cs="Times New Roman"/>
          <w:sz w:val="24"/>
          <w:szCs w:val="24"/>
        </w:rPr>
        <w:t xml:space="preserve">current crisis </w:t>
      </w:r>
      <w:r w:rsidR="00AE3514" w:rsidRPr="00AE3514">
        <w:rPr>
          <w:rFonts w:ascii="Times New Roman" w:hAnsi="Times New Roman" w:cs="Times New Roman"/>
          <w:sz w:val="24"/>
          <w:szCs w:val="24"/>
        </w:rPr>
        <w:t xml:space="preserve">greatly </w:t>
      </w:r>
      <w:r w:rsidR="003C1DB8">
        <w:rPr>
          <w:rFonts w:ascii="Times New Roman" w:hAnsi="Times New Roman" w:cs="Times New Roman"/>
          <w:sz w:val="24"/>
          <w:szCs w:val="24"/>
        </w:rPr>
        <w:t>intensify</w:t>
      </w:r>
      <w:r w:rsidR="00AE3514" w:rsidRPr="00AE3514">
        <w:rPr>
          <w:rFonts w:ascii="Times New Roman" w:hAnsi="Times New Roman" w:cs="Times New Roman"/>
          <w:sz w:val="24"/>
          <w:szCs w:val="24"/>
        </w:rPr>
        <w:t xml:space="preserve"> health care cost challenges for all Americans. </w:t>
      </w:r>
      <w:r w:rsidR="003C1DB8">
        <w:rPr>
          <w:rFonts w:ascii="Times New Roman" w:hAnsi="Times New Roman" w:cs="Times New Roman"/>
          <w:sz w:val="24"/>
          <w:szCs w:val="24"/>
        </w:rPr>
        <w:t>I</w:t>
      </w:r>
      <w:r w:rsidR="00AE3514" w:rsidRPr="00AE3514">
        <w:rPr>
          <w:rFonts w:ascii="Times New Roman" w:hAnsi="Times New Roman" w:cs="Times New Roman"/>
          <w:sz w:val="24"/>
          <w:szCs w:val="24"/>
        </w:rPr>
        <w:t>n a recent poll, 68% of Americans said the out</w:t>
      </w:r>
      <w:r w:rsidR="00902FA7">
        <w:rPr>
          <w:rFonts w:ascii="Times New Roman" w:hAnsi="Times New Roman" w:cs="Times New Roman"/>
          <w:sz w:val="24"/>
          <w:szCs w:val="24"/>
        </w:rPr>
        <w:t>-</w:t>
      </w:r>
      <w:r w:rsidR="00AE3514" w:rsidRPr="00AE3514">
        <w:rPr>
          <w:rFonts w:ascii="Times New Roman" w:hAnsi="Times New Roman" w:cs="Times New Roman"/>
          <w:sz w:val="24"/>
          <w:szCs w:val="24"/>
        </w:rPr>
        <w:t>of</w:t>
      </w:r>
      <w:r w:rsidR="00902FA7">
        <w:rPr>
          <w:rFonts w:ascii="Times New Roman" w:hAnsi="Times New Roman" w:cs="Times New Roman"/>
          <w:sz w:val="24"/>
          <w:szCs w:val="24"/>
        </w:rPr>
        <w:t>-</w:t>
      </w:r>
      <w:r w:rsidR="00AE3514" w:rsidRPr="00AE3514">
        <w:rPr>
          <w:rFonts w:ascii="Times New Roman" w:hAnsi="Times New Roman" w:cs="Times New Roman"/>
          <w:sz w:val="24"/>
          <w:szCs w:val="24"/>
        </w:rPr>
        <w:t>pocket costs they might have to pay would be</w:t>
      </w:r>
      <w:r w:rsidR="003C1DB8">
        <w:rPr>
          <w:rFonts w:ascii="Times New Roman" w:hAnsi="Times New Roman" w:cs="Times New Roman"/>
          <w:sz w:val="24"/>
          <w:szCs w:val="24"/>
        </w:rPr>
        <w:t xml:space="preserve"> </w:t>
      </w:r>
      <w:r w:rsidR="00AE3514" w:rsidRPr="00AE3514">
        <w:rPr>
          <w:rFonts w:ascii="Times New Roman" w:hAnsi="Times New Roman" w:cs="Times New Roman"/>
          <w:sz w:val="24"/>
          <w:szCs w:val="24"/>
        </w:rPr>
        <w:t xml:space="preserve">important to their decision to seek care if they had symptoms of COVID-19. </w:t>
      </w:r>
      <w:r w:rsidR="002E4551" w:rsidRPr="002E4551">
        <w:rPr>
          <w:rFonts w:ascii="Times New Roman" w:hAnsi="Times New Roman" w:cs="Times New Roman"/>
          <w:sz w:val="24"/>
          <w:szCs w:val="24"/>
        </w:rPr>
        <w:t xml:space="preserve">Failure to receive testing and treatment because of cost </w:t>
      </w:r>
      <w:r w:rsidR="00902FA7">
        <w:rPr>
          <w:rFonts w:ascii="Times New Roman" w:hAnsi="Times New Roman" w:cs="Times New Roman"/>
          <w:sz w:val="24"/>
          <w:szCs w:val="24"/>
        </w:rPr>
        <w:t>injur</w:t>
      </w:r>
      <w:r w:rsidR="00193596">
        <w:rPr>
          <w:rFonts w:ascii="Times New Roman" w:hAnsi="Times New Roman" w:cs="Times New Roman"/>
          <w:sz w:val="24"/>
          <w:szCs w:val="24"/>
        </w:rPr>
        <w:t xml:space="preserve">es </w:t>
      </w:r>
      <w:r w:rsidR="002E4551" w:rsidRPr="002E4551">
        <w:rPr>
          <w:rFonts w:ascii="Times New Roman" w:hAnsi="Times New Roman" w:cs="Times New Roman"/>
          <w:sz w:val="24"/>
          <w:szCs w:val="24"/>
        </w:rPr>
        <w:t xml:space="preserve">everyone by </w:t>
      </w:r>
      <w:r w:rsidR="003C1DB8">
        <w:rPr>
          <w:rFonts w:ascii="Times New Roman" w:hAnsi="Times New Roman" w:cs="Times New Roman"/>
          <w:sz w:val="24"/>
          <w:szCs w:val="24"/>
        </w:rPr>
        <w:t>lengthening</w:t>
      </w:r>
      <w:r w:rsidR="003C1DB8" w:rsidRPr="002E4551">
        <w:rPr>
          <w:rFonts w:ascii="Times New Roman" w:hAnsi="Times New Roman" w:cs="Times New Roman"/>
          <w:sz w:val="24"/>
          <w:szCs w:val="24"/>
        </w:rPr>
        <w:t xml:space="preserve"> </w:t>
      </w:r>
      <w:r w:rsidR="002E4551" w:rsidRPr="002E4551">
        <w:rPr>
          <w:rFonts w:ascii="Times New Roman" w:hAnsi="Times New Roman" w:cs="Times New Roman"/>
          <w:sz w:val="24"/>
          <w:szCs w:val="24"/>
        </w:rPr>
        <w:t>the pandemic, increasing its</w:t>
      </w:r>
      <w:r w:rsidR="002E4551">
        <w:rPr>
          <w:rFonts w:ascii="Times New Roman" w:hAnsi="Times New Roman" w:cs="Times New Roman"/>
          <w:sz w:val="24"/>
          <w:szCs w:val="24"/>
        </w:rPr>
        <w:t xml:space="preserve"> </w:t>
      </w:r>
      <w:r w:rsidR="002E4551" w:rsidRPr="002E4551">
        <w:rPr>
          <w:rFonts w:ascii="Times New Roman" w:hAnsi="Times New Roman" w:cs="Times New Roman"/>
          <w:sz w:val="24"/>
          <w:szCs w:val="24"/>
        </w:rPr>
        <w:t>morbidity</w:t>
      </w:r>
      <w:r w:rsidR="002E4551">
        <w:rPr>
          <w:rFonts w:ascii="Times New Roman" w:hAnsi="Times New Roman" w:cs="Times New Roman"/>
          <w:sz w:val="24"/>
          <w:szCs w:val="24"/>
        </w:rPr>
        <w:t xml:space="preserve">, </w:t>
      </w:r>
      <w:r w:rsidR="002E4551" w:rsidRPr="002E4551">
        <w:rPr>
          <w:rFonts w:ascii="Times New Roman" w:hAnsi="Times New Roman" w:cs="Times New Roman"/>
          <w:sz w:val="24"/>
          <w:szCs w:val="24"/>
        </w:rPr>
        <w:t>mortality</w:t>
      </w:r>
      <w:r w:rsidR="003C1DB8">
        <w:rPr>
          <w:rFonts w:ascii="Times New Roman" w:hAnsi="Times New Roman" w:cs="Times New Roman"/>
          <w:sz w:val="24"/>
          <w:szCs w:val="24"/>
        </w:rPr>
        <w:t>,</w:t>
      </w:r>
      <w:r w:rsidR="002E4551" w:rsidRPr="002E4551">
        <w:rPr>
          <w:rFonts w:ascii="Times New Roman" w:hAnsi="Times New Roman" w:cs="Times New Roman"/>
          <w:sz w:val="24"/>
          <w:szCs w:val="24"/>
        </w:rPr>
        <w:t xml:space="preserve"> and </w:t>
      </w:r>
      <w:r w:rsidR="003C1DB8">
        <w:rPr>
          <w:rFonts w:ascii="Times New Roman" w:hAnsi="Times New Roman" w:cs="Times New Roman"/>
          <w:sz w:val="24"/>
          <w:szCs w:val="24"/>
        </w:rPr>
        <w:t>worsening</w:t>
      </w:r>
      <w:r w:rsidR="003C1DB8" w:rsidRPr="002E4551">
        <w:rPr>
          <w:rFonts w:ascii="Times New Roman" w:hAnsi="Times New Roman" w:cs="Times New Roman"/>
          <w:sz w:val="24"/>
          <w:szCs w:val="24"/>
        </w:rPr>
        <w:t xml:space="preserve"> </w:t>
      </w:r>
      <w:r w:rsidR="002E4551" w:rsidRPr="002E4551">
        <w:rPr>
          <w:rFonts w:ascii="Times New Roman" w:hAnsi="Times New Roman" w:cs="Times New Roman"/>
          <w:sz w:val="24"/>
          <w:szCs w:val="24"/>
        </w:rPr>
        <w:t xml:space="preserve">its economic impact. </w:t>
      </w:r>
      <w:r w:rsidR="00885315">
        <w:rPr>
          <w:rFonts w:ascii="Times New Roman" w:hAnsi="Times New Roman" w:cs="Times New Roman"/>
          <w:sz w:val="24"/>
          <w:szCs w:val="24"/>
        </w:rPr>
        <w:t>(King)</w:t>
      </w:r>
    </w:p>
    <w:p w14:paraId="664603A8" w14:textId="59E3FDC8" w:rsidR="002E4551" w:rsidRDefault="00A11068" w:rsidP="008C1DCE">
      <w:pPr>
        <w:spacing w:line="480" w:lineRule="auto"/>
        <w:rPr>
          <w:rFonts w:ascii="Times New Roman" w:hAnsi="Times New Roman" w:cs="Times New Roman"/>
          <w:sz w:val="24"/>
          <w:szCs w:val="24"/>
        </w:rPr>
      </w:pPr>
      <w:r>
        <w:rPr>
          <w:rFonts w:ascii="Times New Roman" w:hAnsi="Times New Roman" w:cs="Times New Roman"/>
          <w:sz w:val="24"/>
          <w:szCs w:val="24"/>
        </w:rPr>
        <w:tab/>
      </w:r>
      <w:r w:rsidRPr="00A11068">
        <w:rPr>
          <w:rFonts w:ascii="Times New Roman" w:hAnsi="Times New Roman" w:cs="Times New Roman"/>
          <w:sz w:val="24"/>
          <w:szCs w:val="24"/>
        </w:rPr>
        <w:t xml:space="preserve">To </w:t>
      </w:r>
      <w:r w:rsidR="003C1DB8">
        <w:rPr>
          <w:rFonts w:ascii="Times New Roman" w:hAnsi="Times New Roman" w:cs="Times New Roman"/>
          <w:sz w:val="24"/>
          <w:szCs w:val="24"/>
        </w:rPr>
        <w:t>tackle</w:t>
      </w:r>
      <w:r w:rsidR="003C1DB8" w:rsidRPr="00A11068">
        <w:rPr>
          <w:rFonts w:ascii="Times New Roman" w:hAnsi="Times New Roman" w:cs="Times New Roman"/>
          <w:sz w:val="24"/>
          <w:szCs w:val="24"/>
        </w:rPr>
        <w:t xml:space="preserve"> </w:t>
      </w:r>
      <w:r w:rsidRPr="00A11068">
        <w:rPr>
          <w:rFonts w:ascii="Times New Roman" w:hAnsi="Times New Roman" w:cs="Times New Roman"/>
          <w:sz w:val="24"/>
          <w:szCs w:val="24"/>
        </w:rPr>
        <w:t xml:space="preserve">the issues raised by COVID-19, </w:t>
      </w:r>
      <w:r w:rsidR="00B4405F" w:rsidRPr="00B4405F">
        <w:rPr>
          <w:rFonts w:ascii="Times New Roman" w:hAnsi="Times New Roman" w:cs="Times New Roman"/>
          <w:sz w:val="24"/>
          <w:szCs w:val="24"/>
        </w:rPr>
        <w:t xml:space="preserve">Congress passed two </w:t>
      </w:r>
      <w:r w:rsidR="003C1DB8">
        <w:rPr>
          <w:rFonts w:ascii="Times New Roman" w:hAnsi="Times New Roman" w:cs="Times New Roman"/>
          <w:sz w:val="24"/>
          <w:szCs w:val="24"/>
        </w:rPr>
        <w:t>important</w:t>
      </w:r>
      <w:r w:rsidR="003C1DB8" w:rsidRPr="00B4405F">
        <w:rPr>
          <w:rFonts w:ascii="Times New Roman" w:hAnsi="Times New Roman" w:cs="Times New Roman"/>
          <w:sz w:val="24"/>
          <w:szCs w:val="24"/>
        </w:rPr>
        <w:t xml:space="preserve"> </w:t>
      </w:r>
      <w:r w:rsidR="00B4405F" w:rsidRPr="00B4405F">
        <w:rPr>
          <w:rFonts w:ascii="Times New Roman" w:hAnsi="Times New Roman" w:cs="Times New Roman"/>
          <w:sz w:val="24"/>
          <w:szCs w:val="24"/>
        </w:rPr>
        <w:t xml:space="preserve">pieces of legislation. The </w:t>
      </w:r>
      <w:r w:rsidR="003C1DB8">
        <w:rPr>
          <w:rFonts w:ascii="Times New Roman" w:hAnsi="Times New Roman" w:cs="Times New Roman"/>
          <w:sz w:val="24"/>
          <w:szCs w:val="24"/>
        </w:rPr>
        <w:t>F</w:t>
      </w:r>
      <w:r w:rsidR="00B4405F" w:rsidRPr="00B4405F">
        <w:rPr>
          <w:rFonts w:ascii="Times New Roman" w:hAnsi="Times New Roman" w:cs="Times New Roman"/>
          <w:sz w:val="24"/>
          <w:szCs w:val="24"/>
        </w:rPr>
        <w:t xml:space="preserve">amilies </w:t>
      </w:r>
      <w:r w:rsidR="003C1DB8">
        <w:rPr>
          <w:rFonts w:ascii="Times New Roman" w:hAnsi="Times New Roman" w:cs="Times New Roman"/>
          <w:sz w:val="24"/>
          <w:szCs w:val="24"/>
        </w:rPr>
        <w:t>F</w:t>
      </w:r>
      <w:r w:rsidR="00B4405F" w:rsidRPr="00B4405F">
        <w:rPr>
          <w:rFonts w:ascii="Times New Roman" w:hAnsi="Times New Roman" w:cs="Times New Roman"/>
          <w:sz w:val="24"/>
          <w:szCs w:val="24"/>
        </w:rPr>
        <w:t xml:space="preserve">irst </w:t>
      </w:r>
      <w:r w:rsidR="003C1DB8">
        <w:rPr>
          <w:rFonts w:ascii="Times New Roman" w:hAnsi="Times New Roman" w:cs="Times New Roman"/>
          <w:sz w:val="24"/>
          <w:szCs w:val="24"/>
        </w:rPr>
        <w:t>C</w:t>
      </w:r>
      <w:r w:rsidR="00B4405F" w:rsidRPr="00B4405F">
        <w:rPr>
          <w:rFonts w:ascii="Times New Roman" w:hAnsi="Times New Roman" w:cs="Times New Roman"/>
          <w:sz w:val="24"/>
          <w:szCs w:val="24"/>
        </w:rPr>
        <w:t xml:space="preserve">oronavirus </w:t>
      </w:r>
      <w:r w:rsidR="003C1DB8">
        <w:rPr>
          <w:rFonts w:ascii="Times New Roman" w:hAnsi="Times New Roman" w:cs="Times New Roman"/>
          <w:sz w:val="24"/>
          <w:szCs w:val="24"/>
        </w:rPr>
        <w:t>R</w:t>
      </w:r>
      <w:r w:rsidR="00B4405F" w:rsidRPr="00B4405F">
        <w:rPr>
          <w:rFonts w:ascii="Times New Roman" w:hAnsi="Times New Roman" w:cs="Times New Roman"/>
          <w:sz w:val="24"/>
          <w:szCs w:val="24"/>
        </w:rPr>
        <w:t>esponse</w:t>
      </w:r>
      <w:r w:rsidR="007A33FA">
        <w:rPr>
          <w:rFonts w:ascii="Times New Roman" w:hAnsi="Times New Roman" w:cs="Times New Roman"/>
          <w:sz w:val="24"/>
          <w:szCs w:val="24"/>
        </w:rPr>
        <w:t xml:space="preserve"> A</w:t>
      </w:r>
      <w:r w:rsidR="00B4405F" w:rsidRPr="00B4405F">
        <w:rPr>
          <w:rFonts w:ascii="Times New Roman" w:hAnsi="Times New Roman" w:cs="Times New Roman"/>
          <w:sz w:val="24"/>
          <w:szCs w:val="24"/>
        </w:rPr>
        <w:t xml:space="preserve">ct </w:t>
      </w:r>
      <w:r w:rsidR="007A33FA">
        <w:rPr>
          <w:rFonts w:ascii="Times New Roman" w:hAnsi="Times New Roman" w:cs="Times New Roman"/>
          <w:sz w:val="24"/>
          <w:szCs w:val="24"/>
        </w:rPr>
        <w:t>(</w:t>
      </w:r>
      <w:r w:rsidR="00B4405F" w:rsidRPr="00B4405F">
        <w:rPr>
          <w:rFonts w:ascii="Times New Roman" w:hAnsi="Times New Roman" w:cs="Times New Roman"/>
          <w:sz w:val="24"/>
          <w:szCs w:val="24"/>
        </w:rPr>
        <w:t>FFCRA</w:t>
      </w:r>
      <w:r w:rsidR="007A33FA">
        <w:rPr>
          <w:rFonts w:ascii="Times New Roman" w:hAnsi="Times New Roman" w:cs="Times New Roman"/>
          <w:sz w:val="24"/>
          <w:szCs w:val="24"/>
        </w:rPr>
        <w:t>)</w:t>
      </w:r>
      <w:r w:rsidR="00B4405F" w:rsidRPr="00B4405F">
        <w:rPr>
          <w:rFonts w:ascii="Times New Roman" w:hAnsi="Times New Roman" w:cs="Times New Roman"/>
          <w:sz w:val="24"/>
          <w:szCs w:val="24"/>
        </w:rPr>
        <w:t xml:space="preserve"> </w:t>
      </w:r>
      <w:r w:rsidR="007A33FA">
        <w:rPr>
          <w:rFonts w:ascii="Times New Roman" w:hAnsi="Times New Roman" w:cs="Times New Roman"/>
          <w:sz w:val="24"/>
          <w:szCs w:val="24"/>
        </w:rPr>
        <w:t>obliges</w:t>
      </w:r>
      <w:r w:rsidR="007A33FA" w:rsidRPr="00B4405F">
        <w:rPr>
          <w:rFonts w:ascii="Times New Roman" w:hAnsi="Times New Roman" w:cs="Times New Roman"/>
          <w:sz w:val="24"/>
          <w:szCs w:val="24"/>
        </w:rPr>
        <w:t xml:space="preserve"> </w:t>
      </w:r>
      <w:r w:rsidR="00B4405F" w:rsidRPr="00B4405F">
        <w:rPr>
          <w:rFonts w:ascii="Times New Roman" w:hAnsi="Times New Roman" w:cs="Times New Roman"/>
          <w:sz w:val="24"/>
          <w:szCs w:val="24"/>
        </w:rPr>
        <w:t>all private insurers, such as Medicare</w:t>
      </w:r>
      <w:r w:rsidR="007A33FA">
        <w:rPr>
          <w:rFonts w:ascii="Times New Roman" w:hAnsi="Times New Roman" w:cs="Times New Roman"/>
          <w:sz w:val="24"/>
          <w:szCs w:val="24"/>
        </w:rPr>
        <w:t>,</w:t>
      </w:r>
      <w:r w:rsidR="00B4405F" w:rsidRPr="00B4405F">
        <w:rPr>
          <w:rFonts w:ascii="Times New Roman" w:hAnsi="Times New Roman" w:cs="Times New Roman"/>
          <w:sz w:val="24"/>
          <w:szCs w:val="24"/>
        </w:rPr>
        <w:t xml:space="preserve"> Medicaid </w:t>
      </w:r>
      <w:r w:rsidR="007A33FA">
        <w:rPr>
          <w:rFonts w:ascii="Times New Roman" w:hAnsi="Times New Roman" w:cs="Times New Roman"/>
          <w:sz w:val="24"/>
          <w:szCs w:val="24"/>
        </w:rPr>
        <w:t>A</w:t>
      </w:r>
      <w:r w:rsidR="00B4405F" w:rsidRPr="00B4405F">
        <w:rPr>
          <w:rFonts w:ascii="Times New Roman" w:hAnsi="Times New Roman" w:cs="Times New Roman"/>
          <w:sz w:val="24"/>
          <w:szCs w:val="24"/>
        </w:rPr>
        <w:t>dvantage</w:t>
      </w:r>
      <w:r w:rsidR="007A33FA">
        <w:rPr>
          <w:rFonts w:ascii="Times New Roman" w:hAnsi="Times New Roman" w:cs="Times New Roman"/>
          <w:sz w:val="24"/>
          <w:szCs w:val="24"/>
        </w:rPr>
        <w:t>,</w:t>
      </w:r>
      <w:r w:rsidR="00B4405F" w:rsidRPr="00B4405F">
        <w:rPr>
          <w:rFonts w:ascii="Times New Roman" w:hAnsi="Times New Roman" w:cs="Times New Roman"/>
          <w:sz w:val="24"/>
          <w:szCs w:val="24"/>
        </w:rPr>
        <w:t xml:space="preserve"> and Medicaid</w:t>
      </w:r>
      <w:r w:rsidR="007A33FA">
        <w:rPr>
          <w:rFonts w:ascii="Times New Roman" w:hAnsi="Times New Roman" w:cs="Times New Roman"/>
          <w:sz w:val="24"/>
          <w:szCs w:val="24"/>
        </w:rPr>
        <w:t>,</w:t>
      </w:r>
      <w:r w:rsidR="00B4405F" w:rsidRPr="00B4405F">
        <w:rPr>
          <w:rFonts w:ascii="Times New Roman" w:hAnsi="Times New Roman" w:cs="Times New Roman"/>
          <w:sz w:val="24"/>
          <w:szCs w:val="24"/>
        </w:rPr>
        <w:t xml:space="preserve"> to cover COVID-19 testing and </w:t>
      </w:r>
      <w:r w:rsidR="007A33FA">
        <w:rPr>
          <w:rFonts w:ascii="Times New Roman" w:hAnsi="Times New Roman" w:cs="Times New Roman"/>
          <w:sz w:val="24"/>
          <w:szCs w:val="24"/>
        </w:rPr>
        <w:t>remove</w:t>
      </w:r>
      <w:r w:rsidR="007A33FA" w:rsidRPr="00B4405F">
        <w:rPr>
          <w:rFonts w:ascii="Times New Roman" w:hAnsi="Times New Roman" w:cs="Times New Roman"/>
          <w:sz w:val="24"/>
          <w:szCs w:val="24"/>
        </w:rPr>
        <w:t xml:space="preserve"> </w:t>
      </w:r>
      <w:r w:rsidR="00B4405F" w:rsidRPr="00B4405F">
        <w:rPr>
          <w:rFonts w:ascii="Times New Roman" w:hAnsi="Times New Roman" w:cs="Times New Roman"/>
          <w:sz w:val="24"/>
          <w:szCs w:val="24"/>
        </w:rPr>
        <w:t>all cost sharing</w:t>
      </w:r>
      <w:r w:rsidR="007A33FA">
        <w:rPr>
          <w:rFonts w:ascii="Times New Roman" w:hAnsi="Times New Roman" w:cs="Times New Roman"/>
          <w:sz w:val="24"/>
          <w:szCs w:val="24"/>
        </w:rPr>
        <w:t>,</w:t>
      </w:r>
      <w:r w:rsidR="00B4405F" w:rsidRPr="00B4405F">
        <w:rPr>
          <w:rFonts w:ascii="Times New Roman" w:hAnsi="Times New Roman" w:cs="Times New Roman"/>
          <w:sz w:val="24"/>
          <w:szCs w:val="24"/>
        </w:rPr>
        <w:t xml:space="preserve"> </w:t>
      </w:r>
      <w:r w:rsidR="009E3C3E" w:rsidRPr="009E3C3E">
        <w:rPr>
          <w:rFonts w:ascii="Times New Roman" w:hAnsi="Times New Roman" w:cs="Times New Roman"/>
          <w:sz w:val="24"/>
          <w:szCs w:val="24"/>
        </w:rPr>
        <w:t>which is co</w:t>
      </w:r>
      <w:r w:rsidR="007A33FA">
        <w:rPr>
          <w:rFonts w:ascii="Times New Roman" w:hAnsi="Times New Roman" w:cs="Times New Roman"/>
          <w:sz w:val="24"/>
          <w:szCs w:val="24"/>
        </w:rPr>
        <w:t>-</w:t>
      </w:r>
      <w:r w:rsidR="009E3C3E" w:rsidRPr="009E3C3E">
        <w:rPr>
          <w:rFonts w:ascii="Times New Roman" w:hAnsi="Times New Roman" w:cs="Times New Roman"/>
          <w:sz w:val="24"/>
          <w:szCs w:val="24"/>
        </w:rPr>
        <w:t>payments deductibles and co</w:t>
      </w:r>
      <w:r w:rsidR="007A33FA">
        <w:rPr>
          <w:rFonts w:ascii="Times New Roman" w:hAnsi="Times New Roman" w:cs="Times New Roman"/>
          <w:sz w:val="24"/>
          <w:szCs w:val="24"/>
        </w:rPr>
        <w:t>-</w:t>
      </w:r>
      <w:r w:rsidR="009E3C3E" w:rsidRPr="009E3C3E">
        <w:rPr>
          <w:rFonts w:ascii="Times New Roman" w:hAnsi="Times New Roman" w:cs="Times New Roman"/>
          <w:sz w:val="24"/>
          <w:szCs w:val="24"/>
        </w:rPr>
        <w:t>insurance payments</w:t>
      </w:r>
      <w:r w:rsidR="007A33FA">
        <w:rPr>
          <w:rFonts w:ascii="Times New Roman" w:hAnsi="Times New Roman" w:cs="Times New Roman"/>
          <w:sz w:val="24"/>
          <w:szCs w:val="24"/>
        </w:rPr>
        <w:t>,</w:t>
      </w:r>
      <w:r w:rsidR="009E3C3E" w:rsidRPr="009E3C3E">
        <w:rPr>
          <w:rFonts w:ascii="Times New Roman" w:hAnsi="Times New Roman" w:cs="Times New Roman"/>
          <w:sz w:val="24"/>
          <w:szCs w:val="24"/>
        </w:rPr>
        <w:t xml:space="preserve"> </w:t>
      </w:r>
      <w:r w:rsidR="007A33FA">
        <w:rPr>
          <w:rFonts w:ascii="Times New Roman" w:hAnsi="Times New Roman" w:cs="Times New Roman"/>
          <w:sz w:val="24"/>
          <w:szCs w:val="24"/>
        </w:rPr>
        <w:t>related</w:t>
      </w:r>
      <w:r w:rsidR="007A33FA" w:rsidRPr="009E3C3E">
        <w:rPr>
          <w:rFonts w:ascii="Times New Roman" w:hAnsi="Times New Roman" w:cs="Times New Roman"/>
          <w:sz w:val="24"/>
          <w:szCs w:val="24"/>
        </w:rPr>
        <w:t xml:space="preserve"> </w:t>
      </w:r>
      <w:r w:rsidR="007A33FA">
        <w:rPr>
          <w:rFonts w:ascii="Times New Roman" w:hAnsi="Times New Roman" w:cs="Times New Roman"/>
          <w:sz w:val="24"/>
          <w:szCs w:val="24"/>
        </w:rPr>
        <w:t>to</w:t>
      </w:r>
      <w:r w:rsidR="009E3C3E" w:rsidRPr="009E3C3E">
        <w:rPr>
          <w:rFonts w:ascii="Times New Roman" w:hAnsi="Times New Roman" w:cs="Times New Roman"/>
          <w:sz w:val="24"/>
          <w:szCs w:val="24"/>
        </w:rPr>
        <w:t xml:space="preserve"> testing services during the public health emergency. It also</w:t>
      </w:r>
      <w:r w:rsidR="007A33FA" w:rsidRPr="007A33FA">
        <w:rPr>
          <w:rFonts w:ascii="Times New Roman" w:hAnsi="Times New Roman" w:cs="Times New Roman"/>
          <w:sz w:val="24"/>
          <w:szCs w:val="24"/>
        </w:rPr>
        <w:t xml:space="preserve"> </w:t>
      </w:r>
      <w:r w:rsidR="007A33FA">
        <w:rPr>
          <w:rFonts w:ascii="Times New Roman" w:hAnsi="Times New Roman" w:cs="Times New Roman"/>
          <w:sz w:val="24"/>
          <w:szCs w:val="24"/>
        </w:rPr>
        <w:t>acquired</w:t>
      </w:r>
      <w:r w:rsidR="009E3C3E" w:rsidRPr="009E3C3E">
        <w:rPr>
          <w:rFonts w:ascii="Times New Roman" w:hAnsi="Times New Roman" w:cs="Times New Roman"/>
          <w:sz w:val="24"/>
          <w:szCs w:val="24"/>
        </w:rPr>
        <w:t xml:space="preserve"> </w:t>
      </w:r>
      <w:r w:rsidR="007A33FA">
        <w:rPr>
          <w:rFonts w:ascii="Times New Roman" w:hAnsi="Times New Roman" w:cs="Times New Roman"/>
          <w:sz w:val="24"/>
          <w:szCs w:val="24"/>
        </w:rPr>
        <w:t xml:space="preserve"> $</w:t>
      </w:r>
      <w:r w:rsidR="009E3C3E" w:rsidRPr="009E3C3E">
        <w:rPr>
          <w:rFonts w:ascii="Times New Roman" w:hAnsi="Times New Roman" w:cs="Times New Roman"/>
          <w:sz w:val="24"/>
          <w:szCs w:val="24"/>
        </w:rPr>
        <w:t xml:space="preserve">1 billion for the public health and social services or emergency fund to cover testing for uninsured individuals under state Medicaid plans. </w:t>
      </w:r>
      <w:r w:rsidR="00885315">
        <w:rPr>
          <w:rFonts w:ascii="Times New Roman" w:hAnsi="Times New Roman" w:cs="Times New Roman"/>
          <w:sz w:val="24"/>
          <w:szCs w:val="24"/>
        </w:rPr>
        <w:t>(King)</w:t>
      </w:r>
    </w:p>
    <w:p w14:paraId="3D42EDEA" w14:textId="1043D198" w:rsidR="005C7F79" w:rsidRDefault="00F94F48" w:rsidP="008C1DCE">
      <w:pPr>
        <w:spacing w:line="480" w:lineRule="auto"/>
        <w:rPr>
          <w:rFonts w:ascii="Times New Roman" w:hAnsi="Times New Roman" w:cs="Times New Roman"/>
          <w:sz w:val="24"/>
          <w:szCs w:val="24"/>
        </w:rPr>
      </w:pPr>
      <w:r>
        <w:rPr>
          <w:rFonts w:ascii="Times New Roman" w:hAnsi="Times New Roman" w:cs="Times New Roman"/>
          <w:sz w:val="24"/>
          <w:szCs w:val="24"/>
        </w:rPr>
        <w:tab/>
      </w:r>
    </w:p>
    <w:p w14:paraId="798C725A" w14:textId="19FFDF35" w:rsidR="00D9213B" w:rsidRDefault="00D9213B" w:rsidP="00D9213B">
      <w:pPr>
        <w:spacing w:line="480" w:lineRule="auto"/>
        <w:ind w:firstLine="720"/>
        <w:rPr>
          <w:rFonts w:ascii="Times New Roman" w:hAnsi="Times New Roman" w:cs="Times New Roman"/>
          <w:sz w:val="24"/>
          <w:szCs w:val="24"/>
        </w:rPr>
      </w:pPr>
      <w:r w:rsidRPr="007E6E71">
        <w:rPr>
          <w:rFonts w:ascii="Times New Roman" w:hAnsi="Times New Roman" w:cs="Times New Roman"/>
          <w:sz w:val="24"/>
          <w:szCs w:val="24"/>
        </w:rPr>
        <w:lastRenderedPageBreak/>
        <w:t xml:space="preserve">The </w:t>
      </w:r>
      <w:r>
        <w:rPr>
          <w:rFonts w:ascii="Times New Roman" w:hAnsi="Times New Roman" w:cs="Times New Roman"/>
          <w:sz w:val="24"/>
          <w:szCs w:val="24"/>
        </w:rPr>
        <w:t>CARES</w:t>
      </w:r>
      <w:r w:rsidRPr="007E6E71">
        <w:rPr>
          <w:rFonts w:ascii="Times New Roman" w:hAnsi="Times New Roman" w:cs="Times New Roman"/>
          <w:sz w:val="24"/>
          <w:szCs w:val="24"/>
        </w:rPr>
        <w:t xml:space="preserve"> </w:t>
      </w:r>
      <w:r>
        <w:rPr>
          <w:rFonts w:ascii="Times New Roman" w:hAnsi="Times New Roman" w:cs="Times New Roman"/>
          <w:sz w:val="24"/>
          <w:szCs w:val="24"/>
        </w:rPr>
        <w:t>A</w:t>
      </w:r>
      <w:r w:rsidRPr="007E6E71">
        <w:rPr>
          <w:rFonts w:ascii="Times New Roman" w:hAnsi="Times New Roman" w:cs="Times New Roman"/>
          <w:sz w:val="24"/>
          <w:szCs w:val="24"/>
        </w:rPr>
        <w:t xml:space="preserve">ct became law on March 27th, 2020. </w:t>
      </w:r>
      <w:r>
        <w:rPr>
          <w:rFonts w:ascii="Times New Roman" w:hAnsi="Times New Roman" w:cs="Times New Roman"/>
          <w:sz w:val="24"/>
          <w:szCs w:val="24"/>
        </w:rPr>
        <w:t>It</w:t>
      </w:r>
      <w:r w:rsidRPr="00684B7B">
        <w:rPr>
          <w:rFonts w:ascii="Times New Roman" w:hAnsi="Times New Roman" w:cs="Times New Roman"/>
          <w:sz w:val="24"/>
          <w:szCs w:val="24"/>
        </w:rPr>
        <w:t xml:space="preserve"> </w:t>
      </w:r>
      <w:r>
        <w:rPr>
          <w:rFonts w:ascii="Times New Roman" w:hAnsi="Times New Roman" w:cs="Times New Roman"/>
          <w:sz w:val="24"/>
          <w:szCs w:val="24"/>
        </w:rPr>
        <w:t>executes</w:t>
      </w:r>
      <w:r w:rsidRPr="00684B7B">
        <w:rPr>
          <w:rFonts w:ascii="Times New Roman" w:hAnsi="Times New Roman" w:cs="Times New Roman"/>
          <w:sz w:val="24"/>
          <w:szCs w:val="24"/>
        </w:rPr>
        <w:t xml:space="preserve"> changes to law and funding </w:t>
      </w:r>
      <w:r>
        <w:rPr>
          <w:rFonts w:ascii="Times New Roman" w:hAnsi="Times New Roman" w:cs="Times New Roman"/>
          <w:sz w:val="24"/>
          <w:szCs w:val="24"/>
        </w:rPr>
        <w:t xml:space="preserve">to reduce </w:t>
      </w:r>
      <w:r w:rsidRPr="00684B7B">
        <w:rPr>
          <w:rFonts w:ascii="Times New Roman" w:hAnsi="Times New Roman" w:cs="Times New Roman"/>
          <w:sz w:val="24"/>
          <w:szCs w:val="24"/>
        </w:rPr>
        <w:t xml:space="preserve">the coronavirus pandemics impact on the American economy and its workers. Title </w:t>
      </w:r>
      <w:r>
        <w:rPr>
          <w:rFonts w:ascii="Times New Roman" w:hAnsi="Times New Roman" w:cs="Times New Roman"/>
          <w:sz w:val="24"/>
          <w:szCs w:val="24"/>
        </w:rPr>
        <w:t>III</w:t>
      </w:r>
      <w:r w:rsidRPr="00684B7B">
        <w:rPr>
          <w:rFonts w:ascii="Times New Roman" w:hAnsi="Times New Roman" w:cs="Times New Roman"/>
          <w:sz w:val="24"/>
          <w:szCs w:val="24"/>
        </w:rPr>
        <w:t xml:space="preserve"> of the </w:t>
      </w:r>
      <w:r>
        <w:rPr>
          <w:rFonts w:ascii="Times New Roman" w:hAnsi="Times New Roman" w:cs="Times New Roman"/>
          <w:sz w:val="24"/>
          <w:szCs w:val="24"/>
        </w:rPr>
        <w:t>CARES Act particularly</w:t>
      </w:r>
      <w:r w:rsidRPr="00684B7B">
        <w:rPr>
          <w:rFonts w:ascii="Times New Roman" w:hAnsi="Times New Roman" w:cs="Times New Roman"/>
          <w:sz w:val="24"/>
          <w:szCs w:val="24"/>
        </w:rPr>
        <w:t xml:space="preserve"> addresses support for the nation's health care system to address the surge of COVID-19 cases. </w:t>
      </w:r>
      <w:r w:rsidRPr="00C4217C">
        <w:rPr>
          <w:rFonts w:ascii="Times New Roman" w:hAnsi="Times New Roman" w:cs="Times New Roman"/>
          <w:sz w:val="24"/>
          <w:szCs w:val="24"/>
        </w:rPr>
        <w:t xml:space="preserve">In addition </w:t>
      </w:r>
      <w:r>
        <w:rPr>
          <w:rFonts w:ascii="Times New Roman" w:hAnsi="Times New Roman" w:cs="Times New Roman"/>
          <w:sz w:val="24"/>
          <w:szCs w:val="24"/>
        </w:rPr>
        <w:t xml:space="preserve">to </w:t>
      </w:r>
      <w:r w:rsidRPr="00C4217C">
        <w:rPr>
          <w:rFonts w:ascii="Times New Roman" w:hAnsi="Times New Roman" w:cs="Times New Roman"/>
          <w:sz w:val="24"/>
          <w:szCs w:val="24"/>
        </w:rPr>
        <w:t xml:space="preserve">Medicare and Medicaid </w:t>
      </w:r>
      <w:r w:rsidR="003305B5">
        <w:rPr>
          <w:rFonts w:ascii="Times New Roman" w:hAnsi="Times New Roman" w:cs="Times New Roman"/>
          <w:sz w:val="24"/>
          <w:szCs w:val="24"/>
        </w:rPr>
        <w:t>repayment</w:t>
      </w:r>
      <w:r w:rsidR="003305B5" w:rsidRPr="00C4217C">
        <w:rPr>
          <w:rFonts w:ascii="Times New Roman" w:hAnsi="Times New Roman" w:cs="Times New Roman"/>
          <w:sz w:val="24"/>
          <w:szCs w:val="24"/>
        </w:rPr>
        <w:t xml:space="preserve"> </w:t>
      </w:r>
      <w:r w:rsidRPr="00C4217C">
        <w:rPr>
          <w:rFonts w:ascii="Times New Roman" w:hAnsi="Times New Roman" w:cs="Times New Roman"/>
          <w:sz w:val="24"/>
          <w:szCs w:val="24"/>
        </w:rPr>
        <w:t>for COVID-19 related hospital and other services</w:t>
      </w:r>
      <w:r>
        <w:rPr>
          <w:rFonts w:ascii="Times New Roman" w:hAnsi="Times New Roman" w:cs="Times New Roman"/>
          <w:sz w:val="24"/>
          <w:szCs w:val="24"/>
        </w:rPr>
        <w:t>, it</w:t>
      </w:r>
      <w:r w:rsidRPr="00C4217C">
        <w:rPr>
          <w:rFonts w:ascii="Times New Roman" w:hAnsi="Times New Roman" w:cs="Times New Roman"/>
          <w:sz w:val="24"/>
          <w:szCs w:val="24"/>
        </w:rPr>
        <w:t xml:space="preserve"> </w:t>
      </w:r>
      <w:r>
        <w:rPr>
          <w:rFonts w:ascii="Times New Roman" w:hAnsi="Times New Roman" w:cs="Times New Roman"/>
          <w:sz w:val="24"/>
          <w:szCs w:val="24"/>
        </w:rPr>
        <w:t>supplemented</w:t>
      </w:r>
      <w:r w:rsidRPr="00C4217C">
        <w:rPr>
          <w:rFonts w:ascii="Times New Roman" w:hAnsi="Times New Roman" w:cs="Times New Roman"/>
          <w:sz w:val="24"/>
          <w:szCs w:val="24"/>
        </w:rPr>
        <w:t xml:space="preserve"> test</w:t>
      </w:r>
      <w:r>
        <w:rPr>
          <w:rFonts w:ascii="Times New Roman" w:hAnsi="Times New Roman" w:cs="Times New Roman"/>
          <w:sz w:val="24"/>
          <w:szCs w:val="24"/>
        </w:rPr>
        <w:t>ing</w:t>
      </w:r>
      <w:r w:rsidRPr="00C4217C">
        <w:rPr>
          <w:rFonts w:ascii="Times New Roman" w:hAnsi="Times New Roman" w:cs="Times New Roman"/>
          <w:sz w:val="24"/>
          <w:szCs w:val="24"/>
        </w:rPr>
        <w:t xml:space="preserve"> and test treatment coverage has been expanded</w:t>
      </w:r>
      <w:r>
        <w:rPr>
          <w:rFonts w:ascii="Times New Roman" w:hAnsi="Times New Roman" w:cs="Times New Roman"/>
          <w:sz w:val="24"/>
          <w:szCs w:val="24"/>
        </w:rPr>
        <w:t>,</w:t>
      </w:r>
      <w:r w:rsidRPr="00C4217C">
        <w:rPr>
          <w:rFonts w:ascii="Times New Roman" w:hAnsi="Times New Roman" w:cs="Times New Roman"/>
          <w:sz w:val="24"/>
          <w:szCs w:val="24"/>
        </w:rPr>
        <w:t xml:space="preserve"> and rural health care providers have obtained certain regulatory flexibility. </w:t>
      </w:r>
      <w:r>
        <w:rPr>
          <w:rFonts w:ascii="Times New Roman" w:hAnsi="Times New Roman" w:cs="Times New Roman"/>
          <w:sz w:val="24"/>
          <w:szCs w:val="24"/>
        </w:rPr>
        <w:t>(Gordon)</w:t>
      </w:r>
    </w:p>
    <w:p w14:paraId="09201296" w14:textId="06AA6A67" w:rsidR="00B7424E" w:rsidRDefault="00B7424E" w:rsidP="00B7424E">
      <w:pPr>
        <w:spacing w:line="480" w:lineRule="auto"/>
        <w:rPr>
          <w:rFonts w:ascii="Times New Roman" w:hAnsi="Times New Roman" w:cs="Times New Roman"/>
          <w:sz w:val="24"/>
          <w:szCs w:val="24"/>
        </w:rPr>
      </w:pPr>
      <w:r>
        <w:rPr>
          <w:rFonts w:ascii="Times New Roman" w:hAnsi="Times New Roman" w:cs="Times New Roman"/>
          <w:sz w:val="24"/>
          <w:szCs w:val="24"/>
        </w:rPr>
        <w:tab/>
        <w:t>Of the roughly $180 billion allocated for public services, hospitals will receive the lion’s share, in the form of reimbursements for providing covid-19 related care</w:t>
      </w:r>
      <w:r w:rsidR="003305B5">
        <w:rPr>
          <w:rFonts w:ascii="Times New Roman" w:hAnsi="Times New Roman" w:cs="Times New Roman"/>
          <w:sz w:val="24"/>
          <w:szCs w:val="24"/>
        </w:rPr>
        <w:t xml:space="preserve">. </w:t>
      </w:r>
      <w:r>
        <w:rPr>
          <w:rFonts w:ascii="Times New Roman" w:hAnsi="Times New Roman" w:cs="Times New Roman"/>
          <w:sz w:val="24"/>
          <w:szCs w:val="24"/>
        </w:rPr>
        <w:t xml:space="preserve">Importantly, seeking reimbursement for items that are </w:t>
      </w:r>
      <w:r w:rsidR="00545123">
        <w:rPr>
          <w:rFonts w:ascii="Times New Roman" w:hAnsi="Times New Roman" w:cs="Times New Roman"/>
          <w:sz w:val="24"/>
          <w:szCs w:val="24"/>
        </w:rPr>
        <w:t xml:space="preserve">repaid </w:t>
      </w:r>
      <w:r>
        <w:rPr>
          <w:rFonts w:ascii="Times New Roman" w:hAnsi="Times New Roman" w:cs="Times New Roman"/>
          <w:sz w:val="24"/>
          <w:szCs w:val="24"/>
        </w:rPr>
        <w:t>by other sources will be considered fraud. As part of the CARES Ac</w:t>
      </w:r>
      <w:r w:rsidR="00545123">
        <w:rPr>
          <w:rFonts w:ascii="Times New Roman" w:hAnsi="Times New Roman" w:cs="Times New Roman"/>
          <w:sz w:val="24"/>
          <w:szCs w:val="24"/>
        </w:rPr>
        <w:t>t,</w:t>
      </w:r>
      <w:r>
        <w:rPr>
          <w:rFonts w:ascii="Times New Roman" w:hAnsi="Times New Roman" w:cs="Times New Roman"/>
          <w:sz w:val="24"/>
          <w:szCs w:val="24"/>
        </w:rPr>
        <w:t xml:space="preserve"> Congress pledged to reverse scheduled cuts in Medicare and Medicaid reimbursements </w:t>
      </w:r>
      <w:r w:rsidR="00545123">
        <w:rPr>
          <w:rFonts w:ascii="Times New Roman" w:hAnsi="Times New Roman" w:cs="Times New Roman"/>
          <w:sz w:val="24"/>
          <w:szCs w:val="24"/>
        </w:rPr>
        <w:t xml:space="preserve">efficiently </w:t>
      </w:r>
      <w:r>
        <w:rPr>
          <w:rFonts w:ascii="Times New Roman" w:hAnsi="Times New Roman" w:cs="Times New Roman"/>
          <w:sz w:val="24"/>
          <w:szCs w:val="24"/>
        </w:rPr>
        <w:t xml:space="preserve">spreading an additional </w:t>
      </w:r>
      <w:r w:rsidR="003305B5">
        <w:rPr>
          <w:rFonts w:ascii="Times New Roman" w:hAnsi="Times New Roman" w:cs="Times New Roman"/>
          <w:sz w:val="24"/>
          <w:szCs w:val="24"/>
        </w:rPr>
        <w:t>$</w:t>
      </w:r>
      <w:r>
        <w:rPr>
          <w:rFonts w:ascii="Times New Roman" w:hAnsi="Times New Roman" w:cs="Times New Roman"/>
          <w:sz w:val="24"/>
          <w:szCs w:val="24"/>
        </w:rPr>
        <w:t xml:space="preserve">11 billion across 3000 hospitals. Finally the  </w:t>
      </w:r>
      <w:r w:rsidR="003305B5">
        <w:rPr>
          <w:rFonts w:ascii="Times New Roman" w:hAnsi="Times New Roman" w:cs="Times New Roman"/>
          <w:sz w:val="24"/>
          <w:szCs w:val="24"/>
        </w:rPr>
        <w:t xml:space="preserve">CARES Act also </w:t>
      </w:r>
      <w:r>
        <w:rPr>
          <w:rFonts w:ascii="Times New Roman" w:hAnsi="Times New Roman" w:cs="Times New Roman"/>
          <w:sz w:val="24"/>
          <w:szCs w:val="24"/>
        </w:rPr>
        <w:t xml:space="preserve">so provides for accelerated payments through Medicare parts A and B. The centers for Medicare and Medicaid serves CMS outlines how the program.  </w:t>
      </w:r>
      <w:r w:rsidR="00545123">
        <w:rPr>
          <w:rFonts w:ascii="Times New Roman" w:hAnsi="Times New Roman" w:cs="Times New Roman"/>
          <w:sz w:val="24"/>
          <w:szCs w:val="24"/>
        </w:rPr>
        <w:t>(</w:t>
      </w:r>
      <w:proofErr w:type="spellStart"/>
      <w:r w:rsidR="00545123">
        <w:rPr>
          <w:rFonts w:ascii="Times New Roman" w:hAnsi="Times New Roman" w:cs="Times New Roman"/>
          <w:sz w:val="24"/>
          <w:szCs w:val="24"/>
        </w:rPr>
        <w:t>Litctenwald</w:t>
      </w:r>
      <w:proofErr w:type="spellEnd"/>
      <w:r w:rsidR="00545123">
        <w:rPr>
          <w:rFonts w:ascii="Times New Roman" w:hAnsi="Times New Roman" w:cs="Times New Roman"/>
          <w:sz w:val="24"/>
          <w:szCs w:val="24"/>
        </w:rPr>
        <w:t>)</w:t>
      </w:r>
    </w:p>
    <w:p w14:paraId="39BDA590" w14:textId="77777777" w:rsidR="00781126" w:rsidRDefault="00F678CD" w:rsidP="00513089">
      <w:pPr>
        <w:spacing w:line="480" w:lineRule="auto"/>
        <w:ind w:firstLine="720"/>
        <w:rPr>
          <w:rFonts w:ascii="Times New Roman" w:hAnsi="Times New Roman" w:cs="Times New Roman"/>
          <w:sz w:val="24"/>
          <w:szCs w:val="24"/>
        </w:rPr>
      </w:pPr>
      <w:r w:rsidRPr="00F678CD">
        <w:rPr>
          <w:rFonts w:ascii="Times New Roman" w:hAnsi="Times New Roman" w:cs="Times New Roman"/>
          <w:sz w:val="24"/>
          <w:szCs w:val="24"/>
        </w:rPr>
        <w:t>The key provisions of this bill that relate to the health care industry</w:t>
      </w:r>
      <w:r w:rsidR="00513089">
        <w:rPr>
          <w:rFonts w:ascii="Times New Roman" w:hAnsi="Times New Roman" w:cs="Times New Roman"/>
          <w:sz w:val="24"/>
          <w:szCs w:val="24"/>
        </w:rPr>
        <w:t xml:space="preserve"> are</w:t>
      </w:r>
      <w:r w:rsidR="00781126">
        <w:rPr>
          <w:rFonts w:ascii="Times New Roman" w:hAnsi="Times New Roman" w:cs="Times New Roman"/>
          <w:sz w:val="24"/>
          <w:szCs w:val="24"/>
        </w:rPr>
        <w:t xml:space="preserve">:            </w:t>
      </w:r>
    </w:p>
    <w:p w14:paraId="23997838" w14:textId="27A72E4E" w:rsidR="00134585" w:rsidRDefault="00513089" w:rsidP="0051308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81126">
        <w:rPr>
          <w:rFonts w:ascii="Times New Roman" w:hAnsi="Times New Roman" w:cs="Times New Roman"/>
          <w:sz w:val="24"/>
          <w:szCs w:val="24"/>
        </w:rPr>
        <w:t>T</w:t>
      </w:r>
      <w:r>
        <w:rPr>
          <w:rFonts w:ascii="Times New Roman" w:hAnsi="Times New Roman" w:cs="Times New Roman"/>
          <w:sz w:val="24"/>
          <w:szCs w:val="24"/>
        </w:rPr>
        <w:t>he</w:t>
      </w:r>
      <w:r w:rsidR="00781126">
        <w:rPr>
          <w:rFonts w:ascii="Times New Roman" w:hAnsi="Times New Roman" w:cs="Times New Roman"/>
          <w:sz w:val="24"/>
          <w:szCs w:val="24"/>
        </w:rPr>
        <w:t xml:space="preserve"> </w:t>
      </w:r>
      <w:r w:rsidR="001D6D80" w:rsidRPr="001D6D80">
        <w:rPr>
          <w:rFonts w:ascii="Times New Roman" w:hAnsi="Times New Roman" w:cs="Times New Roman"/>
          <w:sz w:val="24"/>
          <w:szCs w:val="24"/>
        </w:rPr>
        <w:t xml:space="preserve">increased </w:t>
      </w:r>
      <w:r w:rsidR="00276300">
        <w:rPr>
          <w:rFonts w:ascii="Times New Roman" w:hAnsi="Times New Roman" w:cs="Times New Roman"/>
          <w:sz w:val="24"/>
          <w:szCs w:val="24"/>
        </w:rPr>
        <w:t>repayment</w:t>
      </w:r>
      <w:r w:rsidR="00276300" w:rsidRPr="001D6D80">
        <w:rPr>
          <w:rFonts w:ascii="Times New Roman" w:hAnsi="Times New Roman" w:cs="Times New Roman"/>
          <w:sz w:val="24"/>
          <w:szCs w:val="24"/>
        </w:rPr>
        <w:t xml:space="preserve"> </w:t>
      </w:r>
      <w:r w:rsidR="001D6D80" w:rsidRPr="001D6D80">
        <w:rPr>
          <w:rFonts w:ascii="Times New Roman" w:hAnsi="Times New Roman" w:cs="Times New Roman"/>
          <w:sz w:val="24"/>
          <w:szCs w:val="24"/>
        </w:rPr>
        <w:t>for providers</w:t>
      </w:r>
      <w:r w:rsidR="00E873DD">
        <w:rPr>
          <w:rFonts w:ascii="Times New Roman" w:hAnsi="Times New Roman" w:cs="Times New Roman"/>
          <w:sz w:val="24"/>
          <w:szCs w:val="24"/>
        </w:rPr>
        <w:t xml:space="preserve"> </w:t>
      </w:r>
      <w:r w:rsidR="007F1099" w:rsidRPr="007F1099">
        <w:rPr>
          <w:rFonts w:ascii="Times New Roman" w:hAnsi="Times New Roman" w:cs="Times New Roman"/>
          <w:sz w:val="24"/>
          <w:szCs w:val="24"/>
        </w:rPr>
        <w:t>for a public health and social services emergency fund</w:t>
      </w:r>
      <w:r w:rsidR="00276300">
        <w:rPr>
          <w:rFonts w:ascii="Times New Roman" w:hAnsi="Times New Roman" w:cs="Times New Roman"/>
          <w:sz w:val="24"/>
          <w:szCs w:val="24"/>
        </w:rPr>
        <w:t>,</w:t>
      </w:r>
      <w:r w:rsidR="007F1099" w:rsidRPr="007F1099">
        <w:rPr>
          <w:rFonts w:ascii="Times New Roman" w:hAnsi="Times New Roman" w:cs="Times New Roman"/>
          <w:sz w:val="24"/>
          <w:szCs w:val="24"/>
        </w:rPr>
        <w:t xml:space="preserve"> to </w:t>
      </w:r>
      <w:r w:rsidR="00781126">
        <w:rPr>
          <w:rFonts w:ascii="Times New Roman" w:hAnsi="Times New Roman" w:cs="Times New Roman"/>
          <w:sz w:val="24"/>
          <w:szCs w:val="24"/>
        </w:rPr>
        <w:t>reimburse</w:t>
      </w:r>
      <w:r w:rsidR="00781126" w:rsidRPr="007F1099">
        <w:rPr>
          <w:rFonts w:ascii="Times New Roman" w:hAnsi="Times New Roman" w:cs="Times New Roman"/>
          <w:sz w:val="24"/>
          <w:szCs w:val="24"/>
        </w:rPr>
        <w:t xml:space="preserve"> </w:t>
      </w:r>
      <w:r w:rsidR="007F1099" w:rsidRPr="007F1099">
        <w:rPr>
          <w:rFonts w:ascii="Times New Roman" w:hAnsi="Times New Roman" w:cs="Times New Roman"/>
          <w:sz w:val="24"/>
          <w:szCs w:val="24"/>
        </w:rPr>
        <w:t xml:space="preserve">through grants or other </w:t>
      </w:r>
      <w:r w:rsidR="00276300">
        <w:rPr>
          <w:rFonts w:ascii="Times New Roman" w:hAnsi="Times New Roman" w:cs="Times New Roman"/>
          <w:sz w:val="24"/>
          <w:szCs w:val="24"/>
        </w:rPr>
        <w:t>methods</w:t>
      </w:r>
      <w:r w:rsidR="00E55EB3">
        <w:rPr>
          <w:rFonts w:ascii="Times New Roman" w:hAnsi="Times New Roman" w:cs="Times New Roman"/>
          <w:sz w:val="24"/>
          <w:szCs w:val="24"/>
        </w:rPr>
        <w:t>, those el</w:t>
      </w:r>
      <w:r w:rsidR="00E55EB3" w:rsidRPr="007F1099">
        <w:rPr>
          <w:rFonts w:ascii="Times New Roman" w:hAnsi="Times New Roman" w:cs="Times New Roman"/>
          <w:sz w:val="24"/>
          <w:szCs w:val="24"/>
        </w:rPr>
        <w:t>igible</w:t>
      </w:r>
      <w:r w:rsidR="007F1099" w:rsidRPr="007F1099">
        <w:rPr>
          <w:rFonts w:ascii="Times New Roman" w:hAnsi="Times New Roman" w:cs="Times New Roman"/>
          <w:sz w:val="24"/>
          <w:szCs w:val="24"/>
        </w:rPr>
        <w:t xml:space="preserve"> health care providers for expenses or lost revenues </w:t>
      </w:r>
      <w:r w:rsidR="00781126">
        <w:rPr>
          <w:rFonts w:ascii="Times New Roman" w:hAnsi="Times New Roman" w:cs="Times New Roman"/>
          <w:sz w:val="24"/>
          <w:szCs w:val="24"/>
        </w:rPr>
        <w:t>ascribed</w:t>
      </w:r>
      <w:r w:rsidR="00781126" w:rsidRPr="007F1099">
        <w:rPr>
          <w:rFonts w:ascii="Times New Roman" w:hAnsi="Times New Roman" w:cs="Times New Roman"/>
          <w:sz w:val="24"/>
          <w:szCs w:val="24"/>
        </w:rPr>
        <w:t xml:space="preserve"> </w:t>
      </w:r>
      <w:r w:rsidR="007F1099" w:rsidRPr="007F1099">
        <w:rPr>
          <w:rFonts w:ascii="Times New Roman" w:hAnsi="Times New Roman" w:cs="Times New Roman"/>
          <w:sz w:val="24"/>
          <w:szCs w:val="24"/>
        </w:rPr>
        <w:t xml:space="preserve">to coronavirus. Providers who </w:t>
      </w:r>
      <w:r w:rsidR="00781126">
        <w:rPr>
          <w:rFonts w:ascii="Times New Roman" w:hAnsi="Times New Roman" w:cs="Times New Roman"/>
          <w:sz w:val="24"/>
          <w:szCs w:val="24"/>
        </w:rPr>
        <w:t>offer</w:t>
      </w:r>
      <w:r w:rsidR="00781126" w:rsidRPr="007F1099">
        <w:rPr>
          <w:rFonts w:ascii="Times New Roman" w:hAnsi="Times New Roman" w:cs="Times New Roman"/>
          <w:sz w:val="24"/>
          <w:szCs w:val="24"/>
        </w:rPr>
        <w:t xml:space="preserve"> </w:t>
      </w:r>
      <w:r w:rsidR="007F1099" w:rsidRPr="007F1099">
        <w:rPr>
          <w:rFonts w:ascii="Times New Roman" w:hAnsi="Times New Roman" w:cs="Times New Roman"/>
          <w:sz w:val="24"/>
          <w:szCs w:val="24"/>
        </w:rPr>
        <w:t xml:space="preserve">COVID-19 diagnosis or testing or who care for individuals with possible or actual cases of COVID-19 are eligible to apply for funding. </w:t>
      </w:r>
      <w:r w:rsidR="005B6D88" w:rsidRPr="005B6D88">
        <w:rPr>
          <w:rFonts w:ascii="Times New Roman" w:hAnsi="Times New Roman" w:cs="Times New Roman"/>
          <w:sz w:val="24"/>
          <w:szCs w:val="24"/>
        </w:rPr>
        <w:t xml:space="preserve"> </w:t>
      </w:r>
      <w:r w:rsidR="00F72CB1" w:rsidRPr="00F72CB1">
        <w:rPr>
          <w:rFonts w:ascii="Times New Roman" w:hAnsi="Times New Roman" w:cs="Times New Roman"/>
          <w:sz w:val="24"/>
          <w:szCs w:val="24"/>
        </w:rPr>
        <w:t xml:space="preserve">Eligible </w:t>
      </w:r>
      <w:r w:rsidR="00781126">
        <w:rPr>
          <w:rFonts w:ascii="Times New Roman" w:hAnsi="Times New Roman" w:cs="Times New Roman"/>
          <w:sz w:val="24"/>
          <w:szCs w:val="24"/>
        </w:rPr>
        <w:t>expenditures</w:t>
      </w:r>
      <w:r w:rsidR="00781126" w:rsidRPr="00F72CB1">
        <w:rPr>
          <w:rFonts w:ascii="Times New Roman" w:hAnsi="Times New Roman" w:cs="Times New Roman"/>
          <w:sz w:val="24"/>
          <w:szCs w:val="24"/>
        </w:rPr>
        <w:t xml:space="preserve"> </w:t>
      </w:r>
      <w:r w:rsidR="00F72CB1" w:rsidRPr="00F72CB1">
        <w:rPr>
          <w:rFonts w:ascii="Times New Roman" w:hAnsi="Times New Roman" w:cs="Times New Roman"/>
          <w:sz w:val="24"/>
          <w:szCs w:val="24"/>
        </w:rPr>
        <w:t>include those for</w:t>
      </w:r>
      <w:r w:rsidR="003B476A">
        <w:rPr>
          <w:rFonts w:ascii="Times New Roman" w:hAnsi="Times New Roman" w:cs="Times New Roman"/>
          <w:sz w:val="24"/>
          <w:szCs w:val="24"/>
        </w:rPr>
        <w:t xml:space="preserve"> </w:t>
      </w:r>
      <w:r w:rsidR="00F72CB1" w:rsidRPr="00F72CB1">
        <w:rPr>
          <w:rFonts w:ascii="Times New Roman" w:hAnsi="Times New Roman" w:cs="Times New Roman"/>
          <w:sz w:val="24"/>
          <w:szCs w:val="24"/>
        </w:rPr>
        <w:t xml:space="preserve">construction of temporary structures, leasing of properties, emergency operation centers, personal protective equipment and other medical supplies and equipment, </w:t>
      </w:r>
      <w:r w:rsidR="003B476A">
        <w:rPr>
          <w:rFonts w:ascii="Times New Roman" w:hAnsi="Times New Roman" w:cs="Times New Roman"/>
          <w:sz w:val="24"/>
          <w:szCs w:val="24"/>
        </w:rPr>
        <w:t xml:space="preserve">and </w:t>
      </w:r>
      <w:r w:rsidR="00F72CB1" w:rsidRPr="00F72CB1">
        <w:rPr>
          <w:rFonts w:ascii="Times New Roman" w:hAnsi="Times New Roman" w:cs="Times New Roman"/>
          <w:sz w:val="24"/>
          <w:szCs w:val="24"/>
        </w:rPr>
        <w:t>an increased workforce. To receive funds</w:t>
      </w:r>
      <w:r w:rsidR="00781126">
        <w:rPr>
          <w:rFonts w:ascii="Times New Roman" w:hAnsi="Times New Roman" w:cs="Times New Roman"/>
          <w:sz w:val="24"/>
          <w:szCs w:val="24"/>
        </w:rPr>
        <w:t>,</w:t>
      </w:r>
      <w:r w:rsidR="00F72CB1" w:rsidRPr="00F72CB1">
        <w:rPr>
          <w:rFonts w:ascii="Times New Roman" w:hAnsi="Times New Roman" w:cs="Times New Roman"/>
          <w:sz w:val="24"/>
          <w:szCs w:val="24"/>
        </w:rPr>
        <w:t xml:space="preserve"> providers must apply to the US Department of Health and Human Services. </w:t>
      </w:r>
      <w:r w:rsidR="00630725" w:rsidRPr="00630725">
        <w:rPr>
          <w:rFonts w:ascii="Times New Roman" w:hAnsi="Times New Roman" w:cs="Times New Roman"/>
          <w:sz w:val="24"/>
          <w:szCs w:val="24"/>
        </w:rPr>
        <w:t xml:space="preserve">The </w:t>
      </w:r>
      <w:r w:rsidR="003B476A">
        <w:rPr>
          <w:rFonts w:ascii="Times New Roman" w:hAnsi="Times New Roman" w:cs="Times New Roman"/>
          <w:sz w:val="24"/>
          <w:szCs w:val="24"/>
        </w:rPr>
        <w:t>CARES</w:t>
      </w:r>
      <w:r w:rsidR="00630725" w:rsidRPr="00630725">
        <w:rPr>
          <w:rFonts w:ascii="Times New Roman" w:hAnsi="Times New Roman" w:cs="Times New Roman"/>
          <w:sz w:val="24"/>
          <w:szCs w:val="24"/>
        </w:rPr>
        <w:t xml:space="preserve"> </w:t>
      </w:r>
      <w:r w:rsidR="003B476A">
        <w:rPr>
          <w:rFonts w:ascii="Times New Roman" w:hAnsi="Times New Roman" w:cs="Times New Roman"/>
          <w:sz w:val="24"/>
          <w:szCs w:val="24"/>
        </w:rPr>
        <w:t>A</w:t>
      </w:r>
      <w:r w:rsidR="00630725" w:rsidRPr="00630725">
        <w:rPr>
          <w:rFonts w:ascii="Times New Roman" w:hAnsi="Times New Roman" w:cs="Times New Roman"/>
          <w:sz w:val="24"/>
          <w:szCs w:val="24"/>
        </w:rPr>
        <w:t xml:space="preserve">ct also suspends the </w:t>
      </w:r>
      <w:r w:rsidR="003B476A">
        <w:rPr>
          <w:rFonts w:ascii="Times New Roman" w:hAnsi="Times New Roman" w:cs="Times New Roman"/>
          <w:sz w:val="24"/>
          <w:szCs w:val="24"/>
        </w:rPr>
        <w:lastRenderedPageBreak/>
        <w:t>assumption</w:t>
      </w:r>
      <w:r w:rsidR="003B476A" w:rsidRPr="00630725">
        <w:rPr>
          <w:rFonts w:ascii="Times New Roman" w:hAnsi="Times New Roman" w:cs="Times New Roman"/>
          <w:sz w:val="24"/>
          <w:szCs w:val="24"/>
        </w:rPr>
        <w:t xml:space="preserve"> </w:t>
      </w:r>
      <w:r w:rsidR="00630725" w:rsidRPr="00630725">
        <w:rPr>
          <w:rFonts w:ascii="Times New Roman" w:hAnsi="Times New Roman" w:cs="Times New Roman"/>
          <w:sz w:val="24"/>
          <w:szCs w:val="24"/>
        </w:rPr>
        <w:t xml:space="preserve">of Medicaid payments to providers which  reduced payments by 2%. </w:t>
      </w:r>
      <w:r w:rsidR="00DA6B70">
        <w:rPr>
          <w:rFonts w:ascii="Times New Roman" w:hAnsi="Times New Roman" w:cs="Times New Roman"/>
          <w:sz w:val="24"/>
          <w:szCs w:val="24"/>
        </w:rPr>
        <w:t>T</w:t>
      </w:r>
      <w:r w:rsidR="00630725" w:rsidRPr="00630725">
        <w:rPr>
          <w:rFonts w:ascii="Times New Roman" w:hAnsi="Times New Roman" w:cs="Times New Roman"/>
          <w:sz w:val="24"/>
          <w:szCs w:val="24"/>
        </w:rPr>
        <w:t xml:space="preserve">he law exempts Medicare from </w:t>
      </w:r>
      <w:r w:rsidR="00FB0BF0">
        <w:rPr>
          <w:rFonts w:ascii="Times New Roman" w:hAnsi="Times New Roman" w:cs="Times New Roman"/>
          <w:sz w:val="24"/>
          <w:szCs w:val="24"/>
        </w:rPr>
        <w:t>requisition</w:t>
      </w:r>
      <w:r w:rsidR="00FB0BF0" w:rsidRPr="00630725">
        <w:rPr>
          <w:rFonts w:ascii="Times New Roman" w:hAnsi="Times New Roman" w:cs="Times New Roman"/>
          <w:sz w:val="24"/>
          <w:szCs w:val="24"/>
        </w:rPr>
        <w:t xml:space="preserve"> </w:t>
      </w:r>
      <w:r w:rsidR="00630725" w:rsidRPr="00630725">
        <w:rPr>
          <w:rFonts w:ascii="Times New Roman" w:hAnsi="Times New Roman" w:cs="Times New Roman"/>
          <w:sz w:val="24"/>
          <w:szCs w:val="24"/>
        </w:rPr>
        <w:t>from May 1st</w:t>
      </w:r>
      <w:r w:rsidR="00D14799" w:rsidRPr="00630725">
        <w:rPr>
          <w:rFonts w:ascii="Times New Roman" w:hAnsi="Times New Roman" w:cs="Times New Roman"/>
          <w:sz w:val="24"/>
          <w:szCs w:val="24"/>
        </w:rPr>
        <w:t>, 2020</w:t>
      </w:r>
      <w:r w:rsidR="00630725" w:rsidRPr="00630725">
        <w:rPr>
          <w:rFonts w:ascii="Times New Roman" w:hAnsi="Times New Roman" w:cs="Times New Roman"/>
          <w:sz w:val="24"/>
          <w:szCs w:val="24"/>
        </w:rPr>
        <w:t xml:space="preserve"> through the end of the calendar year. </w:t>
      </w:r>
    </w:p>
    <w:p w14:paraId="56B809E6" w14:textId="5E33439C" w:rsidR="00D30488" w:rsidRDefault="006E0633" w:rsidP="00A93E2B">
      <w:pPr>
        <w:spacing w:line="480" w:lineRule="auto"/>
        <w:ind w:firstLine="720"/>
        <w:rPr>
          <w:rFonts w:ascii="Times New Roman" w:hAnsi="Times New Roman" w:cs="Times New Roman"/>
          <w:sz w:val="24"/>
          <w:szCs w:val="24"/>
        </w:rPr>
      </w:pPr>
      <w:r w:rsidRPr="006E0633">
        <w:rPr>
          <w:rFonts w:ascii="Times New Roman" w:hAnsi="Times New Roman" w:cs="Times New Roman"/>
          <w:sz w:val="24"/>
          <w:szCs w:val="24"/>
        </w:rPr>
        <w:t xml:space="preserve">Increased and </w:t>
      </w:r>
      <w:r w:rsidR="00FB0BF0">
        <w:rPr>
          <w:rFonts w:ascii="Times New Roman" w:hAnsi="Times New Roman" w:cs="Times New Roman"/>
          <w:sz w:val="24"/>
          <w:szCs w:val="24"/>
        </w:rPr>
        <w:t>earlier</w:t>
      </w:r>
      <w:r w:rsidR="00FB0BF0" w:rsidRPr="006E0633">
        <w:rPr>
          <w:rFonts w:ascii="Times New Roman" w:hAnsi="Times New Roman" w:cs="Times New Roman"/>
          <w:sz w:val="24"/>
          <w:szCs w:val="24"/>
        </w:rPr>
        <w:t xml:space="preserve"> </w:t>
      </w:r>
      <w:r w:rsidRPr="006E0633">
        <w:rPr>
          <w:rFonts w:ascii="Times New Roman" w:hAnsi="Times New Roman" w:cs="Times New Roman"/>
          <w:sz w:val="24"/>
          <w:szCs w:val="24"/>
        </w:rPr>
        <w:t>Medicare payments for hospital services</w:t>
      </w:r>
      <w:r w:rsidR="00FB0BF0">
        <w:rPr>
          <w:rFonts w:ascii="Times New Roman" w:hAnsi="Times New Roman" w:cs="Times New Roman"/>
          <w:sz w:val="24"/>
          <w:szCs w:val="24"/>
        </w:rPr>
        <w:t xml:space="preserve"> and </w:t>
      </w:r>
      <w:r w:rsidR="0015597C" w:rsidRPr="0015597C">
        <w:rPr>
          <w:rFonts w:ascii="Times New Roman" w:hAnsi="Times New Roman" w:cs="Times New Roman"/>
          <w:sz w:val="24"/>
          <w:szCs w:val="24"/>
        </w:rPr>
        <w:t xml:space="preserve">inpatient Medicare </w:t>
      </w:r>
      <w:r w:rsidR="00DA6B70">
        <w:rPr>
          <w:rFonts w:ascii="Times New Roman" w:hAnsi="Times New Roman" w:cs="Times New Roman"/>
          <w:sz w:val="24"/>
          <w:szCs w:val="24"/>
        </w:rPr>
        <w:t>repayment</w:t>
      </w:r>
      <w:r w:rsidR="00DA6B70" w:rsidRPr="0015597C">
        <w:rPr>
          <w:rFonts w:ascii="Times New Roman" w:hAnsi="Times New Roman" w:cs="Times New Roman"/>
          <w:sz w:val="24"/>
          <w:szCs w:val="24"/>
        </w:rPr>
        <w:t xml:space="preserve"> </w:t>
      </w:r>
      <w:r w:rsidR="0015597C" w:rsidRPr="0015597C">
        <w:rPr>
          <w:rFonts w:ascii="Times New Roman" w:hAnsi="Times New Roman" w:cs="Times New Roman"/>
          <w:sz w:val="24"/>
          <w:szCs w:val="24"/>
        </w:rPr>
        <w:t xml:space="preserve">for hospitals providing services to COVID-19 patients will include a 20% addition to the weighting factor for the associated diagnosis related group. </w:t>
      </w:r>
      <w:r w:rsidR="00D30488" w:rsidRPr="00D30488">
        <w:rPr>
          <w:rFonts w:ascii="Times New Roman" w:hAnsi="Times New Roman" w:cs="Times New Roman"/>
          <w:sz w:val="24"/>
          <w:szCs w:val="24"/>
        </w:rPr>
        <w:t xml:space="preserve">Advances of expected Medicare payments now of </w:t>
      </w:r>
      <w:r w:rsidR="00D14799" w:rsidRPr="00D30488">
        <w:rPr>
          <w:rFonts w:ascii="Times New Roman" w:hAnsi="Times New Roman" w:cs="Times New Roman"/>
          <w:sz w:val="24"/>
          <w:szCs w:val="24"/>
        </w:rPr>
        <w:t>six-month</w:t>
      </w:r>
      <w:r w:rsidR="00D30488" w:rsidRPr="00D30488">
        <w:rPr>
          <w:rFonts w:ascii="Times New Roman" w:hAnsi="Times New Roman" w:cs="Times New Roman"/>
          <w:sz w:val="24"/>
          <w:szCs w:val="24"/>
        </w:rPr>
        <w:t xml:space="preserve"> duration have increased from 70</w:t>
      </w:r>
      <w:r w:rsidR="00FB0BF0">
        <w:rPr>
          <w:rFonts w:ascii="Times New Roman" w:hAnsi="Times New Roman" w:cs="Times New Roman"/>
          <w:sz w:val="24"/>
          <w:szCs w:val="24"/>
        </w:rPr>
        <w:t>%</w:t>
      </w:r>
      <w:r w:rsidR="00D30488" w:rsidRPr="00D30488">
        <w:rPr>
          <w:rFonts w:ascii="Times New Roman" w:hAnsi="Times New Roman" w:cs="Times New Roman"/>
          <w:sz w:val="24"/>
          <w:szCs w:val="24"/>
        </w:rPr>
        <w:t xml:space="preserve"> to 100%. The </w:t>
      </w:r>
      <w:r w:rsidR="00FB0BF0">
        <w:rPr>
          <w:rFonts w:ascii="Times New Roman" w:hAnsi="Times New Roman" w:cs="Times New Roman"/>
          <w:sz w:val="24"/>
          <w:szCs w:val="24"/>
        </w:rPr>
        <w:t>CARES</w:t>
      </w:r>
      <w:r w:rsidR="00D30488" w:rsidRPr="00D30488">
        <w:rPr>
          <w:rFonts w:ascii="Times New Roman" w:hAnsi="Times New Roman" w:cs="Times New Roman"/>
          <w:sz w:val="24"/>
          <w:szCs w:val="24"/>
        </w:rPr>
        <w:t xml:space="preserve"> </w:t>
      </w:r>
      <w:r w:rsidR="00FB0BF0">
        <w:rPr>
          <w:rFonts w:ascii="Times New Roman" w:hAnsi="Times New Roman" w:cs="Times New Roman"/>
          <w:sz w:val="24"/>
          <w:szCs w:val="24"/>
        </w:rPr>
        <w:t>A</w:t>
      </w:r>
      <w:r w:rsidR="00D30488" w:rsidRPr="00D30488">
        <w:rPr>
          <w:rFonts w:ascii="Times New Roman" w:hAnsi="Times New Roman" w:cs="Times New Roman"/>
          <w:sz w:val="24"/>
          <w:szCs w:val="24"/>
        </w:rPr>
        <w:t xml:space="preserve">ct now allows critical access </w:t>
      </w:r>
      <w:r w:rsidR="00D14799" w:rsidRPr="00D30488">
        <w:rPr>
          <w:rFonts w:ascii="Times New Roman" w:hAnsi="Times New Roman" w:cs="Times New Roman"/>
          <w:sz w:val="24"/>
          <w:szCs w:val="24"/>
        </w:rPr>
        <w:t>hospital’s</w:t>
      </w:r>
      <w:r w:rsidR="00D30488" w:rsidRPr="00D30488">
        <w:rPr>
          <w:rFonts w:ascii="Times New Roman" w:hAnsi="Times New Roman" w:cs="Times New Roman"/>
          <w:sz w:val="24"/>
          <w:szCs w:val="24"/>
        </w:rPr>
        <w:t xml:space="preserve"> pediatric facilities and cancer treatment hospitals to apply for credit accelerated payments. </w:t>
      </w:r>
      <w:r w:rsidR="00A93E2B">
        <w:rPr>
          <w:rFonts w:ascii="Times New Roman" w:hAnsi="Times New Roman" w:cs="Times New Roman"/>
          <w:sz w:val="24"/>
          <w:szCs w:val="24"/>
        </w:rPr>
        <w:t>S</w:t>
      </w:r>
      <w:r w:rsidR="00E8589A" w:rsidRPr="00E8589A">
        <w:rPr>
          <w:rFonts w:ascii="Times New Roman" w:hAnsi="Times New Roman" w:cs="Times New Roman"/>
          <w:sz w:val="24"/>
          <w:szCs w:val="24"/>
        </w:rPr>
        <w:t xml:space="preserve">cheduled </w:t>
      </w:r>
      <w:r w:rsidR="00A93E2B">
        <w:rPr>
          <w:rFonts w:ascii="Times New Roman" w:hAnsi="Times New Roman" w:cs="Times New Roman"/>
          <w:sz w:val="24"/>
          <w:szCs w:val="24"/>
        </w:rPr>
        <w:t xml:space="preserve">reductions in Medicare </w:t>
      </w:r>
      <w:r w:rsidR="00E8589A" w:rsidRPr="00E8589A">
        <w:rPr>
          <w:rFonts w:ascii="Times New Roman" w:hAnsi="Times New Roman" w:cs="Times New Roman"/>
          <w:sz w:val="24"/>
          <w:szCs w:val="24"/>
        </w:rPr>
        <w:t xml:space="preserve">for durable medical equipment were halted for the duration of COVID-19 public health emergency. </w:t>
      </w:r>
      <w:r w:rsidR="00D14799" w:rsidRPr="00E8589A">
        <w:rPr>
          <w:rFonts w:ascii="Times New Roman" w:hAnsi="Times New Roman" w:cs="Times New Roman"/>
          <w:sz w:val="24"/>
          <w:szCs w:val="24"/>
        </w:rPr>
        <w:t>Post-acute</w:t>
      </w:r>
      <w:r w:rsidR="00E8589A" w:rsidRPr="00E8589A">
        <w:rPr>
          <w:rFonts w:ascii="Times New Roman" w:hAnsi="Times New Roman" w:cs="Times New Roman"/>
          <w:sz w:val="24"/>
          <w:szCs w:val="24"/>
        </w:rPr>
        <w:t xml:space="preserve"> care providers including inpatient rehabilitation facilities and long-term care hospitals also received relief from certain service minimums</w:t>
      </w:r>
      <w:r w:rsidR="003305B5">
        <w:rPr>
          <w:rFonts w:ascii="Times New Roman" w:hAnsi="Times New Roman" w:cs="Times New Roman"/>
          <w:sz w:val="24"/>
          <w:szCs w:val="24"/>
        </w:rPr>
        <w:t>,</w:t>
      </w:r>
      <w:r w:rsidR="00E8589A" w:rsidRPr="00E8589A">
        <w:rPr>
          <w:rFonts w:ascii="Times New Roman" w:hAnsi="Times New Roman" w:cs="Times New Roman"/>
          <w:sz w:val="24"/>
          <w:szCs w:val="24"/>
        </w:rPr>
        <w:t xml:space="preserve"> another payment rules. </w:t>
      </w:r>
      <w:r w:rsidR="008C77F2" w:rsidRPr="008C77F2">
        <w:rPr>
          <w:rFonts w:ascii="Times New Roman" w:hAnsi="Times New Roman" w:cs="Times New Roman"/>
          <w:sz w:val="24"/>
          <w:szCs w:val="24"/>
        </w:rPr>
        <w:t xml:space="preserve">The law newly allows Medicare payment for Home Care Services </w:t>
      </w:r>
      <w:r w:rsidR="00FB0BF0">
        <w:rPr>
          <w:rFonts w:ascii="Times New Roman" w:hAnsi="Times New Roman" w:cs="Times New Roman"/>
          <w:sz w:val="24"/>
          <w:szCs w:val="24"/>
        </w:rPr>
        <w:t xml:space="preserve">to be </w:t>
      </w:r>
      <w:r w:rsidR="008C77F2" w:rsidRPr="008C77F2">
        <w:rPr>
          <w:rFonts w:ascii="Times New Roman" w:hAnsi="Times New Roman" w:cs="Times New Roman"/>
          <w:sz w:val="24"/>
          <w:szCs w:val="24"/>
        </w:rPr>
        <w:t xml:space="preserve">ordered by </w:t>
      </w:r>
      <w:r w:rsidR="003305B5">
        <w:rPr>
          <w:rFonts w:ascii="Times New Roman" w:hAnsi="Times New Roman" w:cs="Times New Roman"/>
          <w:sz w:val="24"/>
          <w:szCs w:val="24"/>
        </w:rPr>
        <w:t xml:space="preserve">a </w:t>
      </w:r>
      <w:r w:rsidR="008C77F2" w:rsidRPr="008C77F2">
        <w:rPr>
          <w:rFonts w:ascii="Times New Roman" w:hAnsi="Times New Roman" w:cs="Times New Roman"/>
          <w:sz w:val="24"/>
          <w:szCs w:val="24"/>
        </w:rPr>
        <w:t>physician assistant</w:t>
      </w:r>
      <w:r w:rsidR="00FB0BF0">
        <w:rPr>
          <w:rFonts w:ascii="Times New Roman" w:hAnsi="Times New Roman" w:cs="Times New Roman"/>
          <w:sz w:val="24"/>
          <w:szCs w:val="24"/>
        </w:rPr>
        <w:t>,</w:t>
      </w:r>
      <w:r w:rsidR="008C77F2" w:rsidRPr="008C77F2">
        <w:rPr>
          <w:rFonts w:ascii="Times New Roman" w:hAnsi="Times New Roman" w:cs="Times New Roman"/>
          <w:sz w:val="24"/>
          <w:szCs w:val="24"/>
        </w:rPr>
        <w:t xml:space="preserve"> nurse practitioners</w:t>
      </w:r>
      <w:r w:rsidR="00FB0BF0">
        <w:rPr>
          <w:rFonts w:ascii="Times New Roman" w:hAnsi="Times New Roman" w:cs="Times New Roman"/>
          <w:sz w:val="24"/>
          <w:szCs w:val="24"/>
        </w:rPr>
        <w:t>,</w:t>
      </w:r>
      <w:r w:rsidR="008C77F2" w:rsidRPr="008C77F2">
        <w:rPr>
          <w:rFonts w:ascii="Times New Roman" w:hAnsi="Times New Roman" w:cs="Times New Roman"/>
          <w:sz w:val="24"/>
          <w:szCs w:val="24"/>
        </w:rPr>
        <w:t xml:space="preserve"> clinical nurse specialists and certain other providers. </w:t>
      </w:r>
    </w:p>
    <w:p w14:paraId="2C316718" w14:textId="6BCCFB16" w:rsidR="008C77F2" w:rsidRDefault="00FB0BF0" w:rsidP="004B1A90">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12C12" w:rsidRPr="00012C12">
        <w:rPr>
          <w:rFonts w:ascii="Times New Roman" w:hAnsi="Times New Roman" w:cs="Times New Roman"/>
          <w:sz w:val="24"/>
          <w:szCs w:val="24"/>
        </w:rPr>
        <w:t xml:space="preserve">he </w:t>
      </w:r>
      <w:r>
        <w:rPr>
          <w:rFonts w:ascii="Times New Roman" w:hAnsi="Times New Roman" w:cs="Times New Roman"/>
          <w:sz w:val="24"/>
          <w:szCs w:val="24"/>
        </w:rPr>
        <w:t>CARES A</w:t>
      </w:r>
      <w:r w:rsidR="00012C12" w:rsidRPr="00012C12">
        <w:rPr>
          <w:rFonts w:ascii="Times New Roman" w:hAnsi="Times New Roman" w:cs="Times New Roman"/>
          <w:sz w:val="24"/>
          <w:szCs w:val="24"/>
        </w:rPr>
        <w:t xml:space="preserve">ct expands </w:t>
      </w:r>
      <w:r>
        <w:rPr>
          <w:rFonts w:ascii="Times New Roman" w:hAnsi="Times New Roman" w:cs="Times New Roman"/>
          <w:sz w:val="24"/>
          <w:szCs w:val="24"/>
        </w:rPr>
        <w:t>and</w:t>
      </w:r>
      <w:r w:rsidR="00012C12" w:rsidRPr="00012C12">
        <w:rPr>
          <w:rFonts w:ascii="Times New Roman" w:hAnsi="Times New Roman" w:cs="Times New Roman"/>
          <w:sz w:val="24"/>
          <w:szCs w:val="24"/>
        </w:rPr>
        <w:t xml:space="preserve"> clarifies coverage for diagnostic testing and expands coverage for </w:t>
      </w:r>
      <w:r w:rsidR="00B7424E" w:rsidRPr="00012C12">
        <w:rPr>
          <w:rFonts w:ascii="Times New Roman" w:hAnsi="Times New Roman" w:cs="Times New Roman"/>
          <w:sz w:val="24"/>
          <w:szCs w:val="24"/>
        </w:rPr>
        <w:t>vaccine</w:t>
      </w:r>
      <w:r w:rsidR="00B7424E">
        <w:rPr>
          <w:rFonts w:ascii="Times New Roman" w:hAnsi="Times New Roman" w:cs="Times New Roman"/>
          <w:sz w:val="24"/>
          <w:szCs w:val="24"/>
        </w:rPr>
        <w:t>s</w:t>
      </w:r>
      <w:r w:rsidR="00012C12" w:rsidRPr="00012C12">
        <w:rPr>
          <w:rFonts w:ascii="Times New Roman" w:hAnsi="Times New Roman" w:cs="Times New Roman"/>
          <w:sz w:val="24"/>
          <w:szCs w:val="24"/>
        </w:rPr>
        <w:t xml:space="preserve"> which are covered with outpatient cost sharing. Medicare Part B</w:t>
      </w:r>
      <w:r w:rsidR="001F26AF">
        <w:rPr>
          <w:rFonts w:ascii="Times New Roman" w:hAnsi="Times New Roman" w:cs="Times New Roman"/>
          <w:sz w:val="24"/>
          <w:szCs w:val="24"/>
        </w:rPr>
        <w:t>,</w:t>
      </w:r>
      <w:r w:rsidR="00012C12" w:rsidRPr="00012C12">
        <w:rPr>
          <w:rFonts w:ascii="Times New Roman" w:hAnsi="Times New Roman" w:cs="Times New Roman"/>
          <w:sz w:val="24"/>
          <w:szCs w:val="24"/>
        </w:rPr>
        <w:t xml:space="preserve"> Medicare Advantage</w:t>
      </w:r>
      <w:r w:rsidR="001F26AF">
        <w:rPr>
          <w:rFonts w:ascii="Times New Roman" w:hAnsi="Times New Roman" w:cs="Times New Roman"/>
          <w:sz w:val="24"/>
          <w:szCs w:val="24"/>
        </w:rPr>
        <w:t>, and</w:t>
      </w:r>
      <w:r w:rsidR="00012C12" w:rsidRPr="00012C12">
        <w:rPr>
          <w:rFonts w:ascii="Times New Roman" w:hAnsi="Times New Roman" w:cs="Times New Roman"/>
          <w:sz w:val="24"/>
          <w:szCs w:val="24"/>
        </w:rPr>
        <w:t xml:space="preserve"> Medicaid</w:t>
      </w:r>
      <w:r w:rsidR="001F26AF">
        <w:rPr>
          <w:rFonts w:ascii="Times New Roman" w:hAnsi="Times New Roman" w:cs="Times New Roman"/>
          <w:sz w:val="24"/>
          <w:szCs w:val="24"/>
        </w:rPr>
        <w:t>,</w:t>
      </w:r>
      <w:r w:rsidR="00012C12" w:rsidRPr="00012C12">
        <w:rPr>
          <w:rFonts w:ascii="Times New Roman" w:hAnsi="Times New Roman" w:cs="Times New Roman"/>
          <w:sz w:val="24"/>
          <w:szCs w:val="24"/>
        </w:rPr>
        <w:t xml:space="preserve"> private health plans</w:t>
      </w:r>
      <w:r w:rsidR="001F26AF">
        <w:rPr>
          <w:rFonts w:ascii="Times New Roman" w:hAnsi="Times New Roman" w:cs="Times New Roman"/>
          <w:sz w:val="24"/>
          <w:szCs w:val="24"/>
        </w:rPr>
        <w:t>,</w:t>
      </w:r>
      <w:r w:rsidR="00012C12" w:rsidRPr="00012C12">
        <w:rPr>
          <w:rFonts w:ascii="Times New Roman" w:hAnsi="Times New Roman" w:cs="Times New Roman"/>
          <w:sz w:val="24"/>
          <w:szCs w:val="24"/>
        </w:rPr>
        <w:t xml:space="preserve"> and private insurers</w:t>
      </w:r>
      <w:r w:rsidR="001F26AF">
        <w:rPr>
          <w:rFonts w:ascii="Times New Roman" w:hAnsi="Times New Roman" w:cs="Times New Roman"/>
          <w:sz w:val="24"/>
          <w:szCs w:val="24"/>
        </w:rPr>
        <w:t>,</w:t>
      </w:r>
      <w:r w:rsidR="00012C12" w:rsidRPr="00012C12">
        <w:rPr>
          <w:rFonts w:ascii="Times New Roman" w:hAnsi="Times New Roman" w:cs="Times New Roman"/>
          <w:sz w:val="24"/>
          <w:szCs w:val="24"/>
        </w:rPr>
        <w:t xml:space="preserve"> must cover COVID-19 diagnostic testing and vaccines without cost sharing. </w:t>
      </w:r>
      <w:r w:rsidR="00990110" w:rsidRPr="00990110">
        <w:rPr>
          <w:rFonts w:ascii="Times New Roman" w:hAnsi="Times New Roman" w:cs="Times New Roman"/>
          <w:sz w:val="24"/>
          <w:szCs w:val="24"/>
        </w:rPr>
        <w:t>Th</w:t>
      </w:r>
      <w:r w:rsidR="00D14799">
        <w:rPr>
          <w:rFonts w:ascii="Times New Roman" w:hAnsi="Times New Roman" w:cs="Times New Roman"/>
          <w:sz w:val="24"/>
          <w:szCs w:val="24"/>
        </w:rPr>
        <w:t xml:space="preserve">e CARE Act </w:t>
      </w:r>
      <w:r w:rsidR="00990110" w:rsidRPr="00990110">
        <w:rPr>
          <w:rFonts w:ascii="Times New Roman" w:hAnsi="Times New Roman" w:cs="Times New Roman"/>
          <w:sz w:val="24"/>
          <w:szCs w:val="24"/>
        </w:rPr>
        <w:t xml:space="preserve">also freezes negotiated reimbursement rates for diagnostic testing or if there are no negotiated rates the cash price identified on the providers website through the emergency. In turn providers are required to publish the cash price for COVID-19 diagnostic testing on their respective Internet sites. </w:t>
      </w:r>
    </w:p>
    <w:p w14:paraId="5AF7E9F3" w14:textId="5957A96A" w:rsidR="00990110" w:rsidRDefault="00A6288E" w:rsidP="00781126">
      <w:pPr>
        <w:spacing w:line="480" w:lineRule="auto"/>
        <w:ind w:firstLine="720"/>
        <w:rPr>
          <w:rFonts w:ascii="Times New Roman" w:hAnsi="Times New Roman" w:cs="Times New Roman"/>
          <w:sz w:val="24"/>
          <w:szCs w:val="24"/>
        </w:rPr>
      </w:pPr>
      <w:r w:rsidRPr="00A6288E">
        <w:rPr>
          <w:rFonts w:ascii="Times New Roman" w:hAnsi="Times New Roman" w:cs="Times New Roman"/>
          <w:sz w:val="24"/>
          <w:szCs w:val="24"/>
        </w:rPr>
        <w:t>Expansion of Telehealth services access and coverage</w:t>
      </w:r>
      <w:r w:rsidR="00781126">
        <w:rPr>
          <w:rFonts w:ascii="Times New Roman" w:hAnsi="Times New Roman" w:cs="Times New Roman"/>
          <w:sz w:val="24"/>
          <w:szCs w:val="24"/>
        </w:rPr>
        <w:t>. T</w:t>
      </w:r>
      <w:r w:rsidR="00DD048C" w:rsidRPr="00DD048C">
        <w:rPr>
          <w:rFonts w:ascii="Times New Roman" w:hAnsi="Times New Roman" w:cs="Times New Roman"/>
          <w:sz w:val="24"/>
          <w:szCs w:val="24"/>
        </w:rPr>
        <w:t xml:space="preserve">he </w:t>
      </w:r>
      <w:r w:rsidR="00DD505C">
        <w:rPr>
          <w:rFonts w:ascii="Times New Roman" w:hAnsi="Times New Roman" w:cs="Times New Roman"/>
          <w:sz w:val="24"/>
          <w:szCs w:val="24"/>
        </w:rPr>
        <w:t>CARES Act</w:t>
      </w:r>
      <w:r w:rsidR="00DD048C" w:rsidRPr="00DD048C">
        <w:rPr>
          <w:rFonts w:ascii="Times New Roman" w:hAnsi="Times New Roman" w:cs="Times New Roman"/>
          <w:sz w:val="24"/>
          <w:szCs w:val="24"/>
        </w:rPr>
        <w:t xml:space="preserve"> includes several </w:t>
      </w:r>
      <w:r w:rsidR="0090313D">
        <w:rPr>
          <w:rFonts w:ascii="Times New Roman" w:hAnsi="Times New Roman" w:cs="Times New Roman"/>
          <w:sz w:val="24"/>
          <w:szCs w:val="24"/>
        </w:rPr>
        <w:t>circumstances</w:t>
      </w:r>
      <w:r w:rsidR="0090313D" w:rsidRPr="00DD048C">
        <w:rPr>
          <w:rFonts w:ascii="Times New Roman" w:hAnsi="Times New Roman" w:cs="Times New Roman"/>
          <w:sz w:val="24"/>
          <w:szCs w:val="24"/>
        </w:rPr>
        <w:t xml:space="preserve"> </w:t>
      </w:r>
      <w:r w:rsidR="0090313D">
        <w:rPr>
          <w:rFonts w:ascii="Times New Roman" w:hAnsi="Times New Roman" w:cs="Times New Roman"/>
          <w:sz w:val="24"/>
          <w:szCs w:val="24"/>
        </w:rPr>
        <w:t xml:space="preserve">for </w:t>
      </w:r>
      <w:r w:rsidR="00DD048C" w:rsidRPr="00DD048C">
        <w:rPr>
          <w:rFonts w:ascii="Times New Roman" w:hAnsi="Times New Roman" w:cs="Times New Roman"/>
          <w:sz w:val="24"/>
          <w:szCs w:val="24"/>
        </w:rPr>
        <w:t xml:space="preserve">expanding access and coverage for Telehealth services. Medicare </w:t>
      </w:r>
      <w:r w:rsidR="0090313D">
        <w:rPr>
          <w:rFonts w:ascii="Times New Roman" w:hAnsi="Times New Roman" w:cs="Times New Roman"/>
          <w:sz w:val="24"/>
          <w:szCs w:val="24"/>
        </w:rPr>
        <w:t>recipients</w:t>
      </w:r>
      <w:r w:rsidR="0090313D" w:rsidRPr="00DD048C">
        <w:rPr>
          <w:rFonts w:ascii="Times New Roman" w:hAnsi="Times New Roman" w:cs="Times New Roman"/>
          <w:sz w:val="24"/>
          <w:szCs w:val="24"/>
        </w:rPr>
        <w:t xml:space="preserve"> </w:t>
      </w:r>
      <w:r w:rsidR="00DD048C" w:rsidRPr="00DD048C">
        <w:rPr>
          <w:rFonts w:ascii="Times New Roman" w:hAnsi="Times New Roman" w:cs="Times New Roman"/>
          <w:sz w:val="24"/>
          <w:szCs w:val="24"/>
        </w:rPr>
        <w:t xml:space="preserve">are no longer required to have a </w:t>
      </w:r>
      <w:r w:rsidR="0090313D">
        <w:rPr>
          <w:rFonts w:ascii="Times New Roman" w:hAnsi="Times New Roman" w:cs="Times New Roman"/>
          <w:sz w:val="24"/>
          <w:szCs w:val="24"/>
        </w:rPr>
        <w:t>prior</w:t>
      </w:r>
      <w:r w:rsidR="0090313D" w:rsidRPr="00DD048C">
        <w:rPr>
          <w:rFonts w:ascii="Times New Roman" w:hAnsi="Times New Roman" w:cs="Times New Roman"/>
          <w:sz w:val="24"/>
          <w:szCs w:val="24"/>
        </w:rPr>
        <w:t xml:space="preserve"> </w:t>
      </w:r>
      <w:r w:rsidR="00DD048C" w:rsidRPr="00DD048C">
        <w:rPr>
          <w:rFonts w:ascii="Times New Roman" w:hAnsi="Times New Roman" w:cs="Times New Roman"/>
          <w:sz w:val="24"/>
          <w:szCs w:val="24"/>
        </w:rPr>
        <w:t xml:space="preserve">relationship with a provider in order to </w:t>
      </w:r>
      <w:r w:rsidR="0090313D">
        <w:rPr>
          <w:rFonts w:ascii="Times New Roman" w:hAnsi="Times New Roman" w:cs="Times New Roman"/>
          <w:sz w:val="24"/>
          <w:szCs w:val="24"/>
        </w:rPr>
        <w:t>use</w:t>
      </w:r>
      <w:r w:rsidR="0090313D" w:rsidRPr="00DD048C">
        <w:rPr>
          <w:rFonts w:ascii="Times New Roman" w:hAnsi="Times New Roman" w:cs="Times New Roman"/>
          <w:sz w:val="24"/>
          <w:szCs w:val="24"/>
        </w:rPr>
        <w:t xml:space="preserve"> </w:t>
      </w:r>
      <w:r w:rsidR="00DD048C" w:rsidRPr="00DD048C">
        <w:rPr>
          <w:rFonts w:ascii="Times New Roman" w:hAnsi="Times New Roman" w:cs="Times New Roman"/>
          <w:sz w:val="24"/>
          <w:szCs w:val="24"/>
        </w:rPr>
        <w:t xml:space="preserve">telehealth </w:t>
      </w:r>
      <w:r w:rsidR="00DD048C" w:rsidRPr="00DD048C">
        <w:rPr>
          <w:rFonts w:ascii="Times New Roman" w:hAnsi="Times New Roman" w:cs="Times New Roman"/>
          <w:sz w:val="24"/>
          <w:szCs w:val="24"/>
        </w:rPr>
        <w:lastRenderedPageBreak/>
        <w:t xml:space="preserve">services, </w:t>
      </w:r>
      <w:r w:rsidR="0090313D">
        <w:rPr>
          <w:rFonts w:ascii="Times New Roman" w:hAnsi="Times New Roman" w:cs="Times New Roman"/>
          <w:sz w:val="24"/>
          <w:szCs w:val="24"/>
        </w:rPr>
        <w:t>disregarding</w:t>
      </w:r>
      <w:r w:rsidR="0090313D" w:rsidRPr="00DD048C">
        <w:rPr>
          <w:rFonts w:ascii="Times New Roman" w:hAnsi="Times New Roman" w:cs="Times New Roman"/>
          <w:sz w:val="24"/>
          <w:szCs w:val="24"/>
        </w:rPr>
        <w:t xml:space="preserve"> </w:t>
      </w:r>
      <w:r w:rsidR="00DD048C" w:rsidRPr="00DD048C">
        <w:rPr>
          <w:rFonts w:ascii="Times New Roman" w:hAnsi="Times New Roman" w:cs="Times New Roman"/>
          <w:sz w:val="24"/>
          <w:szCs w:val="24"/>
        </w:rPr>
        <w:t>a policy position that EMS had already take</w:t>
      </w:r>
      <w:r w:rsidR="0090313D">
        <w:rPr>
          <w:rFonts w:ascii="Times New Roman" w:hAnsi="Times New Roman" w:cs="Times New Roman"/>
          <w:sz w:val="24"/>
          <w:szCs w:val="24"/>
        </w:rPr>
        <w:t>n</w:t>
      </w:r>
      <w:r w:rsidR="00DD048C" w:rsidRPr="00DD048C">
        <w:rPr>
          <w:rFonts w:ascii="Times New Roman" w:hAnsi="Times New Roman" w:cs="Times New Roman"/>
          <w:sz w:val="24"/>
          <w:szCs w:val="24"/>
        </w:rPr>
        <w:t>. Tel</w:t>
      </w:r>
      <w:r w:rsidR="008418B1">
        <w:rPr>
          <w:rFonts w:ascii="Times New Roman" w:hAnsi="Times New Roman" w:cs="Times New Roman"/>
          <w:sz w:val="24"/>
          <w:szCs w:val="24"/>
        </w:rPr>
        <w:t>e</w:t>
      </w:r>
      <w:r w:rsidR="00DD048C" w:rsidRPr="00DD048C">
        <w:rPr>
          <w:rFonts w:ascii="Times New Roman" w:hAnsi="Times New Roman" w:cs="Times New Roman"/>
          <w:sz w:val="24"/>
          <w:szCs w:val="24"/>
        </w:rPr>
        <w:t xml:space="preserve">health </w:t>
      </w:r>
      <w:r w:rsidR="008418B1">
        <w:rPr>
          <w:rFonts w:ascii="Times New Roman" w:hAnsi="Times New Roman" w:cs="Times New Roman"/>
          <w:sz w:val="24"/>
          <w:szCs w:val="24"/>
        </w:rPr>
        <w:t>entrance</w:t>
      </w:r>
      <w:r w:rsidR="008418B1" w:rsidRPr="00DD048C">
        <w:rPr>
          <w:rFonts w:ascii="Times New Roman" w:hAnsi="Times New Roman" w:cs="Times New Roman"/>
          <w:sz w:val="24"/>
          <w:szCs w:val="24"/>
        </w:rPr>
        <w:t xml:space="preserve"> </w:t>
      </w:r>
      <w:r w:rsidR="00DD048C" w:rsidRPr="00DD048C">
        <w:rPr>
          <w:rFonts w:ascii="Times New Roman" w:hAnsi="Times New Roman" w:cs="Times New Roman"/>
          <w:sz w:val="24"/>
          <w:szCs w:val="24"/>
        </w:rPr>
        <w:t>is increase</w:t>
      </w:r>
      <w:r w:rsidR="008418B1">
        <w:rPr>
          <w:rFonts w:ascii="Times New Roman" w:hAnsi="Times New Roman" w:cs="Times New Roman"/>
          <w:sz w:val="24"/>
          <w:szCs w:val="24"/>
        </w:rPr>
        <w:t>d</w:t>
      </w:r>
      <w:r w:rsidR="00DD048C" w:rsidRPr="00DD048C">
        <w:rPr>
          <w:rFonts w:ascii="Times New Roman" w:hAnsi="Times New Roman" w:cs="Times New Roman"/>
          <w:sz w:val="24"/>
          <w:szCs w:val="24"/>
        </w:rPr>
        <w:t xml:space="preserve"> for patients</w:t>
      </w:r>
      <w:r w:rsidR="008418B1">
        <w:rPr>
          <w:rFonts w:ascii="Times New Roman" w:hAnsi="Times New Roman" w:cs="Times New Roman"/>
          <w:sz w:val="24"/>
          <w:szCs w:val="24"/>
        </w:rPr>
        <w:t>,</w:t>
      </w:r>
      <w:r w:rsidR="00DD048C" w:rsidRPr="00DD048C">
        <w:rPr>
          <w:rFonts w:ascii="Times New Roman" w:hAnsi="Times New Roman" w:cs="Times New Roman"/>
          <w:sz w:val="24"/>
          <w:szCs w:val="24"/>
        </w:rPr>
        <w:t xml:space="preserve"> and</w:t>
      </w:r>
      <w:r w:rsidR="008418B1">
        <w:rPr>
          <w:rFonts w:ascii="Times New Roman" w:hAnsi="Times New Roman" w:cs="Times New Roman"/>
          <w:sz w:val="24"/>
          <w:szCs w:val="24"/>
        </w:rPr>
        <w:t xml:space="preserve"> those with</w:t>
      </w:r>
      <w:r w:rsidR="00DD048C" w:rsidRPr="00DD048C">
        <w:rPr>
          <w:rFonts w:ascii="Times New Roman" w:hAnsi="Times New Roman" w:cs="Times New Roman"/>
          <w:sz w:val="24"/>
          <w:szCs w:val="24"/>
        </w:rPr>
        <w:t xml:space="preserve"> high deductible plans</w:t>
      </w:r>
      <w:r w:rsidR="008418B1">
        <w:rPr>
          <w:rFonts w:ascii="Times New Roman" w:hAnsi="Times New Roman" w:cs="Times New Roman"/>
          <w:sz w:val="24"/>
          <w:szCs w:val="24"/>
        </w:rPr>
        <w:t>,</w:t>
      </w:r>
      <w:r w:rsidR="00DD048C" w:rsidRPr="00DD048C">
        <w:rPr>
          <w:rFonts w:ascii="Times New Roman" w:hAnsi="Times New Roman" w:cs="Times New Roman"/>
          <w:sz w:val="24"/>
          <w:szCs w:val="24"/>
        </w:rPr>
        <w:t xml:space="preserve"> as such plans are now allowed to cover Telehealth services without patients first reaching the </w:t>
      </w:r>
      <w:r w:rsidR="008418B1">
        <w:rPr>
          <w:rFonts w:ascii="Times New Roman" w:hAnsi="Times New Roman" w:cs="Times New Roman"/>
          <w:sz w:val="24"/>
          <w:szCs w:val="24"/>
        </w:rPr>
        <w:t>appropriate</w:t>
      </w:r>
      <w:r w:rsidR="008418B1" w:rsidRPr="00DD048C">
        <w:rPr>
          <w:rFonts w:ascii="Times New Roman" w:hAnsi="Times New Roman" w:cs="Times New Roman"/>
          <w:sz w:val="24"/>
          <w:szCs w:val="24"/>
        </w:rPr>
        <w:t xml:space="preserve"> </w:t>
      </w:r>
      <w:r w:rsidR="00DD048C" w:rsidRPr="00DD048C">
        <w:rPr>
          <w:rFonts w:ascii="Times New Roman" w:hAnsi="Times New Roman" w:cs="Times New Roman"/>
          <w:sz w:val="24"/>
          <w:szCs w:val="24"/>
        </w:rPr>
        <w:t xml:space="preserve">deductible. </w:t>
      </w:r>
      <w:r w:rsidR="007807FA" w:rsidRPr="007807FA">
        <w:rPr>
          <w:rFonts w:ascii="Times New Roman" w:hAnsi="Times New Roman" w:cs="Times New Roman"/>
          <w:sz w:val="24"/>
          <w:szCs w:val="24"/>
        </w:rPr>
        <w:t>The law now permits Medicare payment to federal qualified health centers and rural health clinics for Telehealth services for Medicare beneficiaries</w:t>
      </w:r>
      <w:r w:rsidR="007F0CD8">
        <w:rPr>
          <w:rFonts w:ascii="Times New Roman" w:hAnsi="Times New Roman" w:cs="Times New Roman"/>
          <w:sz w:val="24"/>
          <w:szCs w:val="24"/>
        </w:rPr>
        <w:t>,</w:t>
      </w:r>
      <w:r w:rsidR="007807FA" w:rsidRPr="007807FA">
        <w:rPr>
          <w:rFonts w:ascii="Times New Roman" w:hAnsi="Times New Roman" w:cs="Times New Roman"/>
          <w:sz w:val="24"/>
          <w:szCs w:val="24"/>
        </w:rPr>
        <w:t xml:space="preserve"> </w:t>
      </w:r>
      <w:r w:rsidR="007F0CD8">
        <w:rPr>
          <w:rFonts w:ascii="Times New Roman" w:hAnsi="Times New Roman" w:cs="Times New Roman"/>
          <w:sz w:val="24"/>
          <w:szCs w:val="24"/>
        </w:rPr>
        <w:t>regardless</w:t>
      </w:r>
      <w:r w:rsidR="007F0CD8" w:rsidRPr="007807FA">
        <w:rPr>
          <w:rFonts w:ascii="Times New Roman" w:hAnsi="Times New Roman" w:cs="Times New Roman"/>
          <w:sz w:val="24"/>
          <w:szCs w:val="24"/>
        </w:rPr>
        <w:t xml:space="preserve"> </w:t>
      </w:r>
      <w:r w:rsidR="007807FA" w:rsidRPr="007807FA">
        <w:rPr>
          <w:rFonts w:ascii="Times New Roman" w:hAnsi="Times New Roman" w:cs="Times New Roman"/>
          <w:sz w:val="24"/>
          <w:szCs w:val="24"/>
        </w:rPr>
        <w:t>of whether the patient is located in the same site as the provider. Face</w:t>
      </w:r>
      <w:r w:rsidR="007F0CD8">
        <w:rPr>
          <w:rFonts w:ascii="Times New Roman" w:hAnsi="Times New Roman" w:cs="Times New Roman"/>
          <w:sz w:val="24"/>
          <w:szCs w:val="24"/>
        </w:rPr>
        <w:t>-</w:t>
      </w:r>
      <w:r w:rsidR="007807FA" w:rsidRPr="007807FA">
        <w:rPr>
          <w:rFonts w:ascii="Times New Roman" w:hAnsi="Times New Roman" w:cs="Times New Roman"/>
          <w:sz w:val="24"/>
          <w:szCs w:val="24"/>
        </w:rPr>
        <w:t>to</w:t>
      </w:r>
      <w:r w:rsidR="007F0CD8">
        <w:rPr>
          <w:rFonts w:ascii="Times New Roman" w:hAnsi="Times New Roman" w:cs="Times New Roman"/>
          <w:sz w:val="24"/>
          <w:szCs w:val="24"/>
        </w:rPr>
        <w:t>-</w:t>
      </w:r>
      <w:r w:rsidR="007807FA" w:rsidRPr="007807FA">
        <w:rPr>
          <w:rFonts w:ascii="Times New Roman" w:hAnsi="Times New Roman" w:cs="Times New Roman"/>
          <w:sz w:val="24"/>
          <w:szCs w:val="24"/>
        </w:rPr>
        <w:t xml:space="preserve">face visit </w:t>
      </w:r>
      <w:r w:rsidR="004E125B">
        <w:rPr>
          <w:rFonts w:ascii="Times New Roman" w:hAnsi="Times New Roman" w:cs="Times New Roman"/>
          <w:sz w:val="24"/>
          <w:szCs w:val="24"/>
        </w:rPr>
        <w:t>obligations</w:t>
      </w:r>
      <w:r w:rsidR="004E125B" w:rsidRPr="007807FA">
        <w:rPr>
          <w:rFonts w:ascii="Times New Roman" w:hAnsi="Times New Roman" w:cs="Times New Roman"/>
          <w:sz w:val="24"/>
          <w:szCs w:val="24"/>
        </w:rPr>
        <w:t xml:space="preserve"> </w:t>
      </w:r>
      <w:r w:rsidR="007807FA" w:rsidRPr="007807FA">
        <w:rPr>
          <w:rFonts w:ascii="Times New Roman" w:hAnsi="Times New Roman" w:cs="Times New Roman"/>
          <w:sz w:val="24"/>
          <w:szCs w:val="24"/>
        </w:rPr>
        <w:t xml:space="preserve">between </w:t>
      </w:r>
      <w:r w:rsidR="007931A7">
        <w:rPr>
          <w:rFonts w:ascii="Times New Roman" w:hAnsi="Times New Roman" w:cs="Times New Roman"/>
          <w:sz w:val="24"/>
          <w:szCs w:val="24"/>
        </w:rPr>
        <w:t xml:space="preserve"> </w:t>
      </w:r>
      <w:r w:rsidR="007807FA" w:rsidRPr="007807FA">
        <w:rPr>
          <w:rFonts w:ascii="Times New Roman" w:hAnsi="Times New Roman" w:cs="Times New Roman"/>
          <w:sz w:val="24"/>
          <w:szCs w:val="24"/>
        </w:rPr>
        <w:t>physicians and those receiving home dialysis are also removed on a temporary basis.</w:t>
      </w:r>
      <w:r w:rsidR="00CC7E50">
        <w:rPr>
          <w:rFonts w:ascii="Times New Roman" w:hAnsi="Times New Roman" w:cs="Times New Roman"/>
          <w:sz w:val="24"/>
          <w:szCs w:val="24"/>
        </w:rPr>
        <w:t xml:space="preserve"> T</w:t>
      </w:r>
      <w:r w:rsidR="00235976" w:rsidRPr="00235976">
        <w:rPr>
          <w:rFonts w:ascii="Times New Roman" w:hAnsi="Times New Roman" w:cs="Times New Roman"/>
          <w:sz w:val="24"/>
          <w:szCs w:val="24"/>
        </w:rPr>
        <w:t xml:space="preserve">he </w:t>
      </w:r>
      <w:r w:rsidR="00CC7E50">
        <w:rPr>
          <w:rFonts w:ascii="Times New Roman" w:hAnsi="Times New Roman" w:cs="Times New Roman"/>
          <w:sz w:val="24"/>
          <w:szCs w:val="24"/>
        </w:rPr>
        <w:t xml:space="preserve">CARES </w:t>
      </w:r>
      <w:r w:rsidR="00235976" w:rsidRPr="00235976">
        <w:rPr>
          <w:rFonts w:ascii="Times New Roman" w:hAnsi="Times New Roman" w:cs="Times New Roman"/>
          <w:sz w:val="24"/>
          <w:szCs w:val="24"/>
        </w:rPr>
        <w:t>act includes several less substantial changes that affect Medicare programs</w:t>
      </w:r>
      <w:r w:rsidR="007931A7">
        <w:rPr>
          <w:rFonts w:ascii="Times New Roman" w:hAnsi="Times New Roman" w:cs="Times New Roman"/>
          <w:sz w:val="24"/>
          <w:szCs w:val="24"/>
        </w:rPr>
        <w:t>,</w:t>
      </w:r>
      <w:r w:rsidR="00235976" w:rsidRPr="00235976">
        <w:rPr>
          <w:rFonts w:ascii="Times New Roman" w:hAnsi="Times New Roman" w:cs="Times New Roman"/>
          <w:sz w:val="24"/>
          <w:szCs w:val="24"/>
        </w:rPr>
        <w:t xml:space="preserve"> including an increase in funding for grants and an extension of such funding through November 1</w:t>
      </w:r>
      <w:r w:rsidR="00235976" w:rsidRPr="007931A7">
        <w:rPr>
          <w:rFonts w:ascii="Times New Roman" w:hAnsi="Times New Roman" w:cs="Times New Roman"/>
          <w:sz w:val="24"/>
          <w:szCs w:val="24"/>
          <w:vertAlign w:val="superscript"/>
        </w:rPr>
        <w:t>st</w:t>
      </w:r>
      <w:r w:rsidR="007931A7">
        <w:rPr>
          <w:rFonts w:ascii="Times New Roman" w:hAnsi="Times New Roman" w:cs="Times New Roman"/>
          <w:sz w:val="24"/>
          <w:szCs w:val="24"/>
        </w:rPr>
        <w:t>,</w:t>
      </w:r>
      <w:r w:rsidR="00235976" w:rsidRPr="00235976">
        <w:rPr>
          <w:rFonts w:ascii="Times New Roman" w:hAnsi="Times New Roman" w:cs="Times New Roman"/>
          <w:sz w:val="24"/>
          <w:szCs w:val="24"/>
        </w:rPr>
        <w:t xml:space="preserve"> 2020 under </w:t>
      </w:r>
      <w:r w:rsidR="0054149C">
        <w:rPr>
          <w:rFonts w:ascii="Times New Roman" w:hAnsi="Times New Roman" w:cs="Times New Roman"/>
          <w:sz w:val="24"/>
          <w:szCs w:val="24"/>
        </w:rPr>
        <w:t>T</w:t>
      </w:r>
      <w:r w:rsidR="00235976" w:rsidRPr="00235976">
        <w:rPr>
          <w:rFonts w:ascii="Times New Roman" w:hAnsi="Times New Roman" w:cs="Times New Roman"/>
          <w:sz w:val="24"/>
          <w:szCs w:val="24"/>
        </w:rPr>
        <w:t xml:space="preserve">he </w:t>
      </w:r>
      <w:r w:rsidR="0054149C">
        <w:rPr>
          <w:rFonts w:ascii="Times New Roman" w:hAnsi="Times New Roman" w:cs="Times New Roman"/>
          <w:sz w:val="24"/>
          <w:szCs w:val="24"/>
        </w:rPr>
        <w:t>M</w:t>
      </w:r>
      <w:r w:rsidR="00235976" w:rsidRPr="00235976">
        <w:rPr>
          <w:rFonts w:ascii="Times New Roman" w:hAnsi="Times New Roman" w:cs="Times New Roman"/>
          <w:sz w:val="24"/>
          <w:szCs w:val="24"/>
        </w:rPr>
        <w:t xml:space="preserve">oney </w:t>
      </w:r>
      <w:r w:rsidR="0054149C">
        <w:rPr>
          <w:rFonts w:ascii="Times New Roman" w:hAnsi="Times New Roman" w:cs="Times New Roman"/>
          <w:sz w:val="24"/>
          <w:szCs w:val="24"/>
        </w:rPr>
        <w:t>F</w:t>
      </w:r>
      <w:r w:rsidR="00235976" w:rsidRPr="00235976">
        <w:rPr>
          <w:rFonts w:ascii="Times New Roman" w:hAnsi="Times New Roman" w:cs="Times New Roman"/>
          <w:sz w:val="24"/>
          <w:szCs w:val="24"/>
        </w:rPr>
        <w:t xml:space="preserve">ollows the </w:t>
      </w:r>
      <w:r w:rsidR="0054149C">
        <w:rPr>
          <w:rFonts w:ascii="Times New Roman" w:hAnsi="Times New Roman" w:cs="Times New Roman"/>
          <w:sz w:val="24"/>
          <w:szCs w:val="24"/>
        </w:rPr>
        <w:t>P</w:t>
      </w:r>
      <w:r w:rsidR="00235976" w:rsidRPr="00235976">
        <w:rPr>
          <w:rFonts w:ascii="Times New Roman" w:hAnsi="Times New Roman" w:cs="Times New Roman"/>
          <w:sz w:val="24"/>
          <w:szCs w:val="24"/>
        </w:rPr>
        <w:t xml:space="preserve">erson </w:t>
      </w:r>
      <w:r w:rsidR="00C321EE">
        <w:rPr>
          <w:rFonts w:ascii="Times New Roman" w:hAnsi="Times New Roman" w:cs="Times New Roman"/>
          <w:sz w:val="24"/>
          <w:szCs w:val="24"/>
        </w:rPr>
        <w:t>R</w:t>
      </w:r>
      <w:r w:rsidR="00235976" w:rsidRPr="00235976">
        <w:rPr>
          <w:rFonts w:ascii="Times New Roman" w:hAnsi="Times New Roman" w:cs="Times New Roman"/>
          <w:sz w:val="24"/>
          <w:szCs w:val="24"/>
        </w:rPr>
        <w:t xml:space="preserve">ebalancing </w:t>
      </w:r>
      <w:r w:rsidR="00C321EE">
        <w:rPr>
          <w:rFonts w:ascii="Times New Roman" w:hAnsi="Times New Roman" w:cs="Times New Roman"/>
          <w:sz w:val="24"/>
          <w:szCs w:val="24"/>
        </w:rPr>
        <w:t>D</w:t>
      </w:r>
      <w:r w:rsidR="00235976" w:rsidRPr="00235976">
        <w:rPr>
          <w:rFonts w:ascii="Times New Roman" w:hAnsi="Times New Roman" w:cs="Times New Roman"/>
          <w:sz w:val="24"/>
          <w:szCs w:val="24"/>
        </w:rPr>
        <w:t>emonstration</w:t>
      </w:r>
      <w:r w:rsidR="00C321EE">
        <w:rPr>
          <w:rFonts w:ascii="Times New Roman" w:hAnsi="Times New Roman" w:cs="Times New Roman"/>
          <w:sz w:val="24"/>
          <w:szCs w:val="24"/>
        </w:rPr>
        <w:t>,</w:t>
      </w:r>
      <w:r w:rsidR="00235976" w:rsidRPr="00235976">
        <w:rPr>
          <w:rFonts w:ascii="Times New Roman" w:hAnsi="Times New Roman" w:cs="Times New Roman"/>
          <w:sz w:val="24"/>
          <w:szCs w:val="24"/>
        </w:rPr>
        <w:t xml:space="preserve"> a program to increase the use of home and community based long-term health care services. </w:t>
      </w:r>
      <w:r w:rsidR="00132C1E">
        <w:rPr>
          <w:rFonts w:ascii="Times New Roman" w:hAnsi="Times New Roman" w:cs="Times New Roman"/>
          <w:sz w:val="24"/>
          <w:szCs w:val="24"/>
        </w:rPr>
        <w:t>(</w:t>
      </w:r>
      <w:r w:rsidR="00A42119">
        <w:rPr>
          <w:rFonts w:ascii="Times New Roman" w:hAnsi="Times New Roman" w:cs="Times New Roman"/>
          <w:sz w:val="24"/>
          <w:szCs w:val="24"/>
        </w:rPr>
        <w:t>Gordan et.al.)</w:t>
      </w:r>
    </w:p>
    <w:p w14:paraId="2C007ABB" w14:textId="0A340DB0" w:rsidR="00193596" w:rsidRDefault="00193596" w:rsidP="009B05A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new law includes Good Samaritan language that provides additional federal liability protections for volunteer health care professionals during the COVID-19 emergency response. It clarifies that physicians and other health care professionals who provide volunteer medical services during the public health emergency related to COVID-19 shall not be liable for providing such services that relate to the diagnosis, prevention or treatment of covid-19 or the </w:t>
      </w:r>
      <w:r w:rsidR="00E85AB1">
        <w:rPr>
          <w:rFonts w:ascii="Times New Roman" w:hAnsi="Times New Roman" w:cs="Times New Roman"/>
          <w:sz w:val="24"/>
          <w:szCs w:val="24"/>
        </w:rPr>
        <w:t xml:space="preserve">evaluation </w:t>
      </w:r>
      <w:r>
        <w:rPr>
          <w:rFonts w:ascii="Times New Roman" w:hAnsi="Times New Roman" w:cs="Times New Roman"/>
          <w:sz w:val="24"/>
          <w:szCs w:val="24"/>
        </w:rPr>
        <w:t>or care</w:t>
      </w:r>
      <w:r w:rsidR="00E85AB1">
        <w:rPr>
          <w:rFonts w:ascii="Times New Roman" w:hAnsi="Times New Roman" w:cs="Times New Roman"/>
          <w:sz w:val="24"/>
          <w:szCs w:val="24"/>
        </w:rPr>
        <w:t xml:space="preserve"> for</w:t>
      </w:r>
      <w:r>
        <w:rPr>
          <w:rFonts w:ascii="Times New Roman" w:hAnsi="Times New Roman" w:cs="Times New Roman"/>
          <w:sz w:val="24"/>
          <w:szCs w:val="24"/>
        </w:rPr>
        <w:t xml:space="preserve"> a patient related to an actual or suspected case of covid-19. Limited exceptions apply for such things as gross negligence, criminal misconduct and providing care while intoxicated. </w:t>
      </w:r>
      <w:r w:rsidR="009B05A7">
        <w:rPr>
          <w:rFonts w:ascii="Times New Roman" w:hAnsi="Times New Roman" w:cs="Times New Roman"/>
          <w:sz w:val="24"/>
          <w:szCs w:val="24"/>
        </w:rPr>
        <w:t>(Liability Protections</w:t>
      </w:r>
      <w:r w:rsidR="00A4341D">
        <w:rPr>
          <w:rFonts w:ascii="Times New Roman" w:hAnsi="Times New Roman" w:cs="Times New Roman"/>
          <w:sz w:val="24"/>
          <w:szCs w:val="24"/>
        </w:rPr>
        <w:t>)</w:t>
      </w:r>
    </w:p>
    <w:p w14:paraId="734A2192" w14:textId="1F284845" w:rsidR="00146F55" w:rsidRDefault="00146F55" w:rsidP="009B05A7">
      <w:pPr>
        <w:spacing w:line="480" w:lineRule="auto"/>
        <w:ind w:firstLine="720"/>
        <w:rPr>
          <w:rFonts w:ascii="Times New Roman" w:hAnsi="Times New Roman" w:cs="Times New Roman"/>
          <w:sz w:val="24"/>
          <w:szCs w:val="24"/>
        </w:rPr>
      </w:pPr>
      <w:r w:rsidRPr="00146F55">
        <w:rPr>
          <w:rFonts w:ascii="Times New Roman" w:hAnsi="Times New Roman" w:cs="Times New Roman"/>
          <w:sz w:val="24"/>
          <w:szCs w:val="24"/>
        </w:rPr>
        <w:t xml:space="preserve">Forthcoming HIPAA guidelines and changes: the cares act includes several changes related to protected health information Phi: </w:t>
      </w:r>
      <w:r w:rsidR="008F2AC9" w:rsidRPr="008F2AC9">
        <w:rPr>
          <w:rFonts w:ascii="Times New Roman" w:hAnsi="Times New Roman" w:cs="Times New Roman"/>
          <w:sz w:val="24"/>
          <w:szCs w:val="24"/>
        </w:rPr>
        <w:t xml:space="preserve">within 180 days the HHS secretary is to issue guidance regarding the sharing of patient protected health information during the COVID-19 pandemic response. With respect to substance use disorder records: </w:t>
      </w:r>
      <w:r w:rsidR="0094333B" w:rsidRPr="0094333B">
        <w:rPr>
          <w:rFonts w:ascii="Times New Roman" w:hAnsi="Times New Roman" w:cs="Times New Roman"/>
          <w:sz w:val="24"/>
          <w:szCs w:val="24"/>
        </w:rPr>
        <w:t xml:space="preserve">a patient's written consent is </w:t>
      </w:r>
      <w:r w:rsidR="0094333B" w:rsidRPr="0094333B">
        <w:rPr>
          <w:rFonts w:ascii="Times New Roman" w:hAnsi="Times New Roman" w:cs="Times New Roman"/>
          <w:sz w:val="24"/>
          <w:szCs w:val="24"/>
        </w:rPr>
        <w:lastRenderedPageBreak/>
        <w:t xml:space="preserve">required only once to allow for future uses or disclosures for purposes of treatment payment and health care operations until such consent is revoked in writing. </w:t>
      </w:r>
      <w:r w:rsidR="00011997" w:rsidRPr="00011997">
        <w:rPr>
          <w:rFonts w:ascii="Times New Roman" w:hAnsi="Times New Roman" w:cs="Times New Roman"/>
          <w:sz w:val="24"/>
          <w:szCs w:val="24"/>
        </w:rPr>
        <w:t xml:space="preserve">Sud records may not be used without patient consent in any civil criminal administrative or legislative proceedings conducted by federal state or local authority or in order to discriminate in access to health care employment worker compensation housing or access to courts of government benefits programs. Within one year the HHS secretary is to update federal regulations to provide patients </w:t>
      </w:r>
      <w:r w:rsidR="00F22D0E">
        <w:rPr>
          <w:rFonts w:ascii="Times New Roman" w:hAnsi="Times New Roman" w:cs="Times New Roman"/>
          <w:sz w:val="24"/>
          <w:szCs w:val="24"/>
        </w:rPr>
        <w:t>/</w:t>
      </w:r>
      <w:r w:rsidR="00011997" w:rsidRPr="00011997">
        <w:rPr>
          <w:rFonts w:ascii="Times New Roman" w:hAnsi="Times New Roman" w:cs="Times New Roman"/>
          <w:sz w:val="24"/>
          <w:szCs w:val="24"/>
        </w:rPr>
        <w:t xml:space="preserve">with a notice of their rights. </w:t>
      </w:r>
      <w:r w:rsidR="00F76839">
        <w:rPr>
          <w:rFonts w:ascii="Times New Roman" w:hAnsi="Times New Roman" w:cs="Times New Roman"/>
          <w:sz w:val="24"/>
          <w:szCs w:val="24"/>
        </w:rPr>
        <w:t>(Gordon et.al)</w:t>
      </w:r>
    </w:p>
    <w:p w14:paraId="05CB4EF5" w14:textId="3F80F6FB" w:rsidR="00193596" w:rsidRDefault="00193596" w:rsidP="00F76839">
      <w:pPr>
        <w:spacing w:line="480" w:lineRule="auto"/>
        <w:ind w:firstLine="720"/>
        <w:rPr>
          <w:rFonts w:ascii="Times New Roman" w:hAnsi="Times New Roman" w:cs="Times New Roman"/>
          <w:sz w:val="24"/>
          <w:szCs w:val="24"/>
        </w:rPr>
      </w:pPr>
      <w:r>
        <w:rPr>
          <w:rFonts w:ascii="Times New Roman" w:hAnsi="Times New Roman" w:cs="Times New Roman"/>
          <w:sz w:val="24"/>
          <w:szCs w:val="24"/>
        </w:rPr>
        <w:t>CARES</w:t>
      </w:r>
      <w:r>
        <w:rPr>
          <w:rFonts w:ascii="Times New Roman" w:hAnsi="Times New Roman" w:cs="Times New Roman"/>
          <w:sz w:val="24"/>
          <w:szCs w:val="24"/>
        </w:rPr>
        <w:t xml:space="preserve"> </w:t>
      </w:r>
      <w:r>
        <w:rPr>
          <w:rFonts w:ascii="Times New Roman" w:hAnsi="Times New Roman" w:cs="Times New Roman"/>
          <w:sz w:val="24"/>
          <w:szCs w:val="24"/>
        </w:rPr>
        <w:t>is</w:t>
      </w:r>
      <w:r w:rsidRPr="00371FCA">
        <w:rPr>
          <w:rFonts w:ascii="Times New Roman" w:hAnsi="Times New Roman" w:cs="Times New Roman"/>
          <w:sz w:val="24"/>
          <w:szCs w:val="24"/>
        </w:rPr>
        <w:t xml:space="preserve"> </w:t>
      </w:r>
      <w:r w:rsidRPr="007C0AC5">
        <w:rPr>
          <w:rFonts w:ascii="Times New Roman" w:hAnsi="Times New Roman" w:cs="Times New Roman"/>
          <w:sz w:val="24"/>
          <w:szCs w:val="24"/>
        </w:rPr>
        <w:t xml:space="preserve">a </w:t>
      </w:r>
      <w:r>
        <w:rPr>
          <w:rFonts w:ascii="Times New Roman" w:hAnsi="Times New Roman" w:cs="Times New Roman"/>
          <w:sz w:val="24"/>
          <w:szCs w:val="24"/>
        </w:rPr>
        <w:t>$</w:t>
      </w:r>
      <w:r w:rsidRPr="007C0AC5">
        <w:rPr>
          <w:rFonts w:ascii="Times New Roman" w:hAnsi="Times New Roman" w:cs="Times New Roman"/>
          <w:sz w:val="24"/>
          <w:szCs w:val="24"/>
        </w:rPr>
        <w:t xml:space="preserve">2.2 trillion pandemic relief bill, </w:t>
      </w:r>
      <w:r w:rsidR="009B05A7">
        <w:rPr>
          <w:rFonts w:ascii="Times New Roman" w:hAnsi="Times New Roman" w:cs="Times New Roman"/>
          <w:sz w:val="24"/>
          <w:szCs w:val="24"/>
        </w:rPr>
        <w:t xml:space="preserve">requiring </w:t>
      </w:r>
      <w:r w:rsidRPr="007C0AC5">
        <w:rPr>
          <w:rFonts w:ascii="Times New Roman" w:hAnsi="Times New Roman" w:cs="Times New Roman"/>
          <w:sz w:val="24"/>
          <w:szCs w:val="24"/>
        </w:rPr>
        <w:t xml:space="preserve">private </w:t>
      </w:r>
      <w:r>
        <w:rPr>
          <w:rFonts w:ascii="Times New Roman" w:hAnsi="Times New Roman" w:cs="Times New Roman"/>
          <w:sz w:val="24"/>
          <w:szCs w:val="24"/>
        </w:rPr>
        <w:t xml:space="preserve">insurance </w:t>
      </w:r>
      <w:r w:rsidRPr="007C0AC5">
        <w:rPr>
          <w:rFonts w:ascii="Times New Roman" w:hAnsi="Times New Roman" w:cs="Times New Roman"/>
          <w:sz w:val="24"/>
          <w:szCs w:val="24"/>
        </w:rPr>
        <w:t xml:space="preserve">plans to cover COVID-19 testing and future vaccines, but it stopped short of </w:t>
      </w:r>
      <w:r>
        <w:rPr>
          <w:rFonts w:ascii="Times New Roman" w:hAnsi="Times New Roman" w:cs="Times New Roman"/>
          <w:sz w:val="24"/>
          <w:szCs w:val="24"/>
        </w:rPr>
        <w:t>eradicating</w:t>
      </w:r>
      <w:r w:rsidRPr="007C0AC5">
        <w:rPr>
          <w:rFonts w:ascii="Times New Roman" w:hAnsi="Times New Roman" w:cs="Times New Roman"/>
          <w:sz w:val="24"/>
          <w:szCs w:val="24"/>
        </w:rPr>
        <w:t xml:space="preserve"> cost sharing for COVID-19 treatment. Nonetheless</w:t>
      </w:r>
      <w:r>
        <w:rPr>
          <w:rFonts w:ascii="Times New Roman" w:hAnsi="Times New Roman" w:cs="Times New Roman"/>
          <w:sz w:val="24"/>
          <w:szCs w:val="24"/>
        </w:rPr>
        <w:t>,</w:t>
      </w:r>
      <w:r w:rsidRPr="007C0AC5">
        <w:rPr>
          <w:rFonts w:ascii="Times New Roman" w:hAnsi="Times New Roman" w:cs="Times New Roman"/>
          <w:sz w:val="24"/>
          <w:szCs w:val="24"/>
        </w:rPr>
        <w:t xml:space="preserve"> many private insurances including Humana</w:t>
      </w:r>
      <w:r>
        <w:rPr>
          <w:rFonts w:ascii="Times New Roman" w:hAnsi="Times New Roman" w:cs="Times New Roman"/>
          <w:sz w:val="24"/>
          <w:szCs w:val="24"/>
        </w:rPr>
        <w:t>,</w:t>
      </w:r>
      <w:r w:rsidRPr="007C0AC5">
        <w:rPr>
          <w:rFonts w:ascii="Times New Roman" w:hAnsi="Times New Roman" w:cs="Times New Roman"/>
          <w:sz w:val="24"/>
          <w:szCs w:val="24"/>
        </w:rPr>
        <w:t xml:space="preserve"> Cigna</w:t>
      </w:r>
      <w:r>
        <w:rPr>
          <w:rFonts w:ascii="Times New Roman" w:hAnsi="Times New Roman" w:cs="Times New Roman"/>
          <w:sz w:val="24"/>
          <w:szCs w:val="24"/>
        </w:rPr>
        <w:t>,</w:t>
      </w:r>
      <w:r w:rsidRPr="007C0AC5">
        <w:rPr>
          <w:rFonts w:ascii="Times New Roman" w:hAnsi="Times New Roman" w:cs="Times New Roman"/>
          <w:sz w:val="24"/>
          <w:szCs w:val="24"/>
        </w:rPr>
        <w:t xml:space="preserve"> United Health </w:t>
      </w:r>
      <w:r>
        <w:rPr>
          <w:rFonts w:ascii="Times New Roman" w:hAnsi="Times New Roman" w:cs="Times New Roman"/>
          <w:sz w:val="24"/>
          <w:szCs w:val="24"/>
        </w:rPr>
        <w:t>G</w:t>
      </w:r>
      <w:r w:rsidRPr="007C0AC5">
        <w:rPr>
          <w:rFonts w:ascii="Times New Roman" w:hAnsi="Times New Roman" w:cs="Times New Roman"/>
          <w:sz w:val="24"/>
          <w:szCs w:val="24"/>
        </w:rPr>
        <w:t>roup</w:t>
      </w:r>
      <w:r>
        <w:rPr>
          <w:rFonts w:ascii="Times New Roman" w:hAnsi="Times New Roman" w:cs="Times New Roman"/>
          <w:sz w:val="24"/>
          <w:szCs w:val="24"/>
        </w:rPr>
        <w:t>,</w:t>
      </w:r>
      <w:r w:rsidRPr="007C0AC5">
        <w:rPr>
          <w:rFonts w:ascii="Times New Roman" w:hAnsi="Times New Roman" w:cs="Times New Roman"/>
          <w:sz w:val="24"/>
          <w:szCs w:val="24"/>
        </w:rPr>
        <w:t xml:space="preserve"> and Blue Cross Blue </w:t>
      </w:r>
      <w:r>
        <w:rPr>
          <w:rFonts w:ascii="Times New Roman" w:hAnsi="Times New Roman" w:cs="Times New Roman"/>
          <w:sz w:val="24"/>
          <w:szCs w:val="24"/>
        </w:rPr>
        <w:t>S</w:t>
      </w:r>
      <w:r w:rsidRPr="007C0AC5">
        <w:rPr>
          <w:rFonts w:ascii="Times New Roman" w:hAnsi="Times New Roman" w:cs="Times New Roman"/>
          <w:sz w:val="24"/>
          <w:szCs w:val="24"/>
        </w:rPr>
        <w:t xml:space="preserve">hield, have agreed to </w:t>
      </w:r>
      <w:r>
        <w:rPr>
          <w:rFonts w:ascii="Times New Roman" w:hAnsi="Times New Roman" w:cs="Times New Roman"/>
          <w:sz w:val="24"/>
          <w:szCs w:val="24"/>
        </w:rPr>
        <w:t>halt</w:t>
      </w:r>
      <w:r w:rsidRPr="007C0AC5">
        <w:rPr>
          <w:rFonts w:ascii="Times New Roman" w:hAnsi="Times New Roman" w:cs="Times New Roman"/>
          <w:sz w:val="24"/>
          <w:szCs w:val="24"/>
        </w:rPr>
        <w:t xml:space="preserve"> cost sharing payments for plan members treated for COVID-19. </w:t>
      </w:r>
      <w:r w:rsidRPr="00D34701">
        <w:rPr>
          <w:rFonts w:ascii="Times New Roman" w:hAnsi="Times New Roman" w:cs="Times New Roman"/>
          <w:sz w:val="24"/>
          <w:szCs w:val="24"/>
        </w:rPr>
        <w:t>The</w:t>
      </w:r>
      <w:r>
        <w:rPr>
          <w:rFonts w:ascii="Times New Roman" w:hAnsi="Times New Roman" w:cs="Times New Roman"/>
          <w:sz w:val="24"/>
          <w:szCs w:val="24"/>
        </w:rPr>
        <w:t xml:space="preserve"> CARES A</w:t>
      </w:r>
      <w:r w:rsidRPr="00D34701">
        <w:rPr>
          <w:rFonts w:ascii="Times New Roman" w:hAnsi="Times New Roman" w:cs="Times New Roman"/>
          <w:sz w:val="24"/>
          <w:szCs w:val="24"/>
        </w:rPr>
        <w:t>ct a</w:t>
      </w:r>
      <w:r>
        <w:rPr>
          <w:rFonts w:ascii="Times New Roman" w:hAnsi="Times New Roman" w:cs="Times New Roman"/>
          <w:sz w:val="24"/>
          <w:szCs w:val="24"/>
        </w:rPr>
        <w:t>llocated</w:t>
      </w:r>
      <w:r w:rsidRPr="00D34701">
        <w:rPr>
          <w:rFonts w:ascii="Times New Roman" w:hAnsi="Times New Roman" w:cs="Times New Roman"/>
          <w:sz w:val="24"/>
          <w:szCs w:val="24"/>
        </w:rPr>
        <w:t xml:space="preserve"> </w:t>
      </w:r>
      <w:r>
        <w:rPr>
          <w:rFonts w:ascii="Times New Roman" w:hAnsi="Times New Roman" w:cs="Times New Roman"/>
          <w:sz w:val="24"/>
          <w:szCs w:val="24"/>
        </w:rPr>
        <w:t>$</w:t>
      </w:r>
      <w:r w:rsidRPr="00D34701">
        <w:rPr>
          <w:rFonts w:ascii="Times New Roman" w:hAnsi="Times New Roman" w:cs="Times New Roman"/>
          <w:sz w:val="24"/>
          <w:szCs w:val="24"/>
        </w:rPr>
        <w:t>100 billion for hospitals and health care providers</w:t>
      </w:r>
      <w:r>
        <w:rPr>
          <w:rFonts w:ascii="Times New Roman" w:hAnsi="Times New Roman" w:cs="Times New Roman"/>
          <w:sz w:val="24"/>
          <w:szCs w:val="24"/>
        </w:rPr>
        <w:t>,</w:t>
      </w:r>
      <w:r w:rsidRPr="00D34701">
        <w:rPr>
          <w:rFonts w:ascii="Times New Roman" w:hAnsi="Times New Roman" w:cs="Times New Roman"/>
          <w:sz w:val="24"/>
          <w:szCs w:val="24"/>
        </w:rPr>
        <w:t xml:space="preserve"> which Health and Humans</w:t>
      </w:r>
      <w:r>
        <w:rPr>
          <w:rFonts w:ascii="Times New Roman" w:hAnsi="Times New Roman" w:cs="Times New Roman"/>
          <w:sz w:val="24"/>
          <w:szCs w:val="24"/>
        </w:rPr>
        <w:t xml:space="preserve"> S</w:t>
      </w:r>
      <w:r w:rsidRPr="00D34701">
        <w:rPr>
          <w:rFonts w:ascii="Times New Roman" w:hAnsi="Times New Roman" w:cs="Times New Roman"/>
          <w:sz w:val="24"/>
          <w:szCs w:val="24"/>
        </w:rPr>
        <w:t xml:space="preserve">ervices </w:t>
      </w:r>
      <w:r>
        <w:rPr>
          <w:rFonts w:ascii="Times New Roman" w:hAnsi="Times New Roman" w:cs="Times New Roman"/>
          <w:sz w:val="24"/>
          <w:szCs w:val="24"/>
        </w:rPr>
        <w:t>S</w:t>
      </w:r>
      <w:r w:rsidRPr="00D34701">
        <w:rPr>
          <w:rFonts w:ascii="Times New Roman" w:hAnsi="Times New Roman" w:cs="Times New Roman"/>
          <w:sz w:val="24"/>
          <w:szCs w:val="24"/>
        </w:rPr>
        <w:t xml:space="preserve">ecretary Alex </w:t>
      </w:r>
      <w:r>
        <w:rPr>
          <w:rFonts w:ascii="Times New Roman" w:hAnsi="Times New Roman" w:cs="Times New Roman"/>
          <w:sz w:val="24"/>
          <w:szCs w:val="24"/>
        </w:rPr>
        <w:t>A</w:t>
      </w:r>
      <w:r w:rsidRPr="00D34701">
        <w:rPr>
          <w:rFonts w:ascii="Times New Roman" w:hAnsi="Times New Roman" w:cs="Times New Roman"/>
          <w:sz w:val="24"/>
          <w:szCs w:val="24"/>
        </w:rPr>
        <w:t xml:space="preserve">zar later </w:t>
      </w:r>
      <w:r>
        <w:rPr>
          <w:rFonts w:ascii="Times New Roman" w:hAnsi="Times New Roman" w:cs="Times New Roman"/>
          <w:sz w:val="24"/>
          <w:szCs w:val="24"/>
        </w:rPr>
        <w:t>adjusted</w:t>
      </w:r>
      <w:r w:rsidRPr="00D34701">
        <w:rPr>
          <w:rFonts w:ascii="Times New Roman" w:hAnsi="Times New Roman" w:cs="Times New Roman"/>
          <w:sz w:val="24"/>
          <w:szCs w:val="24"/>
        </w:rPr>
        <w:t xml:space="preserve"> </w:t>
      </w:r>
      <w:r>
        <w:rPr>
          <w:rFonts w:ascii="Times New Roman" w:hAnsi="Times New Roman" w:cs="Times New Roman"/>
          <w:sz w:val="24"/>
          <w:szCs w:val="24"/>
        </w:rPr>
        <w:t xml:space="preserve">so that </w:t>
      </w:r>
      <w:r w:rsidRPr="00D34701">
        <w:rPr>
          <w:rFonts w:ascii="Times New Roman" w:hAnsi="Times New Roman" w:cs="Times New Roman"/>
          <w:sz w:val="24"/>
          <w:szCs w:val="24"/>
        </w:rPr>
        <w:t xml:space="preserve"> providers agree</w:t>
      </w:r>
      <w:r>
        <w:rPr>
          <w:rFonts w:ascii="Times New Roman" w:hAnsi="Times New Roman" w:cs="Times New Roman"/>
          <w:sz w:val="24"/>
          <w:szCs w:val="24"/>
        </w:rPr>
        <w:t>d</w:t>
      </w:r>
      <w:r w:rsidRPr="00D34701">
        <w:rPr>
          <w:rFonts w:ascii="Times New Roman" w:hAnsi="Times New Roman" w:cs="Times New Roman"/>
          <w:sz w:val="24"/>
          <w:szCs w:val="24"/>
        </w:rPr>
        <w:t xml:space="preserve"> not to bill insurance patients more than their in</w:t>
      </w:r>
      <w:r>
        <w:rPr>
          <w:rFonts w:ascii="Times New Roman" w:hAnsi="Times New Roman" w:cs="Times New Roman"/>
          <w:sz w:val="24"/>
          <w:szCs w:val="24"/>
        </w:rPr>
        <w:t>-</w:t>
      </w:r>
      <w:r w:rsidRPr="00D34701">
        <w:rPr>
          <w:rFonts w:ascii="Times New Roman" w:hAnsi="Times New Roman" w:cs="Times New Roman"/>
          <w:sz w:val="24"/>
          <w:szCs w:val="24"/>
        </w:rPr>
        <w:t xml:space="preserve">network cost sharing amounts and not to bill </w:t>
      </w:r>
      <w:r w:rsidRPr="00DE2F3E">
        <w:rPr>
          <w:rFonts w:ascii="Times New Roman" w:hAnsi="Times New Roman" w:cs="Times New Roman"/>
          <w:sz w:val="24"/>
          <w:szCs w:val="24"/>
        </w:rPr>
        <w:t xml:space="preserve">uninsured patients at all for COVID-19 treatment. The federal government will </w:t>
      </w:r>
      <w:r>
        <w:rPr>
          <w:rFonts w:ascii="Times New Roman" w:hAnsi="Times New Roman" w:cs="Times New Roman"/>
          <w:sz w:val="24"/>
          <w:szCs w:val="24"/>
        </w:rPr>
        <w:t>repay</w:t>
      </w:r>
      <w:r w:rsidRPr="00DE2F3E">
        <w:rPr>
          <w:rFonts w:ascii="Times New Roman" w:hAnsi="Times New Roman" w:cs="Times New Roman"/>
          <w:sz w:val="24"/>
          <w:szCs w:val="24"/>
        </w:rPr>
        <w:t xml:space="preserve"> providers at Medicare rates for treat treating uninsured patients. The </w:t>
      </w:r>
      <w:r>
        <w:rPr>
          <w:rFonts w:ascii="Times New Roman" w:hAnsi="Times New Roman" w:cs="Times New Roman"/>
          <w:sz w:val="24"/>
          <w:szCs w:val="24"/>
        </w:rPr>
        <w:t>CARES Act</w:t>
      </w:r>
      <w:r w:rsidRPr="00DE2F3E">
        <w:rPr>
          <w:rFonts w:ascii="Times New Roman" w:hAnsi="Times New Roman" w:cs="Times New Roman"/>
          <w:sz w:val="24"/>
          <w:szCs w:val="24"/>
        </w:rPr>
        <w:t xml:space="preserve"> also </w:t>
      </w:r>
      <w:r>
        <w:rPr>
          <w:rFonts w:ascii="Times New Roman" w:hAnsi="Times New Roman" w:cs="Times New Roman"/>
          <w:sz w:val="24"/>
          <w:szCs w:val="24"/>
        </w:rPr>
        <w:t>offered considerable</w:t>
      </w:r>
      <w:r w:rsidRPr="00DE2F3E">
        <w:rPr>
          <w:rFonts w:ascii="Times New Roman" w:hAnsi="Times New Roman" w:cs="Times New Roman"/>
          <w:sz w:val="24"/>
          <w:szCs w:val="24"/>
        </w:rPr>
        <w:t xml:space="preserve"> tax credits</w:t>
      </w:r>
      <w:r>
        <w:rPr>
          <w:rFonts w:ascii="Times New Roman" w:hAnsi="Times New Roman" w:cs="Times New Roman"/>
          <w:sz w:val="24"/>
          <w:szCs w:val="24"/>
        </w:rPr>
        <w:t>,</w:t>
      </w:r>
      <w:r w:rsidRPr="00DE2F3E">
        <w:rPr>
          <w:rFonts w:ascii="Times New Roman" w:hAnsi="Times New Roman" w:cs="Times New Roman"/>
          <w:sz w:val="24"/>
          <w:szCs w:val="24"/>
        </w:rPr>
        <w:t xml:space="preserve"> emergency grants</w:t>
      </w:r>
      <w:r>
        <w:rPr>
          <w:rFonts w:ascii="Times New Roman" w:hAnsi="Times New Roman" w:cs="Times New Roman"/>
          <w:sz w:val="24"/>
          <w:szCs w:val="24"/>
        </w:rPr>
        <w:t>,</w:t>
      </w:r>
      <w:r w:rsidRPr="00DE2F3E">
        <w:rPr>
          <w:rFonts w:ascii="Times New Roman" w:hAnsi="Times New Roman" w:cs="Times New Roman"/>
          <w:sz w:val="24"/>
          <w:szCs w:val="24"/>
        </w:rPr>
        <w:t xml:space="preserve"> and loans to help businesses keep employees on the payroll or on </w:t>
      </w:r>
      <w:r>
        <w:rPr>
          <w:rFonts w:ascii="Times New Roman" w:hAnsi="Times New Roman" w:cs="Times New Roman"/>
          <w:sz w:val="24"/>
          <w:szCs w:val="24"/>
        </w:rPr>
        <w:t>leave</w:t>
      </w:r>
      <w:r w:rsidRPr="00DE2F3E">
        <w:rPr>
          <w:rFonts w:ascii="Times New Roman" w:hAnsi="Times New Roman" w:cs="Times New Roman"/>
          <w:sz w:val="24"/>
          <w:szCs w:val="24"/>
        </w:rPr>
        <w:t xml:space="preserve"> through June 2020 while extending increasing unemployment benefits for those who lost their jobs.</w:t>
      </w:r>
      <w:r>
        <w:rPr>
          <w:rFonts w:ascii="Times New Roman" w:hAnsi="Times New Roman" w:cs="Times New Roman"/>
          <w:sz w:val="24"/>
          <w:szCs w:val="24"/>
        </w:rPr>
        <w:t xml:space="preserve"> (King)</w:t>
      </w:r>
    </w:p>
    <w:p w14:paraId="53BC1A16" w14:textId="3238D57C" w:rsidR="00D9213B" w:rsidRPr="00F76839" w:rsidRDefault="00D9213B" w:rsidP="00F76839">
      <w:pPr>
        <w:spacing w:line="480" w:lineRule="auto"/>
        <w:ind w:firstLine="720"/>
        <w:rPr>
          <w:rFonts w:ascii="Times New Roman" w:hAnsi="Times New Roman" w:cs="Times New Roman"/>
          <w:color w:val="0563C1" w:themeColor="hyperlink"/>
          <w:sz w:val="24"/>
          <w:szCs w:val="24"/>
          <w:u w:val="single"/>
        </w:rPr>
      </w:pPr>
      <w:r>
        <w:rPr>
          <w:rFonts w:ascii="Times New Roman" w:hAnsi="Times New Roman" w:cs="Times New Roman"/>
          <w:sz w:val="24"/>
          <w:szCs w:val="24"/>
        </w:rPr>
        <w:t>While t</w:t>
      </w:r>
      <w:r w:rsidRPr="00404995">
        <w:rPr>
          <w:rFonts w:ascii="Times New Roman" w:hAnsi="Times New Roman" w:cs="Times New Roman"/>
          <w:sz w:val="24"/>
          <w:szCs w:val="24"/>
        </w:rPr>
        <w:t>he</w:t>
      </w:r>
      <w:r>
        <w:rPr>
          <w:rFonts w:ascii="Times New Roman" w:hAnsi="Times New Roman" w:cs="Times New Roman"/>
          <w:sz w:val="24"/>
          <w:szCs w:val="24"/>
        </w:rPr>
        <w:t>se</w:t>
      </w:r>
      <w:r w:rsidRPr="00404995">
        <w:rPr>
          <w:rFonts w:ascii="Times New Roman" w:hAnsi="Times New Roman" w:cs="Times New Roman"/>
          <w:sz w:val="24"/>
          <w:szCs w:val="24"/>
        </w:rPr>
        <w:t xml:space="preserve"> laws provide </w:t>
      </w:r>
      <w:r w:rsidR="00193596">
        <w:rPr>
          <w:rFonts w:ascii="Times New Roman" w:hAnsi="Times New Roman" w:cs="Times New Roman"/>
          <w:sz w:val="24"/>
          <w:szCs w:val="24"/>
        </w:rPr>
        <w:t xml:space="preserve">substantial </w:t>
      </w:r>
      <w:r>
        <w:rPr>
          <w:rFonts w:ascii="Times New Roman" w:hAnsi="Times New Roman" w:cs="Times New Roman"/>
          <w:sz w:val="24"/>
          <w:szCs w:val="24"/>
        </w:rPr>
        <w:t>support,</w:t>
      </w:r>
      <w:r w:rsidRPr="00404995">
        <w:rPr>
          <w:rFonts w:ascii="Times New Roman" w:hAnsi="Times New Roman" w:cs="Times New Roman"/>
          <w:sz w:val="24"/>
          <w:szCs w:val="24"/>
        </w:rPr>
        <w:t xml:space="preserve"> </w:t>
      </w:r>
      <w:r w:rsidR="00193596">
        <w:rPr>
          <w:rFonts w:ascii="Times New Roman" w:hAnsi="Times New Roman" w:cs="Times New Roman"/>
          <w:sz w:val="24"/>
          <w:szCs w:val="24"/>
        </w:rPr>
        <w:t xml:space="preserve">further </w:t>
      </w:r>
      <w:r>
        <w:rPr>
          <w:rFonts w:ascii="Times New Roman" w:hAnsi="Times New Roman" w:cs="Times New Roman"/>
          <w:sz w:val="24"/>
          <w:szCs w:val="24"/>
        </w:rPr>
        <w:t>strategies</w:t>
      </w:r>
      <w:r w:rsidRPr="00404995">
        <w:rPr>
          <w:rFonts w:ascii="Times New Roman" w:hAnsi="Times New Roman" w:cs="Times New Roman"/>
          <w:sz w:val="24"/>
          <w:szCs w:val="24"/>
        </w:rPr>
        <w:t xml:space="preserve"> are needed to ensure that Americans can continue to access Affordable Care as the crisis continues. </w:t>
      </w:r>
      <w:r>
        <w:rPr>
          <w:rFonts w:ascii="Times New Roman" w:hAnsi="Times New Roman" w:cs="Times New Roman"/>
          <w:sz w:val="24"/>
          <w:szCs w:val="24"/>
        </w:rPr>
        <w:t>Individuals</w:t>
      </w:r>
      <w:r w:rsidRPr="001E6B4A">
        <w:rPr>
          <w:rFonts w:ascii="Times New Roman" w:hAnsi="Times New Roman" w:cs="Times New Roman"/>
          <w:sz w:val="24"/>
          <w:szCs w:val="24"/>
        </w:rPr>
        <w:t xml:space="preserve"> who had employer sponsored insurance or an Affordable Care Act </w:t>
      </w:r>
      <w:r>
        <w:rPr>
          <w:rFonts w:ascii="Times New Roman" w:hAnsi="Times New Roman" w:cs="Times New Roman"/>
          <w:sz w:val="24"/>
          <w:szCs w:val="24"/>
        </w:rPr>
        <w:t>(</w:t>
      </w:r>
      <w:r w:rsidRPr="001E6B4A">
        <w:rPr>
          <w:rFonts w:ascii="Times New Roman" w:hAnsi="Times New Roman" w:cs="Times New Roman"/>
          <w:sz w:val="24"/>
          <w:szCs w:val="24"/>
        </w:rPr>
        <w:t>ACA</w:t>
      </w:r>
      <w:r>
        <w:rPr>
          <w:rFonts w:ascii="Times New Roman" w:hAnsi="Times New Roman" w:cs="Times New Roman"/>
          <w:sz w:val="24"/>
          <w:szCs w:val="24"/>
        </w:rPr>
        <w:t xml:space="preserve">) </w:t>
      </w:r>
      <w:r w:rsidRPr="001E6B4A">
        <w:rPr>
          <w:rFonts w:ascii="Times New Roman" w:hAnsi="Times New Roman" w:cs="Times New Roman"/>
          <w:sz w:val="24"/>
          <w:szCs w:val="24"/>
        </w:rPr>
        <w:t>plan should be able to remain on that plan through the end of the public health emergency</w:t>
      </w:r>
      <w:r>
        <w:rPr>
          <w:rFonts w:ascii="Times New Roman" w:hAnsi="Times New Roman" w:cs="Times New Roman"/>
          <w:sz w:val="24"/>
          <w:szCs w:val="24"/>
        </w:rPr>
        <w:t>,</w:t>
      </w:r>
      <w:r w:rsidRPr="001E6B4A">
        <w:rPr>
          <w:rFonts w:ascii="Times New Roman" w:hAnsi="Times New Roman" w:cs="Times New Roman"/>
          <w:sz w:val="24"/>
          <w:szCs w:val="24"/>
        </w:rPr>
        <w:t xml:space="preserve"> even if they lose their jobs or cannot </w:t>
      </w:r>
      <w:r w:rsidRPr="001E6B4A">
        <w:rPr>
          <w:rFonts w:ascii="Times New Roman" w:hAnsi="Times New Roman" w:cs="Times New Roman"/>
          <w:sz w:val="24"/>
          <w:szCs w:val="24"/>
        </w:rPr>
        <w:lastRenderedPageBreak/>
        <w:t>pay their premiums. A</w:t>
      </w:r>
      <w:r>
        <w:rPr>
          <w:rFonts w:ascii="Times New Roman" w:hAnsi="Times New Roman" w:cs="Times New Roman"/>
          <w:sz w:val="24"/>
          <w:szCs w:val="24"/>
        </w:rPr>
        <w:t>s a</w:t>
      </w:r>
      <w:r w:rsidRPr="001E6B4A">
        <w:rPr>
          <w:rFonts w:ascii="Times New Roman" w:hAnsi="Times New Roman" w:cs="Times New Roman"/>
          <w:sz w:val="24"/>
          <w:szCs w:val="24"/>
        </w:rPr>
        <w:t xml:space="preserve"> </w:t>
      </w:r>
      <w:r>
        <w:rPr>
          <w:rFonts w:ascii="Times New Roman" w:hAnsi="Times New Roman" w:cs="Times New Roman"/>
          <w:sz w:val="24"/>
          <w:szCs w:val="24"/>
        </w:rPr>
        <w:t>first</w:t>
      </w:r>
      <w:r w:rsidRPr="001E6B4A">
        <w:rPr>
          <w:rFonts w:ascii="Times New Roman" w:hAnsi="Times New Roman" w:cs="Times New Roman"/>
          <w:sz w:val="24"/>
          <w:szCs w:val="24"/>
        </w:rPr>
        <w:t xml:space="preserve"> step in this direction</w:t>
      </w:r>
      <w:r>
        <w:rPr>
          <w:rFonts w:ascii="Times New Roman" w:hAnsi="Times New Roman" w:cs="Times New Roman"/>
          <w:sz w:val="24"/>
          <w:szCs w:val="24"/>
        </w:rPr>
        <w:t>,</w:t>
      </w:r>
      <w:r w:rsidRPr="001E6B4A">
        <w:rPr>
          <w:rFonts w:ascii="Times New Roman" w:hAnsi="Times New Roman" w:cs="Times New Roman"/>
          <w:sz w:val="24"/>
          <w:szCs w:val="24"/>
        </w:rPr>
        <w:t xml:space="preserve"> several states had </w:t>
      </w:r>
      <w:r>
        <w:rPr>
          <w:rFonts w:ascii="Times New Roman" w:hAnsi="Times New Roman" w:cs="Times New Roman"/>
          <w:sz w:val="24"/>
          <w:szCs w:val="24"/>
        </w:rPr>
        <w:t>introduced</w:t>
      </w:r>
      <w:r w:rsidRPr="001E6B4A">
        <w:rPr>
          <w:rFonts w:ascii="Times New Roman" w:hAnsi="Times New Roman" w:cs="Times New Roman"/>
          <w:sz w:val="24"/>
          <w:szCs w:val="24"/>
        </w:rPr>
        <w:t xml:space="preserve"> grace periods on insurance premium payments for all policies. For</w:t>
      </w:r>
      <w:r w:rsidRPr="00005743">
        <w:rPr>
          <w:rFonts w:ascii="Times New Roman" w:hAnsi="Times New Roman" w:cs="Times New Roman"/>
          <w:sz w:val="24"/>
          <w:szCs w:val="24"/>
        </w:rPr>
        <w:t xml:space="preserve"> </w:t>
      </w:r>
      <w:r>
        <w:rPr>
          <w:rFonts w:ascii="Times New Roman" w:hAnsi="Times New Roman" w:cs="Times New Roman"/>
          <w:sz w:val="24"/>
          <w:szCs w:val="24"/>
        </w:rPr>
        <w:t>instance</w:t>
      </w:r>
      <w:r w:rsidRPr="001E6B4A">
        <w:rPr>
          <w:rFonts w:ascii="Times New Roman" w:hAnsi="Times New Roman" w:cs="Times New Roman"/>
          <w:sz w:val="24"/>
          <w:szCs w:val="24"/>
        </w:rPr>
        <w:t>, the Ohio Department of Insurance</w:t>
      </w:r>
      <w:r>
        <w:rPr>
          <w:rFonts w:ascii="Times New Roman" w:hAnsi="Times New Roman" w:cs="Times New Roman"/>
          <w:sz w:val="24"/>
          <w:szCs w:val="24"/>
        </w:rPr>
        <w:t>,</w:t>
      </w:r>
      <w:r w:rsidRPr="001E6B4A">
        <w:rPr>
          <w:rFonts w:ascii="Times New Roman" w:hAnsi="Times New Roman" w:cs="Times New Roman"/>
          <w:sz w:val="24"/>
          <w:szCs w:val="24"/>
        </w:rPr>
        <w:t xml:space="preserve"> </w:t>
      </w:r>
      <w:r>
        <w:rPr>
          <w:rFonts w:ascii="Times New Roman" w:hAnsi="Times New Roman" w:cs="Times New Roman"/>
          <w:sz w:val="24"/>
          <w:szCs w:val="24"/>
        </w:rPr>
        <w:t xml:space="preserve">had </w:t>
      </w:r>
      <w:r w:rsidRPr="001E6B4A">
        <w:rPr>
          <w:rFonts w:ascii="Times New Roman" w:hAnsi="Times New Roman" w:cs="Times New Roman"/>
          <w:sz w:val="24"/>
          <w:szCs w:val="24"/>
        </w:rPr>
        <w:t>all insurers offer employers a 60-day grace period for premium payments</w:t>
      </w:r>
      <w:r>
        <w:rPr>
          <w:rFonts w:ascii="Times New Roman" w:hAnsi="Times New Roman" w:cs="Times New Roman"/>
          <w:sz w:val="24"/>
          <w:szCs w:val="24"/>
        </w:rPr>
        <w:t>,</w:t>
      </w:r>
      <w:r w:rsidRPr="001E6B4A">
        <w:rPr>
          <w:rFonts w:ascii="Times New Roman" w:hAnsi="Times New Roman" w:cs="Times New Roman"/>
          <w:sz w:val="24"/>
          <w:szCs w:val="24"/>
        </w:rPr>
        <w:t xml:space="preserve"> </w:t>
      </w:r>
      <w:r w:rsidR="00193596">
        <w:rPr>
          <w:rFonts w:ascii="Times New Roman" w:hAnsi="Times New Roman" w:cs="Times New Roman"/>
          <w:sz w:val="24"/>
          <w:szCs w:val="24"/>
        </w:rPr>
        <w:t>allowing</w:t>
      </w:r>
      <w:r w:rsidR="00193596" w:rsidRPr="001E6B4A">
        <w:rPr>
          <w:rFonts w:ascii="Times New Roman" w:hAnsi="Times New Roman" w:cs="Times New Roman"/>
          <w:sz w:val="24"/>
          <w:szCs w:val="24"/>
        </w:rPr>
        <w:t xml:space="preserve"> </w:t>
      </w:r>
      <w:r w:rsidRPr="001E6B4A">
        <w:rPr>
          <w:rFonts w:ascii="Times New Roman" w:hAnsi="Times New Roman" w:cs="Times New Roman"/>
          <w:sz w:val="24"/>
          <w:szCs w:val="24"/>
        </w:rPr>
        <w:t>them to retain employees and their health benefits for an extended</w:t>
      </w:r>
      <w:r>
        <w:rPr>
          <w:rFonts w:ascii="Times New Roman" w:hAnsi="Times New Roman" w:cs="Times New Roman"/>
          <w:sz w:val="24"/>
          <w:szCs w:val="24"/>
        </w:rPr>
        <w:t xml:space="preserve"> period by increasing</w:t>
      </w:r>
      <w:r w:rsidRPr="00830FB1">
        <w:rPr>
          <w:rFonts w:ascii="Times New Roman" w:hAnsi="Times New Roman" w:cs="Times New Roman"/>
          <w:sz w:val="24"/>
          <w:szCs w:val="24"/>
        </w:rPr>
        <w:t xml:space="preserve"> access </w:t>
      </w:r>
      <w:r w:rsidRPr="003E3AB3">
        <w:rPr>
          <w:rFonts w:ascii="Times New Roman" w:hAnsi="Times New Roman" w:cs="Times New Roman"/>
          <w:sz w:val="24"/>
          <w:szCs w:val="24"/>
        </w:rPr>
        <w:t>t</w:t>
      </w:r>
      <w:r>
        <w:rPr>
          <w:rFonts w:ascii="Times New Roman" w:hAnsi="Times New Roman" w:cs="Times New Roman"/>
          <w:sz w:val="24"/>
          <w:szCs w:val="24"/>
        </w:rPr>
        <w:t>o</w:t>
      </w:r>
      <w:r w:rsidRPr="003E3AB3">
        <w:rPr>
          <w:rFonts w:ascii="Times New Roman" w:hAnsi="Times New Roman" w:cs="Times New Roman"/>
          <w:sz w:val="24"/>
          <w:szCs w:val="24"/>
        </w:rPr>
        <w:t xml:space="preserve"> ACA plans in Medicaid. </w:t>
      </w:r>
      <w:r>
        <w:rPr>
          <w:rFonts w:ascii="Times New Roman" w:hAnsi="Times New Roman" w:cs="Times New Roman"/>
          <w:sz w:val="24"/>
          <w:szCs w:val="24"/>
        </w:rPr>
        <w:t>Eleven</w:t>
      </w:r>
      <w:r w:rsidRPr="003E3AB3">
        <w:rPr>
          <w:rFonts w:ascii="Times New Roman" w:hAnsi="Times New Roman" w:cs="Times New Roman"/>
          <w:sz w:val="24"/>
          <w:szCs w:val="24"/>
        </w:rPr>
        <w:t xml:space="preserve"> </w:t>
      </w:r>
      <w:r>
        <w:rPr>
          <w:rFonts w:ascii="Times New Roman" w:hAnsi="Times New Roman" w:cs="Times New Roman"/>
          <w:sz w:val="24"/>
          <w:szCs w:val="24"/>
        </w:rPr>
        <w:t>s</w:t>
      </w:r>
      <w:r w:rsidRPr="003E3AB3">
        <w:rPr>
          <w:rFonts w:ascii="Times New Roman" w:hAnsi="Times New Roman" w:cs="Times New Roman"/>
          <w:sz w:val="24"/>
          <w:szCs w:val="24"/>
        </w:rPr>
        <w:t xml:space="preserve">tates and the District of Columbia have </w:t>
      </w:r>
      <w:r>
        <w:rPr>
          <w:rFonts w:ascii="Times New Roman" w:hAnsi="Times New Roman" w:cs="Times New Roman"/>
          <w:sz w:val="24"/>
          <w:szCs w:val="24"/>
        </w:rPr>
        <w:t>unlocked</w:t>
      </w:r>
      <w:r w:rsidRPr="003E3AB3">
        <w:rPr>
          <w:rFonts w:ascii="Times New Roman" w:hAnsi="Times New Roman" w:cs="Times New Roman"/>
          <w:sz w:val="24"/>
          <w:szCs w:val="24"/>
        </w:rPr>
        <w:t xml:space="preserve"> new open enrollment </w:t>
      </w:r>
      <w:r>
        <w:rPr>
          <w:rFonts w:ascii="Times New Roman" w:hAnsi="Times New Roman" w:cs="Times New Roman"/>
          <w:sz w:val="24"/>
          <w:szCs w:val="24"/>
        </w:rPr>
        <w:t>intervals</w:t>
      </w:r>
      <w:r w:rsidRPr="003E3AB3">
        <w:rPr>
          <w:rFonts w:ascii="Times New Roman" w:hAnsi="Times New Roman" w:cs="Times New Roman"/>
          <w:sz w:val="24"/>
          <w:szCs w:val="24"/>
        </w:rPr>
        <w:t xml:space="preserve"> for their state ACA marketplaces to encourage enrollment</w:t>
      </w:r>
      <w:r>
        <w:rPr>
          <w:rFonts w:ascii="Times New Roman" w:hAnsi="Times New Roman" w:cs="Times New Roman"/>
          <w:sz w:val="24"/>
          <w:szCs w:val="24"/>
        </w:rPr>
        <w:t xml:space="preserve">, </w:t>
      </w:r>
      <w:r w:rsidRPr="003E3AB3">
        <w:rPr>
          <w:rFonts w:ascii="Times New Roman" w:hAnsi="Times New Roman" w:cs="Times New Roman"/>
          <w:sz w:val="24"/>
          <w:szCs w:val="24"/>
        </w:rPr>
        <w:t xml:space="preserve">despite </w:t>
      </w:r>
      <w:r>
        <w:rPr>
          <w:rFonts w:ascii="Times New Roman" w:hAnsi="Times New Roman" w:cs="Times New Roman"/>
          <w:sz w:val="24"/>
          <w:szCs w:val="24"/>
        </w:rPr>
        <w:t>P</w:t>
      </w:r>
      <w:r w:rsidRPr="003E3AB3">
        <w:rPr>
          <w:rFonts w:ascii="Times New Roman" w:hAnsi="Times New Roman" w:cs="Times New Roman"/>
          <w:sz w:val="24"/>
          <w:szCs w:val="24"/>
        </w:rPr>
        <w:t xml:space="preserve">resident Donald </w:t>
      </w:r>
      <w:r>
        <w:rPr>
          <w:rFonts w:ascii="Times New Roman" w:hAnsi="Times New Roman" w:cs="Times New Roman"/>
          <w:sz w:val="24"/>
          <w:szCs w:val="24"/>
        </w:rPr>
        <w:t>T</w:t>
      </w:r>
      <w:r w:rsidRPr="003E3AB3">
        <w:rPr>
          <w:rFonts w:ascii="Times New Roman" w:hAnsi="Times New Roman" w:cs="Times New Roman"/>
          <w:sz w:val="24"/>
          <w:szCs w:val="24"/>
        </w:rPr>
        <w:t>rump's announcement that he would not open enrollment in the 38 states</w:t>
      </w:r>
      <w:r>
        <w:rPr>
          <w:rFonts w:ascii="Times New Roman" w:hAnsi="Times New Roman" w:cs="Times New Roman"/>
          <w:sz w:val="24"/>
          <w:szCs w:val="24"/>
        </w:rPr>
        <w:t>.</w:t>
      </w:r>
      <w:r w:rsidRPr="003E3AB3">
        <w:rPr>
          <w:rFonts w:ascii="Times New Roman" w:hAnsi="Times New Roman" w:cs="Times New Roman"/>
          <w:sz w:val="24"/>
          <w:szCs w:val="24"/>
        </w:rPr>
        <w:t xml:space="preserve"> </w:t>
      </w:r>
      <w:r w:rsidRPr="00B12753">
        <w:rPr>
          <w:rFonts w:ascii="Times New Roman" w:hAnsi="Times New Roman" w:cs="Times New Roman"/>
          <w:sz w:val="24"/>
          <w:szCs w:val="24"/>
        </w:rPr>
        <w:t xml:space="preserve"> </w:t>
      </w:r>
      <w:r>
        <w:rPr>
          <w:rFonts w:ascii="Times New Roman" w:hAnsi="Times New Roman" w:cs="Times New Roman"/>
          <w:sz w:val="24"/>
          <w:szCs w:val="24"/>
        </w:rPr>
        <w:t>(King)</w:t>
      </w:r>
    </w:p>
    <w:p w14:paraId="7241ACBC" w14:textId="77777777" w:rsidR="00D9213B" w:rsidRPr="00A3572A" w:rsidRDefault="00D9213B" w:rsidP="00D9213B">
      <w:pPr>
        <w:spacing w:line="480" w:lineRule="auto"/>
        <w:rPr>
          <w:rFonts w:ascii="Times New Roman" w:hAnsi="Times New Roman" w:cs="Times New Roman"/>
          <w:sz w:val="24"/>
          <w:szCs w:val="24"/>
        </w:rPr>
      </w:pPr>
      <w:r>
        <w:rPr>
          <w:rFonts w:ascii="Times New Roman" w:hAnsi="Times New Roman" w:cs="Times New Roman"/>
          <w:sz w:val="24"/>
          <w:szCs w:val="24"/>
        </w:rPr>
        <w:tab/>
      </w:r>
    </w:p>
    <w:p w14:paraId="3A1F097F" w14:textId="77777777" w:rsidR="00D9213B" w:rsidRDefault="00D9213B" w:rsidP="008C1DCE">
      <w:pPr>
        <w:spacing w:line="480" w:lineRule="auto"/>
        <w:rPr>
          <w:rFonts w:ascii="Times New Roman" w:hAnsi="Times New Roman" w:cs="Times New Roman"/>
          <w:sz w:val="24"/>
          <w:szCs w:val="24"/>
        </w:rPr>
      </w:pPr>
    </w:p>
    <w:p w14:paraId="613069E6" w14:textId="3A2B73C7" w:rsidR="0034641C" w:rsidRDefault="0034641C" w:rsidP="008C1DCE">
      <w:pPr>
        <w:spacing w:line="480" w:lineRule="auto"/>
        <w:rPr>
          <w:rFonts w:ascii="Times New Roman" w:hAnsi="Times New Roman" w:cs="Times New Roman"/>
          <w:sz w:val="24"/>
          <w:szCs w:val="24"/>
        </w:rPr>
      </w:pPr>
      <w:r>
        <w:rPr>
          <w:rFonts w:ascii="Times New Roman" w:hAnsi="Times New Roman" w:cs="Times New Roman"/>
          <w:sz w:val="24"/>
          <w:szCs w:val="24"/>
        </w:rPr>
        <w:tab/>
      </w:r>
      <w:r w:rsidR="00812866">
        <w:rPr>
          <w:rFonts w:ascii="Times New Roman" w:hAnsi="Times New Roman" w:cs="Times New Roman"/>
          <w:sz w:val="24"/>
          <w:szCs w:val="24"/>
        </w:rPr>
        <w:t xml:space="preserve"> </w:t>
      </w:r>
    </w:p>
    <w:p w14:paraId="4127BE75" w14:textId="22FD523C" w:rsidR="00F76839" w:rsidRDefault="009E5757" w:rsidP="00545123">
      <w:pPr>
        <w:spacing w:line="480" w:lineRule="auto"/>
        <w:rPr>
          <w:rFonts w:ascii="Times New Roman" w:hAnsi="Times New Roman" w:cs="Times New Roman"/>
          <w:sz w:val="24"/>
          <w:szCs w:val="24"/>
        </w:rPr>
      </w:pPr>
      <w:r>
        <w:rPr>
          <w:rFonts w:ascii="Times New Roman" w:hAnsi="Times New Roman" w:cs="Times New Roman"/>
          <w:sz w:val="24"/>
          <w:szCs w:val="24"/>
        </w:rPr>
        <w:tab/>
      </w:r>
    </w:p>
    <w:p w14:paraId="1D31A6B3" w14:textId="77777777" w:rsidR="00CF3F84" w:rsidRDefault="00CF3F84" w:rsidP="00F76839">
      <w:pPr>
        <w:spacing w:line="480" w:lineRule="auto"/>
        <w:ind w:firstLine="720"/>
        <w:rPr>
          <w:rFonts w:ascii="Times New Roman" w:hAnsi="Times New Roman" w:cs="Times New Roman"/>
          <w:sz w:val="24"/>
          <w:szCs w:val="24"/>
        </w:rPr>
      </w:pPr>
    </w:p>
    <w:p w14:paraId="480AFAF1" w14:textId="77777777" w:rsidR="00CF3F84" w:rsidRDefault="00CF3F84" w:rsidP="00F76839">
      <w:pPr>
        <w:spacing w:line="480" w:lineRule="auto"/>
        <w:ind w:firstLine="720"/>
        <w:rPr>
          <w:rFonts w:ascii="Times New Roman" w:hAnsi="Times New Roman" w:cs="Times New Roman"/>
          <w:sz w:val="24"/>
          <w:szCs w:val="24"/>
        </w:rPr>
      </w:pPr>
    </w:p>
    <w:p w14:paraId="746074BC" w14:textId="77777777" w:rsidR="00CF3F84" w:rsidRDefault="00CF3F84" w:rsidP="00F76839">
      <w:pPr>
        <w:spacing w:line="480" w:lineRule="auto"/>
        <w:ind w:firstLine="720"/>
        <w:rPr>
          <w:rFonts w:ascii="Times New Roman" w:hAnsi="Times New Roman" w:cs="Times New Roman"/>
          <w:sz w:val="24"/>
          <w:szCs w:val="24"/>
        </w:rPr>
      </w:pPr>
    </w:p>
    <w:p w14:paraId="36219A14" w14:textId="77777777" w:rsidR="00CF3F84" w:rsidRDefault="00CF3F84" w:rsidP="00F76839">
      <w:pPr>
        <w:spacing w:line="480" w:lineRule="auto"/>
        <w:ind w:firstLine="720"/>
        <w:rPr>
          <w:rFonts w:ascii="Times New Roman" w:hAnsi="Times New Roman" w:cs="Times New Roman"/>
          <w:sz w:val="24"/>
          <w:szCs w:val="24"/>
        </w:rPr>
      </w:pPr>
    </w:p>
    <w:p w14:paraId="7B486894" w14:textId="77777777" w:rsidR="00CF3F84" w:rsidRDefault="00CF3F84" w:rsidP="00F76839">
      <w:pPr>
        <w:spacing w:line="480" w:lineRule="auto"/>
        <w:ind w:firstLine="720"/>
        <w:rPr>
          <w:rFonts w:ascii="Times New Roman" w:hAnsi="Times New Roman" w:cs="Times New Roman"/>
          <w:sz w:val="24"/>
          <w:szCs w:val="24"/>
        </w:rPr>
      </w:pPr>
    </w:p>
    <w:p w14:paraId="061875FD" w14:textId="77777777" w:rsidR="00CF3F84" w:rsidRDefault="00CF3F84" w:rsidP="00F76839">
      <w:pPr>
        <w:spacing w:line="480" w:lineRule="auto"/>
        <w:ind w:firstLine="720"/>
        <w:rPr>
          <w:rFonts w:ascii="Times New Roman" w:hAnsi="Times New Roman" w:cs="Times New Roman"/>
          <w:sz w:val="24"/>
          <w:szCs w:val="24"/>
        </w:rPr>
      </w:pPr>
    </w:p>
    <w:p w14:paraId="2202B1E8" w14:textId="77777777" w:rsidR="00CF3F84" w:rsidRDefault="00CF3F84" w:rsidP="00F76839">
      <w:pPr>
        <w:spacing w:line="480" w:lineRule="auto"/>
        <w:ind w:firstLine="720"/>
        <w:rPr>
          <w:rFonts w:ascii="Times New Roman" w:hAnsi="Times New Roman" w:cs="Times New Roman"/>
          <w:sz w:val="24"/>
          <w:szCs w:val="24"/>
        </w:rPr>
      </w:pPr>
    </w:p>
    <w:p w14:paraId="49EFB4B6" w14:textId="77777777" w:rsidR="00CF3F84" w:rsidRDefault="00CF3F84" w:rsidP="00F76839">
      <w:pPr>
        <w:spacing w:line="480" w:lineRule="auto"/>
        <w:ind w:firstLine="720"/>
        <w:rPr>
          <w:rFonts w:ascii="Times New Roman" w:hAnsi="Times New Roman" w:cs="Times New Roman"/>
          <w:sz w:val="24"/>
          <w:szCs w:val="24"/>
        </w:rPr>
      </w:pPr>
    </w:p>
    <w:p w14:paraId="03379B3B" w14:textId="5C6FD949" w:rsidR="00545123" w:rsidRDefault="00545123" w:rsidP="00F76839">
      <w:pPr>
        <w:spacing w:line="480" w:lineRule="auto"/>
        <w:ind w:firstLine="720"/>
        <w:rPr>
          <w:rFonts w:ascii="Times New Roman" w:hAnsi="Times New Roman" w:cs="Times New Roman"/>
          <w:sz w:val="24"/>
          <w:szCs w:val="24"/>
        </w:rPr>
      </w:pPr>
      <w:r w:rsidRPr="00134585">
        <w:rPr>
          <w:rFonts w:ascii="Times New Roman" w:hAnsi="Times New Roman" w:cs="Times New Roman"/>
          <w:sz w:val="24"/>
          <w:szCs w:val="24"/>
        </w:rPr>
        <w:lastRenderedPageBreak/>
        <w:t xml:space="preserve">Jamie S. King, </w:t>
      </w:r>
      <w:r w:rsidRPr="009F6184">
        <w:rPr>
          <w:rFonts w:ascii="Times New Roman" w:hAnsi="Times New Roman" w:cs="Times New Roman"/>
          <w:sz w:val="24"/>
          <w:szCs w:val="24"/>
        </w:rPr>
        <w:t>J. D., PH. D. Perspective COVID-19 and the need for health care reform April 17, 2020 New England Journal</w:t>
      </w:r>
      <w:r>
        <w:rPr>
          <w:rFonts w:ascii="Times New Roman" w:hAnsi="Times New Roman" w:cs="Times New Roman"/>
          <w:sz w:val="24"/>
          <w:szCs w:val="24"/>
        </w:rPr>
        <w:t xml:space="preserve"> of Medicine http;</w:t>
      </w:r>
      <w:r w:rsidRPr="00FD0054">
        <w:rPr>
          <w:rFonts w:ascii="Times New Roman" w:hAnsi="Times New Roman" w:cs="Times New Roman"/>
          <w:sz w:val="24"/>
          <w:szCs w:val="24"/>
        </w:rPr>
        <w:t xml:space="preserve"> </w:t>
      </w:r>
      <w:r>
        <w:rPr>
          <w:rFonts w:ascii="Times New Roman" w:hAnsi="Times New Roman" w:cs="Times New Roman"/>
          <w:sz w:val="24"/>
          <w:szCs w:val="24"/>
        </w:rPr>
        <w:t>//www.nejm.</w:t>
      </w:r>
      <w:r w:rsidRPr="005B6D88">
        <w:rPr>
          <w:rFonts w:ascii="Times New Roman" w:hAnsi="Times New Roman" w:cs="Times New Roman"/>
          <w:sz w:val="24"/>
          <w:szCs w:val="24"/>
        </w:rPr>
        <w:t xml:space="preserve">org </w:t>
      </w:r>
    </w:p>
    <w:p w14:paraId="4828F3FD" w14:textId="49196CA7" w:rsidR="00A658CD" w:rsidRDefault="00A658CD" w:rsidP="00A658CD">
      <w:pPr>
        <w:spacing w:line="480" w:lineRule="auto"/>
        <w:ind w:firstLine="720"/>
        <w:rPr>
          <w:rStyle w:val="Hyperlink"/>
          <w:rFonts w:ascii="Times New Roman" w:hAnsi="Times New Roman" w:cs="Times New Roman"/>
          <w:sz w:val="24"/>
          <w:szCs w:val="24"/>
        </w:rPr>
      </w:pPr>
      <w:r>
        <w:rPr>
          <w:rFonts w:ascii="Times New Roman" w:hAnsi="Times New Roman" w:cs="Times New Roman"/>
          <w:sz w:val="24"/>
          <w:szCs w:val="24"/>
        </w:rPr>
        <w:t xml:space="preserve">Irv Lichtenwald, CEO Medsphere Systems Corp, What Does the CARES Act Mean for Hospitals and Health Systems? April 4 2020 HIT Consultant  </w:t>
      </w:r>
      <w:hyperlink r:id="rId4" w:history="1">
        <w:r w:rsidRPr="00AB1DD1">
          <w:rPr>
            <w:rStyle w:val="Hyperlink"/>
            <w:rFonts w:ascii="Times New Roman" w:hAnsi="Times New Roman" w:cs="Times New Roman"/>
            <w:sz w:val="24"/>
            <w:szCs w:val="24"/>
          </w:rPr>
          <w:t>http://www.hitconsultant.net/2020/04/15</w:t>
        </w:r>
      </w:hyperlink>
    </w:p>
    <w:p w14:paraId="0C562B04" w14:textId="77777777" w:rsidR="00A4341D" w:rsidRDefault="00F76839" w:rsidP="00A4341D">
      <w:pPr>
        <w:spacing w:line="480" w:lineRule="auto"/>
        <w:ind w:firstLine="720"/>
        <w:rPr>
          <w:rFonts w:ascii="Times New Roman" w:hAnsi="Times New Roman" w:cs="Times New Roman"/>
          <w:sz w:val="24"/>
          <w:szCs w:val="24"/>
        </w:rPr>
      </w:pPr>
      <w:r w:rsidRPr="00CB59A1">
        <w:rPr>
          <w:rFonts w:ascii="Times New Roman" w:hAnsi="Times New Roman" w:cs="Times New Roman"/>
          <w:sz w:val="24"/>
          <w:szCs w:val="24"/>
        </w:rPr>
        <w:t xml:space="preserve">Matthew Gordon, Jonathan Hawley, Sarah </w:t>
      </w:r>
      <w:proofErr w:type="spellStart"/>
      <w:r>
        <w:rPr>
          <w:rFonts w:ascii="Times New Roman" w:hAnsi="Times New Roman" w:cs="Times New Roman"/>
          <w:sz w:val="24"/>
          <w:szCs w:val="24"/>
        </w:rPr>
        <w:t>R</w:t>
      </w:r>
      <w:r w:rsidRPr="00CB59A1">
        <w:rPr>
          <w:rFonts w:ascii="Times New Roman" w:hAnsi="Times New Roman" w:cs="Times New Roman"/>
          <w:sz w:val="24"/>
          <w:szCs w:val="24"/>
        </w:rPr>
        <w:t>adican</w:t>
      </w:r>
      <w:proofErr w:type="spellEnd"/>
      <w:r w:rsidRPr="00CB59A1">
        <w:rPr>
          <w:rFonts w:ascii="Times New Roman" w:hAnsi="Times New Roman" w:cs="Times New Roman"/>
          <w:sz w:val="24"/>
          <w:szCs w:val="24"/>
        </w:rPr>
        <w:t xml:space="preserve">, Anna Redman, David B Robbins, Thomas Tobin </w:t>
      </w:r>
      <w:r w:rsidRPr="000C45AD">
        <w:rPr>
          <w:rFonts w:ascii="Times New Roman" w:hAnsi="Times New Roman" w:cs="Times New Roman"/>
          <w:sz w:val="24"/>
          <w:szCs w:val="24"/>
        </w:rPr>
        <w:t>April 15, 2020 healthcare industry implications of the cares act. JDSUPRA.</w:t>
      </w:r>
      <w:r>
        <w:rPr>
          <w:rFonts w:ascii="Times New Roman" w:hAnsi="Times New Roman" w:cs="Times New Roman"/>
          <w:sz w:val="24"/>
          <w:szCs w:val="24"/>
        </w:rPr>
        <w:t>com/</w:t>
      </w:r>
      <w:proofErr w:type="spellStart"/>
      <w:r>
        <w:rPr>
          <w:rFonts w:ascii="Times New Roman" w:hAnsi="Times New Roman" w:cs="Times New Roman"/>
          <w:sz w:val="24"/>
          <w:szCs w:val="24"/>
        </w:rPr>
        <w:t>legalnews</w:t>
      </w:r>
      <w:proofErr w:type="spellEnd"/>
      <w:r>
        <w:rPr>
          <w:rFonts w:ascii="Times New Roman" w:hAnsi="Times New Roman" w:cs="Times New Roman"/>
          <w:sz w:val="24"/>
          <w:szCs w:val="24"/>
        </w:rPr>
        <w:t>/healthcare-industry-implications</w:t>
      </w:r>
      <w:r w:rsidR="00A4341D" w:rsidRPr="00A4341D">
        <w:rPr>
          <w:rFonts w:ascii="Times New Roman" w:hAnsi="Times New Roman" w:cs="Times New Roman"/>
          <w:sz w:val="24"/>
          <w:szCs w:val="24"/>
        </w:rPr>
        <w:t xml:space="preserve"> </w:t>
      </w:r>
    </w:p>
    <w:p w14:paraId="0EF7D5DC" w14:textId="1F4A9C2D" w:rsidR="00A4341D" w:rsidRDefault="00A4341D" w:rsidP="00A434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Liability Protections for Health Care Professionals During COVID-19. (No author). April 8, 2020. AMA  </w:t>
      </w:r>
      <w:hyperlink r:id="rId5" w:history="1">
        <w:r w:rsidRPr="00AB1DD1">
          <w:rPr>
            <w:rStyle w:val="Hyperlink"/>
            <w:rFonts w:ascii="Times New Roman" w:hAnsi="Times New Roman" w:cs="Times New Roman"/>
            <w:sz w:val="24"/>
            <w:szCs w:val="24"/>
          </w:rPr>
          <w:t>http://www.ama-assn.org/practice-management/sustainability/liability</w:t>
        </w:r>
      </w:hyperlink>
    </w:p>
    <w:p w14:paraId="563EA89A" w14:textId="54D41503" w:rsidR="00F76839" w:rsidRDefault="00F76839" w:rsidP="00F76839">
      <w:pPr>
        <w:spacing w:line="480" w:lineRule="auto"/>
        <w:ind w:firstLine="720"/>
        <w:rPr>
          <w:rFonts w:ascii="Times New Roman" w:hAnsi="Times New Roman" w:cs="Times New Roman"/>
          <w:sz w:val="24"/>
          <w:szCs w:val="24"/>
        </w:rPr>
      </w:pPr>
    </w:p>
    <w:p w14:paraId="5BA974EF" w14:textId="77777777" w:rsidR="00A4341D" w:rsidRDefault="00A4341D" w:rsidP="00F76839">
      <w:pPr>
        <w:spacing w:line="480" w:lineRule="auto"/>
        <w:ind w:firstLine="720"/>
        <w:rPr>
          <w:rFonts w:ascii="Times New Roman" w:hAnsi="Times New Roman" w:cs="Times New Roman"/>
          <w:sz w:val="24"/>
          <w:szCs w:val="24"/>
        </w:rPr>
      </w:pPr>
    </w:p>
    <w:p w14:paraId="6F6A25F2" w14:textId="77777777" w:rsidR="00F76839" w:rsidRDefault="00F76839" w:rsidP="00A658CD">
      <w:pPr>
        <w:spacing w:line="480" w:lineRule="auto"/>
        <w:ind w:firstLine="720"/>
        <w:rPr>
          <w:rStyle w:val="Hyperlink"/>
          <w:rFonts w:ascii="Times New Roman" w:hAnsi="Times New Roman" w:cs="Times New Roman"/>
          <w:sz w:val="24"/>
          <w:szCs w:val="24"/>
        </w:rPr>
      </w:pPr>
    </w:p>
    <w:p w14:paraId="6B8E2585" w14:textId="074AC6E2" w:rsidR="00011997" w:rsidRPr="008C1DCE" w:rsidRDefault="00011997" w:rsidP="008C1DCE">
      <w:pPr>
        <w:spacing w:line="480" w:lineRule="auto"/>
        <w:rPr>
          <w:rFonts w:ascii="Times New Roman" w:hAnsi="Times New Roman" w:cs="Times New Roman"/>
          <w:sz w:val="24"/>
          <w:szCs w:val="24"/>
        </w:rPr>
      </w:pPr>
    </w:p>
    <w:sectPr w:rsidR="00011997" w:rsidRPr="008C1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34"/>
    <w:rsid w:val="00005743"/>
    <w:rsid w:val="00011997"/>
    <w:rsid w:val="00012C12"/>
    <w:rsid w:val="00032FE3"/>
    <w:rsid w:val="000C45AD"/>
    <w:rsid w:val="00104CCD"/>
    <w:rsid w:val="00131824"/>
    <w:rsid w:val="00132C1E"/>
    <w:rsid w:val="00134585"/>
    <w:rsid w:val="00146F55"/>
    <w:rsid w:val="001473B5"/>
    <w:rsid w:val="0015597C"/>
    <w:rsid w:val="001921AA"/>
    <w:rsid w:val="00193596"/>
    <w:rsid w:val="001D6A94"/>
    <w:rsid w:val="001D6D80"/>
    <w:rsid w:val="001E6B4A"/>
    <w:rsid w:val="001F26AF"/>
    <w:rsid w:val="002300A3"/>
    <w:rsid w:val="00235976"/>
    <w:rsid w:val="002566AC"/>
    <w:rsid w:val="00276300"/>
    <w:rsid w:val="00282C13"/>
    <w:rsid w:val="00284BAA"/>
    <w:rsid w:val="00295CF5"/>
    <w:rsid w:val="002A204C"/>
    <w:rsid w:val="002E4551"/>
    <w:rsid w:val="00302C39"/>
    <w:rsid w:val="00306A4C"/>
    <w:rsid w:val="003305B5"/>
    <w:rsid w:val="0033124D"/>
    <w:rsid w:val="0034641C"/>
    <w:rsid w:val="00355152"/>
    <w:rsid w:val="003565C7"/>
    <w:rsid w:val="00371FCA"/>
    <w:rsid w:val="003B476A"/>
    <w:rsid w:val="003C1DB8"/>
    <w:rsid w:val="003E3AB3"/>
    <w:rsid w:val="004035DE"/>
    <w:rsid w:val="00403897"/>
    <w:rsid w:val="00404995"/>
    <w:rsid w:val="004A2F3D"/>
    <w:rsid w:val="004B1A90"/>
    <w:rsid w:val="004E125B"/>
    <w:rsid w:val="00511786"/>
    <w:rsid w:val="00513089"/>
    <w:rsid w:val="005276A9"/>
    <w:rsid w:val="00530E02"/>
    <w:rsid w:val="0054149C"/>
    <w:rsid w:val="00545123"/>
    <w:rsid w:val="00572F2E"/>
    <w:rsid w:val="005A16A9"/>
    <w:rsid w:val="005B6D88"/>
    <w:rsid w:val="005C7F79"/>
    <w:rsid w:val="00630725"/>
    <w:rsid w:val="00684B7B"/>
    <w:rsid w:val="00685772"/>
    <w:rsid w:val="006B0818"/>
    <w:rsid w:val="006E0633"/>
    <w:rsid w:val="00727E2E"/>
    <w:rsid w:val="00737052"/>
    <w:rsid w:val="007807FA"/>
    <w:rsid w:val="00781126"/>
    <w:rsid w:val="007931A7"/>
    <w:rsid w:val="007A33FA"/>
    <w:rsid w:val="007B5F02"/>
    <w:rsid w:val="007C0AC5"/>
    <w:rsid w:val="007E6E71"/>
    <w:rsid w:val="007F0CD8"/>
    <w:rsid w:val="007F1099"/>
    <w:rsid w:val="00812866"/>
    <w:rsid w:val="00830FB1"/>
    <w:rsid w:val="008418B1"/>
    <w:rsid w:val="0084331F"/>
    <w:rsid w:val="0084485D"/>
    <w:rsid w:val="008734C8"/>
    <w:rsid w:val="00885315"/>
    <w:rsid w:val="008A2827"/>
    <w:rsid w:val="008B48DB"/>
    <w:rsid w:val="008C1DCE"/>
    <w:rsid w:val="008C77F2"/>
    <w:rsid w:val="008F2AC9"/>
    <w:rsid w:val="00902FA7"/>
    <w:rsid w:val="0090313D"/>
    <w:rsid w:val="0094333B"/>
    <w:rsid w:val="0095790A"/>
    <w:rsid w:val="00990110"/>
    <w:rsid w:val="009B05A7"/>
    <w:rsid w:val="009E3C3E"/>
    <w:rsid w:val="009E5757"/>
    <w:rsid w:val="009F6184"/>
    <w:rsid w:val="00A11068"/>
    <w:rsid w:val="00A3572A"/>
    <w:rsid w:val="00A42119"/>
    <w:rsid w:val="00A4341D"/>
    <w:rsid w:val="00A43F5A"/>
    <w:rsid w:val="00A6288E"/>
    <w:rsid w:val="00A658CD"/>
    <w:rsid w:val="00A86120"/>
    <w:rsid w:val="00A87659"/>
    <w:rsid w:val="00A93E2B"/>
    <w:rsid w:val="00AE3514"/>
    <w:rsid w:val="00AF1E37"/>
    <w:rsid w:val="00AF4DC6"/>
    <w:rsid w:val="00B0401E"/>
    <w:rsid w:val="00B12753"/>
    <w:rsid w:val="00B229E4"/>
    <w:rsid w:val="00B34929"/>
    <w:rsid w:val="00B3586D"/>
    <w:rsid w:val="00B4405F"/>
    <w:rsid w:val="00B7424E"/>
    <w:rsid w:val="00BD26F0"/>
    <w:rsid w:val="00BD7C5E"/>
    <w:rsid w:val="00BF135C"/>
    <w:rsid w:val="00C321EE"/>
    <w:rsid w:val="00C356BB"/>
    <w:rsid w:val="00C4217C"/>
    <w:rsid w:val="00C71AAC"/>
    <w:rsid w:val="00CB537F"/>
    <w:rsid w:val="00CB59A1"/>
    <w:rsid w:val="00CB7E87"/>
    <w:rsid w:val="00CC7E50"/>
    <w:rsid w:val="00CE1EDD"/>
    <w:rsid w:val="00CF3F84"/>
    <w:rsid w:val="00D14799"/>
    <w:rsid w:val="00D222AF"/>
    <w:rsid w:val="00D250B4"/>
    <w:rsid w:val="00D30488"/>
    <w:rsid w:val="00D34701"/>
    <w:rsid w:val="00D836B1"/>
    <w:rsid w:val="00D9213B"/>
    <w:rsid w:val="00DA6B70"/>
    <w:rsid w:val="00DB64C8"/>
    <w:rsid w:val="00DD048C"/>
    <w:rsid w:val="00DD505C"/>
    <w:rsid w:val="00DE2F3E"/>
    <w:rsid w:val="00E00B9B"/>
    <w:rsid w:val="00E25D4D"/>
    <w:rsid w:val="00E33999"/>
    <w:rsid w:val="00E339EB"/>
    <w:rsid w:val="00E44B2C"/>
    <w:rsid w:val="00E52B26"/>
    <w:rsid w:val="00E55EB3"/>
    <w:rsid w:val="00E6202F"/>
    <w:rsid w:val="00E8589A"/>
    <w:rsid w:val="00E85AB1"/>
    <w:rsid w:val="00E873DD"/>
    <w:rsid w:val="00EC7965"/>
    <w:rsid w:val="00ED2296"/>
    <w:rsid w:val="00F115B0"/>
    <w:rsid w:val="00F22C0B"/>
    <w:rsid w:val="00F22D0E"/>
    <w:rsid w:val="00F678CD"/>
    <w:rsid w:val="00F72CB1"/>
    <w:rsid w:val="00F72D0A"/>
    <w:rsid w:val="00F76839"/>
    <w:rsid w:val="00F87EA0"/>
    <w:rsid w:val="00F94F48"/>
    <w:rsid w:val="00F959B4"/>
    <w:rsid w:val="00F96AD5"/>
    <w:rsid w:val="00F97F34"/>
    <w:rsid w:val="00FB0BF0"/>
    <w:rsid w:val="00FB6C00"/>
    <w:rsid w:val="00FC0179"/>
    <w:rsid w:val="00FD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9936"/>
  <w15:chartTrackingRefBased/>
  <w15:docId w15:val="{4460BB92-583A-4480-875B-5908CDE6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DC6"/>
    <w:rPr>
      <w:color w:val="0563C1" w:themeColor="hyperlink"/>
      <w:u w:val="single"/>
    </w:rPr>
  </w:style>
  <w:style w:type="character" w:styleId="UnresolvedMention">
    <w:name w:val="Unresolved Mention"/>
    <w:basedOn w:val="DefaultParagraphFont"/>
    <w:uiPriority w:val="99"/>
    <w:semiHidden/>
    <w:unhideWhenUsed/>
    <w:rsid w:val="00AF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a-assn.org/practice-management/sustainability/liability" TargetMode="External"/><Relationship Id="rId4" Type="http://schemas.openxmlformats.org/officeDocument/2006/relationships/hyperlink" Target="http://www.hitconsultant.net/2020/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Later</dc:creator>
  <cp:keywords/>
  <dc:description/>
  <cp:lastModifiedBy>Jennifer Later</cp:lastModifiedBy>
  <cp:revision>2</cp:revision>
  <dcterms:created xsi:type="dcterms:W3CDTF">2020-06-23T16:21:00Z</dcterms:created>
  <dcterms:modified xsi:type="dcterms:W3CDTF">2020-06-23T16:21:00Z</dcterms:modified>
</cp:coreProperties>
</file>