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5B003" w14:textId="77777777" w:rsidR="00E330B4" w:rsidRDefault="00E330B4" w:rsidP="00625A3E">
      <w:pPr>
        <w:spacing w:after="0" w:line="480" w:lineRule="auto"/>
        <w:rPr>
          <w:rFonts w:ascii="Arial" w:hAnsi="Arial" w:cs="Arial"/>
          <w:sz w:val="24"/>
          <w:szCs w:val="24"/>
        </w:rPr>
      </w:pPr>
    </w:p>
    <w:p w14:paraId="5DAE20FB" w14:textId="77777777" w:rsidR="00E330B4" w:rsidRDefault="00E330B4" w:rsidP="00625A3E">
      <w:pPr>
        <w:spacing w:after="0" w:line="480" w:lineRule="auto"/>
        <w:rPr>
          <w:rFonts w:ascii="Arial" w:hAnsi="Arial" w:cs="Arial"/>
          <w:sz w:val="24"/>
          <w:szCs w:val="24"/>
        </w:rPr>
      </w:pPr>
    </w:p>
    <w:p w14:paraId="7C34185E" w14:textId="77777777" w:rsidR="00E330B4" w:rsidRDefault="00E330B4" w:rsidP="00625A3E">
      <w:pPr>
        <w:spacing w:after="0" w:line="480" w:lineRule="auto"/>
        <w:rPr>
          <w:rFonts w:ascii="Arial" w:hAnsi="Arial" w:cs="Arial"/>
          <w:sz w:val="24"/>
          <w:szCs w:val="24"/>
        </w:rPr>
      </w:pPr>
    </w:p>
    <w:p w14:paraId="7597D085" w14:textId="77777777" w:rsidR="009F3F75" w:rsidRDefault="009F3F75" w:rsidP="00625A3E">
      <w:pPr>
        <w:spacing w:after="0" w:line="480" w:lineRule="auto"/>
        <w:rPr>
          <w:rFonts w:ascii="Arial" w:hAnsi="Arial" w:cs="Arial"/>
          <w:sz w:val="24"/>
          <w:szCs w:val="24"/>
        </w:rPr>
      </w:pPr>
    </w:p>
    <w:p w14:paraId="5C27809E" w14:textId="77777777" w:rsidR="00E330B4" w:rsidRDefault="00E330B4" w:rsidP="00625A3E">
      <w:pPr>
        <w:spacing w:after="0" w:line="480" w:lineRule="auto"/>
        <w:jc w:val="center"/>
        <w:rPr>
          <w:rFonts w:ascii="Arial" w:hAnsi="Arial" w:cs="Arial"/>
          <w:sz w:val="24"/>
          <w:szCs w:val="24"/>
        </w:rPr>
      </w:pPr>
    </w:p>
    <w:p w14:paraId="727E0270" w14:textId="77777777" w:rsidR="00E330B4" w:rsidRDefault="00E330B4" w:rsidP="00625A3E">
      <w:pPr>
        <w:spacing w:after="0" w:line="480" w:lineRule="auto"/>
        <w:jc w:val="center"/>
        <w:rPr>
          <w:rFonts w:ascii="Arial" w:hAnsi="Arial" w:cs="Arial"/>
          <w:sz w:val="24"/>
          <w:szCs w:val="24"/>
        </w:rPr>
      </w:pPr>
    </w:p>
    <w:p w14:paraId="6730891B" w14:textId="659132C6" w:rsidR="00E330B4" w:rsidRPr="0080038F" w:rsidRDefault="001F0CF5"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Adolescence</w:t>
      </w:r>
    </w:p>
    <w:p w14:paraId="4C08CBEA" w14:textId="213F7E54" w:rsidR="00E330B4" w:rsidRPr="0080038F" w:rsidRDefault="001F0CF5"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Tyler McAllian</w:t>
      </w:r>
    </w:p>
    <w:p w14:paraId="0883BA8F" w14:textId="2B9574BA" w:rsidR="00E330B4" w:rsidRPr="0080038F" w:rsidRDefault="00EA4D63"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Beal College</w:t>
      </w:r>
    </w:p>
    <w:p w14:paraId="4098BEAA" w14:textId="22C2CD90" w:rsidR="00E330B4" w:rsidRDefault="001F0CF5"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PY-202</w:t>
      </w:r>
      <w:r w:rsidR="009F3F75">
        <w:rPr>
          <w:rFonts w:ascii="Times New Roman" w:hAnsi="Times New Roman" w:cs="Times New Roman"/>
          <w:sz w:val="24"/>
          <w:szCs w:val="24"/>
        </w:rPr>
        <w:t xml:space="preserve">: </w:t>
      </w:r>
      <w:r>
        <w:rPr>
          <w:rFonts w:ascii="Times New Roman" w:hAnsi="Times New Roman" w:cs="Times New Roman"/>
          <w:sz w:val="24"/>
          <w:szCs w:val="24"/>
        </w:rPr>
        <w:t>Lifespan Development</w:t>
      </w:r>
    </w:p>
    <w:p w14:paraId="3ED75ADF" w14:textId="597FF9A7" w:rsidR="00660B59" w:rsidRPr="0080038F" w:rsidRDefault="001F0CF5"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Mod 5 June 2020</w:t>
      </w:r>
    </w:p>
    <w:p w14:paraId="66C5F20E" w14:textId="77777777" w:rsidR="00334963" w:rsidRDefault="00334963" w:rsidP="00625A3E">
      <w:pPr>
        <w:rPr>
          <w:rFonts w:ascii="Times New Roman" w:hAnsi="Times New Roman" w:cs="Times New Roman"/>
          <w:sz w:val="24"/>
          <w:szCs w:val="24"/>
        </w:rPr>
      </w:pPr>
    </w:p>
    <w:p w14:paraId="52E3E325" w14:textId="77777777" w:rsidR="00334963" w:rsidRDefault="00334963" w:rsidP="00625A3E">
      <w:pPr>
        <w:rPr>
          <w:rFonts w:ascii="Times New Roman" w:hAnsi="Times New Roman" w:cs="Times New Roman"/>
          <w:sz w:val="24"/>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14:paraId="0B8DD70A" w14:textId="6F71DAA3" w:rsidR="00E330B4" w:rsidRPr="00A424C1" w:rsidRDefault="001F0CF5"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Adolescence</w:t>
      </w:r>
    </w:p>
    <w:p w14:paraId="5B7F50E1" w14:textId="7E361CB0" w:rsidR="00593AE6" w:rsidRDefault="00AA7BB8" w:rsidP="00625A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During the years of adolescence, ages 12 to 18, we develop new ways of thinking as we experience cognitive changes. During the teenage years, we begin to use abstract thinking and consider many points of view. This allows us to think independently and gather opinions about groups of people and things happening around us</w:t>
      </w:r>
      <w:r w:rsidR="00714CF0">
        <w:rPr>
          <w:rFonts w:ascii="Times New Roman" w:hAnsi="Times New Roman" w:cs="Times New Roman"/>
          <w:sz w:val="24"/>
          <w:szCs w:val="24"/>
        </w:rPr>
        <w:t xml:space="preserve">, giving us our own individual view of the world. This viewpoint, made up of opinions about various surroundings, begins to form our identity, which changes over time with experience and knowledge. </w:t>
      </w:r>
    </w:p>
    <w:p w14:paraId="7A899B50" w14:textId="0C18521D" w:rsidR="00DC34E0" w:rsidRDefault="00DC34E0" w:rsidP="00DC34E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Identity Status</w:t>
      </w:r>
    </w:p>
    <w:p w14:paraId="2C4807DC" w14:textId="2AD9135D" w:rsidR="00C21AC1" w:rsidRPr="00C21AC1" w:rsidRDefault="00FD27ED" w:rsidP="00C21AC1">
      <w:pPr>
        <w:spacing w:after="0" w:line="480" w:lineRule="auto"/>
        <w:rPr>
          <w:rFonts w:ascii="Times New Roman" w:hAnsi="Times New Roman" w:cs="Times New Roman"/>
          <w:bCs/>
          <w:sz w:val="24"/>
          <w:szCs w:val="24"/>
        </w:rPr>
      </w:pPr>
      <w:r>
        <w:rPr>
          <w:rFonts w:ascii="Times New Roman" w:hAnsi="Times New Roman" w:cs="Times New Roman"/>
          <w:b/>
          <w:sz w:val="24"/>
          <w:szCs w:val="24"/>
        </w:rPr>
        <w:tab/>
      </w:r>
      <w:r w:rsidR="00254DFD">
        <w:rPr>
          <w:rFonts w:ascii="Times New Roman" w:hAnsi="Times New Roman" w:cs="Times New Roman"/>
          <w:bCs/>
          <w:sz w:val="24"/>
          <w:szCs w:val="24"/>
        </w:rPr>
        <w:t xml:space="preserve">Louis and Darryl in the text had a conversation regarding their views about the future. The identity status that I feel would fit their scenario would be </w:t>
      </w:r>
      <w:r w:rsidR="00C21AC1">
        <w:rPr>
          <w:rFonts w:ascii="Times New Roman" w:hAnsi="Times New Roman" w:cs="Times New Roman"/>
          <w:bCs/>
          <w:sz w:val="24"/>
          <w:szCs w:val="24"/>
        </w:rPr>
        <w:t>i</w:t>
      </w:r>
      <w:r w:rsidR="00254DFD">
        <w:rPr>
          <w:rFonts w:ascii="Times New Roman" w:hAnsi="Times New Roman" w:cs="Times New Roman"/>
          <w:bCs/>
          <w:sz w:val="24"/>
          <w:szCs w:val="24"/>
        </w:rPr>
        <w:t xml:space="preserve">dentity </w:t>
      </w:r>
      <w:r w:rsidR="00C21AC1">
        <w:rPr>
          <w:rFonts w:ascii="Times New Roman" w:hAnsi="Times New Roman" w:cs="Times New Roman"/>
          <w:bCs/>
          <w:sz w:val="24"/>
          <w:szCs w:val="24"/>
        </w:rPr>
        <w:t>diffusion. In the conversation, Louis admits that he envies his brother. “</w:t>
      </w:r>
      <w:r w:rsidR="00C21AC1" w:rsidRPr="00C21AC1">
        <w:rPr>
          <w:rFonts w:ascii="Times New Roman" w:hAnsi="Times New Roman" w:cs="Times New Roman"/>
          <w:bCs/>
          <w:sz w:val="24"/>
          <w:szCs w:val="24"/>
        </w:rPr>
        <w:t xml:space="preserve">My older brother Jules—I envy him.  He seems to know more about where he’s going. I’m up in the air about it. You ever feel that way?” </w:t>
      </w:r>
      <w:r w:rsidR="00C21AC1">
        <w:rPr>
          <w:rFonts w:ascii="Times New Roman" w:hAnsi="Times New Roman" w:cs="Times New Roman"/>
          <w:bCs/>
          <w:sz w:val="24"/>
          <w:szCs w:val="24"/>
        </w:rPr>
        <w:t xml:space="preserve">(Berk, 2018) In this example, Louis admits that he has not put any real thought or commitment into his plans or identity, putting him in the category of identity diffusion. </w:t>
      </w:r>
    </w:p>
    <w:p w14:paraId="0B0C8810" w14:textId="189D9704" w:rsidR="00625A3E" w:rsidRPr="00A13DDA" w:rsidRDefault="004C3122" w:rsidP="004C31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Reflection</w:t>
      </w:r>
    </w:p>
    <w:p w14:paraId="7ACC91EB" w14:textId="0931D467" w:rsidR="00625A3E" w:rsidRPr="00B6172E" w:rsidRDefault="001757FB" w:rsidP="00625A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things have influenced the development of my identity over time, just like anyone else. During my teenage years, I knew I wanted to join the military, and that commitment shaped my identity in preparation of what was to come. I acted professionally and maturely for my age, stayed in shape and avoided trouble so as not to risk my enlistment. My time in the military shaped my further through professionalism, timeliness and cleanliness. </w:t>
      </w:r>
      <w:r w:rsidR="006F7518">
        <w:rPr>
          <w:rFonts w:ascii="Times New Roman" w:hAnsi="Times New Roman" w:cs="Times New Roman"/>
          <w:sz w:val="24"/>
          <w:szCs w:val="24"/>
        </w:rPr>
        <w:t xml:space="preserve">Training from the military and my time in leadership there shaped me into who I am today in the workplace. </w:t>
      </w:r>
    </w:p>
    <w:p w14:paraId="451F85B4" w14:textId="3D9AA619" w:rsidR="003A09DD" w:rsidRDefault="003A09DD" w:rsidP="004C312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5591F0F" w14:textId="1081A135" w:rsidR="00D96531" w:rsidRPr="00CB01E3" w:rsidRDefault="00D96531" w:rsidP="003A09DD">
      <w:pPr>
        <w:spacing w:after="0" w:line="480" w:lineRule="auto"/>
        <w:jc w:val="center"/>
        <w:rPr>
          <w:rFonts w:ascii="Times New Roman" w:hAnsi="Times New Roman" w:cs="Times New Roman"/>
          <w:sz w:val="24"/>
          <w:szCs w:val="24"/>
        </w:rPr>
      </w:pPr>
      <w:r w:rsidRPr="00CB01E3">
        <w:rPr>
          <w:rFonts w:ascii="Times New Roman" w:hAnsi="Times New Roman" w:cs="Times New Roman"/>
          <w:sz w:val="24"/>
          <w:szCs w:val="24"/>
        </w:rPr>
        <w:lastRenderedPageBreak/>
        <w:t>Referen</w:t>
      </w:r>
      <w:r w:rsidR="006F7518">
        <w:rPr>
          <w:rFonts w:ascii="Times New Roman" w:hAnsi="Times New Roman" w:cs="Times New Roman"/>
          <w:sz w:val="24"/>
          <w:szCs w:val="24"/>
        </w:rPr>
        <w:t>ces</w:t>
      </w:r>
    </w:p>
    <w:p w14:paraId="35F944FA" w14:textId="77777777" w:rsidR="006F7518" w:rsidRPr="006F7518" w:rsidRDefault="006F7518" w:rsidP="006F7518">
      <w:pPr>
        <w:spacing w:after="0" w:line="480" w:lineRule="auto"/>
        <w:ind w:left="720" w:hanging="720"/>
        <w:rPr>
          <w:rFonts w:ascii="Times New Roman" w:hAnsi="Times New Roman"/>
          <w:bCs/>
          <w:sz w:val="24"/>
          <w:szCs w:val="24"/>
        </w:rPr>
      </w:pPr>
      <w:bookmarkStart w:id="0" w:name="p04_c12_s1_37"/>
      <w:bookmarkEnd w:id="0"/>
      <w:r w:rsidRPr="006F7518">
        <w:rPr>
          <w:rFonts w:ascii="Times New Roman" w:hAnsi="Times New Roman"/>
          <w:bCs/>
          <w:sz w:val="24"/>
          <w:szCs w:val="24"/>
        </w:rPr>
        <w:t>Berk, Laura E.. Development Through the Lifespan (p. 407). Pearson Education. Kindle Edition.</w:t>
      </w:r>
    </w:p>
    <w:p w14:paraId="27096608" w14:textId="6B8D8D9C" w:rsidR="007A2A7C" w:rsidRDefault="007A2A7C" w:rsidP="00625A3E">
      <w:pPr>
        <w:spacing w:after="0" w:line="480" w:lineRule="auto"/>
        <w:ind w:left="720" w:hanging="720"/>
        <w:rPr>
          <w:rFonts w:ascii="Times New Roman" w:hAnsi="Times New Roman"/>
          <w:sz w:val="24"/>
          <w:szCs w:val="24"/>
        </w:rPr>
      </w:pPr>
    </w:p>
    <w:p w14:paraId="2E9C03BE" w14:textId="77777777" w:rsidR="00625A3E" w:rsidRPr="00CB01E3" w:rsidRDefault="00625A3E" w:rsidP="00625A3E">
      <w:pPr>
        <w:spacing w:after="0" w:line="480" w:lineRule="auto"/>
        <w:ind w:left="720" w:hanging="720"/>
        <w:rPr>
          <w:rFonts w:ascii="Times New Roman" w:hAnsi="Times New Roman"/>
          <w:sz w:val="24"/>
          <w:szCs w:val="24"/>
        </w:rPr>
      </w:pPr>
    </w:p>
    <w:p w14:paraId="32486AC3" w14:textId="77777777" w:rsidR="007A2A7C" w:rsidRDefault="007A2A7C" w:rsidP="00625A3E">
      <w:pPr>
        <w:spacing w:after="0" w:line="480" w:lineRule="auto"/>
        <w:ind w:left="720"/>
        <w:rPr>
          <w:rFonts w:ascii="Times New Roman" w:hAnsi="Times New Roman"/>
        </w:rPr>
      </w:pPr>
    </w:p>
    <w:p w14:paraId="1F349368" w14:textId="77777777" w:rsidR="007A2A7C" w:rsidRDefault="007A2A7C" w:rsidP="00625A3E">
      <w:pPr>
        <w:spacing w:after="0" w:line="480" w:lineRule="auto"/>
        <w:ind w:left="720"/>
        <w:rPr>
          <w:rFonts w:ascii="Times New Roman" w:hAnsi="Times New Roman"/>
        </w:rPr>
      </w:pPr>
    </w:p>
    <w:p w14:paraId="3F07CB15" w14:textId="77777777" w:rsidR="007A2A7C" w:rsidRDefault="007A2A7C" w:rsidP="00625A3E">
      <w:pPr>
        <w:spacing w:after="0" w:line="480" w:lineRule="auto"/>
        <w:ind w:left="720"/>
        <w:rPr>
          <w:rFonts w:ascii="Times New Roman" w:hAnsi="Times New Roman"/>
        </w:rPr>
      </w:pPr>
    </w:p>
    <w:p w14:paraId="2906B75A" w14:textId="77777777" w:rsidR="007A2A7C" w:rsidRDefault="007A2A7C" w:rsidP="00625A3E">
      <w:pPr>
        <w:spacing w:after="0" w:line="480" w:lineRule="auto"/>
        <w:ind w:left="720"/>
        <w:rPr>
          <w:rFonts w:ascii="Times New Roman" w:hAnsi="Times New Roman" w:cs="Times New Roman"/>
          <w:sz w:val="24"/>
          <w:szCs w:val="24"/>
        </w:rPr>
      </w:pPr>
    </w:p>
    <w:sectPr w:rsidR="007A2A7C"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18E19" w14:textId="77777777" w:rsidR="00FB750C" w:rsidRDefault="00FB750C" w:rsidP="00E330B4">
      <w:pPr>
        <w:spacing w:after="0" w:line="240" w:lineRule="auto"/>
      </w:pPr>
      <w:r>
        <w:separator/>
      </w:r>
    </w:p>
  </w:endnote>
  <w:endnote w:type="continuationSeparator" w:id="0">
    <w:p w14:paraId="778B0368" w14:textId="77777777" w:rsidR="00FB750C" w:rsidRDefault="00FB750C"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29A92" w14:textId="77777777" w:rsidR="00FB750C" w:rsidRDefault="00FB750C" w:rsidP="00E330B4">
      <w:pPr>
        <w:spacing w:after="0" w:line="240" w:lineRule="auto"/>
      </w:pPr>
      <w:r>
        <w:separator/>
      </w:r>
    </w:p>
  </w:footnote>
  <w:footnote w:type="continuationSeparator" w:id="0">
    <w:p w14:paraId="3E8E9361" w14:textId="77777777" w:rsidR="00FB750C" w:rsidRDefault="00FB750C"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F061" w14:textId="1E8B5676" w:rsidR="00E330B4" w:rsidRPr="00A13DDA" w:rsidRDefault="006F7518" w:rsidP="00532EC2">
    <w:pPr>
      <w:pStyle w:val="Header"/>
      <w:rPr>
        <w:rFonts w:ascii="Times New Roman" w:hAnsi="Times New Roman" w:cs="Times New Roman"/>
        <w:sz w:val="24"/>
        <w:szCs w:val="24"/>
      </w:rPr>
    </w:pPr>
    <w:r>
      <w:rPr>
        <w:rFonts w:ascii="Times New Roman" w:hAnsi="Times New Roman" w:cs="Times New Roman"/>
        <w:sz w:val="24"/>
        <w:szCs w:val="24"/>
      </w:rPr>
      <w:t>ADOLESCENCE</w:t>
    </w:r>
    <w:r w:rsidR="00532EC2" w:rsidRPr="00A13DDA">
      <w:rPr>
        <w:rFonts w:ascii="Times New Roman" w:hAnsi="Times New Roman" w:cs="Times New Roman"/>
      </w:rPr>
      <w:tab/>
    </w:r>
    <w:r w:rsidR="00532EC2" w:rsidRPr="00A13DDA">
      <w:rPr>
        <w:rFonts w:ascii="Times New Roman" w:hAnsi="Times New Roman" w:cs="Times New Roman"/>
      </w:rPr>
      <w:tab/>
    </w:r>
    <w:r w:rsidR="00BE7681">
      <w:rPr>
        <w:rFonts w:ascii="Times New Roman" w:hAnsi="Times New Roman" w:cs="Times New Roman"/>
        <w:sz w:val="24"/>
        <w:szCs w:val="24"/>
      </w:rPr>
      <w:t xml:space="preserve">    </w:t>
    </w:r>
    <w:r w:rsidR="00E330B4" w:rsidRPr="00A13DDA">
      <w:rPr>
        <w:rFonts w:ascii="Times New Roman" w:hAnsi="Times New Roman" w:cs="Times New Roman"/>
        <w:sz w:val="24"/>
        <w:szCs w:val="24"/>
      </w:rPr>
      <w:t xml:space="preserve"> </w:t>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B548FE">
      <w:rPr>
        <w:rFonts w:ascii="Times New Roman" w:hAnsi="Times New Roman" w:cs="Times New Roman"/>
        <w:noProof/>
        <w:sz w:val="24"/>
        <w:szCs w:val="24"/>
      </w:rPr>
      <w:t>3</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33505" w14:textId="0712AE1B"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ead:</w:t>
    </w:r>
    <w:r w:rsidR="00BE7681">
      <w:rPr>
        <w:rFonts w:ascii="Times New Roman" w:hAnsi="Times New Roman" w:cs="Times New Roman"/>
        <w:sz w:val="24"/>
        <w:szCs w:val="24"/>
      </w:rPr>
      <w:t xml:space="preserve">  </w:t>
    </w:r>
    <w:r w:rsidR="001F0CF5">
      <w:rPr>
        <w:rFonts w:ascii="Times New Roman" w:hAnsi="Times New Roman" w:cs="Times New Roman"/>
        <w:sz w:val="24"/>
        <w:szCs w:val="24"/>
      </w:rPr>
      <w:t>ADOLESCENCE</w:t>
    </w:r>
    <w:r w:rsidR="001F0CF5">
      <w:rPr>
        <w:rFonts w:ascii="Times New Roman" w:hAnsi="Times New Roman" w:cs="Times New Roman"/>
        <w:sz w:val="24"/>
        <w:szCs w:val="24"/>
      </w:rPr>
      <w:tab/>
    </w:r>
    <w:r w:rsidR="00175A16" w:rsidRPr="0080038F">
      <w:rPr>
        <w:rFonts w:ascii="Times New Roman" w:hAnsi="Times New Roman" w:cs="Times New Roman"/>
      </w:rPr>
      <w:tab/>
    </w:r>
    <w:r w:rsidR="00BE7681">
      <w:rPr>
        <w:rFonts w:ascii="Times New Roman" w:hAnsi="Times New Roman" w:cs="Times New Roman"/>
        <w:sz w:val="24"/>
        <w:szCs w:val="24"/>
      </w:rPr>
      <w:t xml:space="preserve">    </w:t>
    </w:r>
    <w:r w:rsidR="00175A16"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4C05EED0" w14:textId="77777777" w:rsidR="00175A16" w:rsidRDefault="00175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875F" w14:textId="73B14CD3" w:rsidR="00334963" w:rsidRPr="0080038F" w:rsidRDefault="001F0CF5" w:rsidP="00175A16">
    <w:pPr>
      <w:pStyle w:val="Header"/>
      <w:rPr>
        <w:rFonts w:ascii="Times New Roman" w:hAnsi="Times New Roman" w:cs="Times New Roman"/>
        <w:sz w:val="24"/>
        <w:szCs w:val="24"/>
      </w:rPr>
    </w:pPr>
    <w:r>
      <w:rPr>
        <w:rFonts w:ascii="Times New Roman" w:hAnsi="Times New Roman" w:cs="Times New Roman"/>
        <w:sz w:val="24"/>
        <w:szCs w:val="24"/>
      </w:rPr>
      <w:t>ADOLESCENCE</w:t>
    </w:r>
    <w:r w:rsidR="00334963" w:rsidRPr="0080038F">
      <w:rPr>
        <w:rFonts w:ascii="Times New Roman" w:hAnsi="Times New Roman" w:cs="Times New Roman"/>
      </w:rPr>
      <w:tab/>
    </w:r>
    <w:r w:rsidR="00334963" w:rsidRPr="0080038F">
      <w:rPr>
        <w:rFonts w:ascii="Times New Roman" w:hAnsi="Times New Roman" w:cs="Times New Roman"/>
      </w:rPr>
      <w:tab/>
    </w:r>
    <w:r w:rsidR="00BE7681">
      <w:rPr>
        <w:rFonts w:ascii="Times New Roman" w:hAnsi="Times New Roman" w:cs="Times New Roman"/>
        <w:sz w:val="24"/>
        <w:szCs w:val="24"/>
      </w:rPr>
      <w:t xml:space="preserve">    </w:t>
    </w:r>
    <w:r w:rsidR="00334963"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334963"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14:paraId="74C6076C"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0B"/>
    <w:rsid w:val="00020A0A"/>
    <w:rsid w:val="00031196"/>
    <w:rsid w:val="000563E9"/>
    <w:rsid w:val="00064FCD"/>
    <w:rsid w:val="000C1E16"/>
    <w:rsid w:val="000C21FA"/>
    <w:rsid w:val="000C6F73"/>
    <w:rsid w:val="000D41A6"/>
    <w:rsid w:val="000F3829"/>
    <w:rsid w:val="001411CA"/>
    <w:rsid w:val="00152785"/>
    <w:rsid w:val="00155763"/>
    <w:rsid w:val="0016556D"/>
    <w:rsid w:val="00172FD2"/>
    <w:rsid w:val="001757FB"/>
    <w:rsid w:val="00175A16"/>
    <w:rsid w:val="00196DAB"/>
    <w:rsid w:val="001D64D2"/>
    <w:rsid w:val="001F0CF5"/>
    <w:rsid w:val="001F1549"/>
    <w:rsid w:val="00205A38"/>
    <w:rsid w:val="00212FD7"/>
    <w:rsid w:val="002206E5"/>
    <w:rsid w:val="00220A26"/>
    <w:rsid w:val="00232B29"/>
    <w:rsid w:val="00252016"/>
    <w:rsid w:val="00254DFD"/>
    <w:rsid w:val="002701EC"/>
    <w:rsid w:val="00292071"/>
    <w:rsid w:val="002A4C60"/>
    <w:rsid w:val="002B3541"/>
    <w:rsid w:val="002B7C41"/>
    <w:rsid w:val="002C6071"/>
    <w:rsid w:val="00311331"/>
    <w:rsid w:val="00334963"/>
    <w:rsid w:val="00365E78"/>
    <w:rsid w:val="003776EE"/>
    <w:rsid w:val="00396D14"/>
    <w:rsid w:val="003A09DD"/>
    <w:rsid w:val="003A58E0"/>
    <w:rsid w:val="003C444F"/>
    <w:rsid w:val="003E7D73"/>
    <w:rsid w:val="003F109B"/>
    <w:rsid w:val="004129A6"/>
    <w:rsid w:val="004332A2"/>
    <w:rsid w:val="00461BC4"/>
    <w:rsid w:val="00464079"/>
    <w:rsid w:val="00481B8A"/>
    <w:rsid w:val="00497766"/>
    <w:rsid w:val="004A26D0"/>
    <w:rsid w:val="004B09B8"/>
    <w:rsid w:val="004C3122"/>
    <w:rsid w:val="004E3215"/>
    <w:rsid w:val="004F0FA8"/>
    <w:rsid w:val="00532EC2"/>
    <w:rsid w:val="00543F65"/>
    <w:rsid w:val="00553DCC"/>
    <w:rsid w:val="005677B0"/>
    <w:rsid w:val="00593AE6"/>
    <w:rsid w:val="00593D62"/>
    <w:rsid w:val="005B24CC"/>
    <w:rsid w:val="005B7E88"/>
    <w:rsid w:val="005C6E60"/>
    <w:rsid w:val="005D2ADF"/>
    <w:rsid w:val="00605A7C"/>
    <w:rsid w:val="00605B14"/>
    <w:rsid w:val="00625A3E"/>
    <w:rsid w:val="006434DB"/>
    <w:rsid w:val="00660B59"/>
    <w:rsid w:val="00680763"/>
    <w:rsid w:val="00687023"/>
    <w:rsid w:val="006A6995"/>
    <w:rsid w:val="006A783F"/>
    <w:rsid w:val="006D3DDB"/>
    <w:rsid w:val="006D4653"/>
    <w:rsid w:val="006F7518"/>
    <w:rsid w:val="00704115"/>
    <w:rsid w:val="007046B8"/>
    <w:rsid w:val="0071288C"/>
    <w:rsid w:val="00714CF0"/>
    <w:rsid w:val="007222C0"/>
    <w:rsid w:val="007565FA"/>
    <w:rsid w:val="007A2A7C"/>
    <w:rsid w:val="007B1CDC"/>
    <w:rsid w:val="007E7858"/>
    <w:rsid w:val="0080038F"/>
    <w:rsid w:val="008015A8"/>
    <w:rsid w:val="00821D15"/>
    <w:rsid w:val="00865A49"/>
    <w:rsid w:val="00881C35"/>
    <w:rsid w:val="00884880"/>
    <w:rsid w:val="00894F81"/>
    <w:rsid w:val="008B0283"/>
    <w:rsid w:val="008C066E"/>
    <w:rsid w:val="008C6F64"/>
    <w:rsid w:val="008E7B1E"/>
    <w:rsid w:val="009139CC"/>
    <w:rsid w:val="00916939"/>
    <w:rsid w:val="00927C81"/>
    <w:rsid w:val="00940E30"/>
    <w:rsid w:val="00957C08"/>
    <w:rsid w:val="00983DA0"/>
    <w:rsid w:val="009A15D0"/>
    <w:rsid w:val="009B290A"/>
    <w:rsid w:val="009B364A"/>
    <w:rsid w:val="009B567A"/>
    <w:rsid w:val="009C6D3A"/>
    <w:rsid w:val="009D2CBC"/>
    <w:rsid w:val="009D323F"/>
    <w:rsid w:val="009F1A4D"/>
    <w:rsid w:val="009F26B2"/>
    <w:rsid w:val="009F3F75"/>
    <w:rsid w:val="00A00977"/>
    <w:rsid w:val="00A07F44"/>
    <w:rsid w:val="00A13DDA"/>
    <w:rsid w:val="00A24BE8"/>
    <w:rsid w:val="00A34C7D"/>
    <w:rsid w:val="00A424C1"/>
    <w:rsid w:val="00A72ACE"/>
    <w:rsid w:val="00AA064B"/>
    <w:rsid w:val="00AA7BB8"/>
    <w:rsid w:val="00AB20E0"/>
    <w:rsid w:val="00AC1A51"/>
    <w:rsid w:val="00AC4979"/>
    <w:rsid w:val="00AE6CA2"/>
    <w:rsid w:val="00AE79C2"/>
    <w:rsid w:val="00B1509F"/>
    <w:rsid w:val="00B20889"/>
    <w:rsid w:val="00B36FE4"/>
    <w:rsid w:val="00B4468E"/>
    <w:rsid w:val="00B45827"/>
    <w:rsid w:val="00B548FE"/>
    <w:rsid w:val="00B60143"/>
    <w:rsid w:val="00B6172E"/>
    <w:rsid w:val="00B7029C"/>
    <w:rsid w:val="00B8026C"/>
    <w:rsid w:val="00B80C19"/>
    <w:rsid w:val="00B93BD6"/>
    <w:rsid w:val="00BB1FFA"/>
    <w:rsid w:val="00BC5C69"/>
    <w:rsid w:val="00BE7681"/>
    <w:rsid w:val="00C154D5"/>
    <w:rsid w:val="00C20B76"/>
    <w:rsid w:val="00C21AC1"/>
    <w:rsid w:val="00C30D50"/>
    <w:rsid w:val="00C314FD"/>
    <w:rsid w:val="00CA1424"/>
    <w:rsid w:val="00CA3EA7"/>
    <w:rsid w:val="00CB006A"/>
    <w:rsid w:val="00CB01E3"/>
    <w:rsid w:val="00CB18F6"/>
    <w:rsid w:val="00CB5517"/>
    <w:rsid w:val="00CD5026"/>
    <w:rsid w:val="00D40F63"/>
    <w:rsid w:val="00D96531"/>
    <w:rsid w:val="00DA2002"/>
    <w:rsid w:val="00DA2E7D"/>
    <w:rsid w:val="00DB1BB3"/>
    <w:rsid w:val="00DC1FBF"/>
    <w:rsid w:val="00DC34E0"/>
    <w:rsid w:val="00DD62C3"/>
    <w:rsid w:val="00DE4360"/>
    <w:rsid w:val="00DF1AEA"/>
    <w:rsid w:val="00E05C76"/>
    <w:rsid w:val="00E26C48"/>
    <w:rsid w:val="00E330B4"/>
    <w:rsid w:val="00E40A55"/>
    <w:rsid w:val="00E42E8E"/>
    <w:rsid w:val="00E505D0"/>
    <w:rsid w:val="00E54C47"/>
    <w:rsid w:val="00E66C87"/>
    <w:rsid w:val="00E73CEF"/>
    <w:rsid w:val="00E8292A"/>
    <w:rsid w:val="00E92274"/>
    <w:rsid w:val="00E936D9"/>
    <w:rsid w:val="00EA08AD"/>
    <w:rsid w:val="00EA1A0C"/>
    <w:rsid w:val="00EA2721"/>
    <w:rsid w:val="00EA4D63"/>
    <w:rsid w:val="00F41478"/>
    <w:rsid w:val="00F4180B"/>
    <w:rsid w:val="00F6058E"/>
    <w:rsid w:val="00F63E0E"/>
    <w:rsid w:val="00F8691E"/>
    <w:rsid w:val="00FB1452"/>
    <w:rsid w:val="00FB63EF"/>
    <w:rsid w:val="00FB750C"/>
    <w:rsid w:val="00FD27ED"/>
    <w:rsid w:val="00FE1EE1"/>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08960"/>
  <w15:docId w15:val="{E1BACAB9-BE0B-4430-85F9-8002C60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FA02-7277-409C-817E-BC2D4E48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135</TotalTime>
  <Pages>3</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Tyler McAllian</cp:lastModifiedBy>
  <cp:revision>11</cp:revision>
  <cp:lastPrinted>2010-02-04T19:25:00Z</cp:lastPrinted>
  <dcterms:created xsi:type="dcterms:W3CDTF">2020-06-12T03:10:00Z</dcterms:created>
  <dcterms:modified xsi:type="dcterms:W3CDTF">2020-06-12T05:23:00Z</dcterms:modified>
</cp:coreProperties>
</file>