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7E5" w:rsidRDefault="0020469F" w:rsidP="007947E5">
      <w:pPr>
        <w:spacing w:line="480" w:lineRule="auto"/>
        <w:rPr>
          <w:rFonts w:ascii="Times New Roman" w:eastAsia="Times New Roman" w:hAnsi="Times New Roman" w:cs="Times New Roman"/>
        </w:rPr>
      </w:pPr>
      <w:r>
        <w:rPr>
          <w:rFonts w:ascii="Times New Roman" w:eastAsia="Times New Roman" w:hAnsi="Times New Roman" w:cs="Times New Roman"/>
        </w:rPr>
        <w:t xml:space="preserve">Jessica Davis </w:t>
      </w:r>
    </w:p>
    <w:p w:rsidR="0020469F" w:rsidRDefault="0020469F" w:rsidP="007947E5">
      <w:pPr>
        <w:spacing w:line="480" w:lineRule="auto"/>
        <w:rPr>
          <w:rFonts w:ascii="Times New Roman" w:eastAsia="Times New Roman" w:hAnsi="Times New Roman" w:cs="Times New Roman"/>
        </w:rPr>
      </w:pPr>
      <w:r>
        <w:rPr>
          <w:rFonts w:ascii="Times New Roman" w:eastAsia="Times New Roman" w:hAnsi="Times New Roman" w:cs="Times New Roman"/>
        </w:rPr>
        <w:t>3/24/2020</w:t>
      </w:r>
    </w:p>
    <w:p w:rsidR="0020469F" w:rsidRDefault="0020469F" w:rsidP="007947E5">
      <w:pPr>
        <w:spacing w:line="480" w:lineRule="auto"/>
        <w:rPr>
          <w:rFonts w:ascii="Times New Roman" w:eastAsia="Times New Roman" w:hAnsi="Times New Roman" w:cs="Times New Roman"/>
        </w:rPr>
      </w:pPr>
      <w:r>
        <w:rPr>
          <w:rFonts w:ascii="Times New Roman" w:eastAsia="Times New Roman" w:hAnsi="Times New Roman" w:cs="Times New Roman"/>
        </w:rPr>
        <w:t>Learning Activity 4</w:t>
      </w:r>
    </w:p>
    <w:p w:rsidR="0020469F" w:rsidRDefault="0020469F" w:rsidP="0020469F">
      <w:pPr>
        <w:spacing w:line="480" w:lineRule="auto"/>
        <w:jc w:val="center"/>
        <w:rPr>
          <w:rFonts w:ascii="Times New Roman" w:hAnsi="Times New Roman" w:cs="Times New Roman"/>
        </w:rPr>
      </w:pPr>
      <w:r>
        <w:rPr>
          <w:rFonts w:ascii="Times New Roman" w:hAnsi="Times New Roman" w:cs="Times New Roman"/>
        </w:rPr>
        <w:t>Reflection</w:t>
      </w:r>
    </w:p>
    <w:p w:rsidR="0020469F" w:rsidRDefault="00650B5F" w:rsidP="0020469F">
      <w:pPr>
        <w:spacing w:line="480" w:lineRule="auto"/>
        <w:rPr>
          <w:rFonts w:ascii="Times New Roman" w:hAnsi="Times New Roman" w:cs="Times New Roman"/>
        </w:rPr>
      </w:pPr>
      <w:r>
        <w:rPr>
          <w:rFonts w:ascii="Times New Roman" w:hAnsi="Times New Roman" w:cs="Times New Roman"/>
        </w:rPr>
        <w:tab/>
        <w:t>This prose provides a deep insight into the reflection of time and how we perceive it. It discusses the way we pass through time only to await the inevitable. I believe the inevitable spoken of here is death. No one can escape it so we just live our lives, passing through time, waiting for that day to come. I believe the author of this prose may have been making a point to say slow down and enjoy time. Don’t wait to live until you are gone, live now and not just in the pattern of passing through metaphorical doors.</w:t>
      </w:r>
    </w:p>
    <w:p w:rsidR="00650B5F" w:rsidRDefault="00650B5F" w:rsidP="0020469F">
      <w:pPr>
        <w:spacing w:line="480" w:lineRule="auto"/>
        <w:rPr>
          <w:rFonts w:ascii="Times New Roman" w:hAnsi="Times New Roman" w:cs="Times New Roman"/>
        </w:rPr>
      </w:pPr>
      <w:r>
        <w:rPr>
          <w:rFonts w:ascii="Times New Roman" w:hAnsi="Times New Roman" w:cs="Times New Roman"/>
        </w:rPr>
        <w:tab/>
        <w:t xml:space="preserve">In this prose, time is depicted as a cycle that endlessly repeats itself. It seems as though we as humans have an expiration date although even when we are gone time never stops, the cycle never stops. The author describes time as an illusion and it is our decision to step out of the illusion. This </w:t>
      </w:r>
      <w:r w:rsidR="000C5D32">
        <w:rPr>
          <w:rFonts w:ascii="Times New Roman" w:hAnsi="Times New Roman" w:cs="Times New Roman"/>
        </w:rPr>
        <w:t xml:space="preserve">time </w:t>
      </w:r>
      <w:r>
        <w:rPr>
          <w:rFonts w:ascii="Times New Roman" w:hAnsi="Times New Roman" w:cs="Times New Roman"/>
        </w:rPr>
        <w:t xml:space="preserve">illusion is hard to get away from and not many people successfully escape the illusion. </w:t>
      </w:r>
      <w:r w:rsidR="000C5D32">
        <w:rPr>
          <w:rFonts w:ascii="Times New Roman" w:hAnsi="Times New Roman" w:cs="Times New Roman"/>
        </w:rPr>
        <w:t xml:space="preserve">It takes a greater awareness to stop the cycle; to live for you instead of for the time you have alive. </w:t>
      </w:r>
    </w:p>
    <w:p w:rsidR="000C5D32" w:rsidRDefault="000C5D32" w:rsidP="0020469F">
      <w:pPr>
        <w:spacing w:line="480" w:lineRule="auto"/>
        <w:rPr>
          <w:rFonts w:ascii="Times New Roman" w:hAnsi="Times New Roman" w:cs="Times New Roman"/>
        </w:rPr>
      </w:pPr>
      <w:r>
        <w:rPr>
          <w:rFonts w:ascii="Times New Roman" w:hAnsi="Times New Roman" w:cs="Times New Roman"/>
        </w:rPr>
        <w:tab/>
        <w:t xml:space="preserve">This door the author speaks of used to </w:t>
      </w:r>
      <w:r w:rsidR="009A2059">
        <w:rPr>
          <w:rFonts w:ascii="Times New Roman" w:hAnsi="Times New Roman" w:cs="Times New Roman"/>
        </w:rPr>
        <w:t>enter “the corridor of eternity”</w:t>
      </w:r>
      <w:r>
        <w:rPr>
          <w:rFonts w:ascii="Times New Roman" w:hAnsi="Times New Roman" w:cs="Times New Roman"/>
        </w:rPr>
        <w:t xml:space="preserve"> </w:t>
      </w:r>
      <w:r w:rsidR="009A2059">
        <w:rPr>
          <w:rFonts w:ascii="Times New Roman" w:hAnsi="Times New Roman" w:cs="Times New Roman"/>
        </w:rPr>
        <w:t xml:space="preserve">is a metaphorical expression of the choices we make. The door represents the decisions we make everyday and it leads to the continuous cycle created by time. This means that the choices we make in everyday life are controlled by the time we have on earth. We are always chasing what time we have here on earth. Stepping through this corridor of eternity means we begin to make choices that make us happy, that are four our happiness </w:t>
      </w:r>
      <w:r w:rsidR="009A2059">
        <w:rPr>
          <w:rFonts w:ascii="Times New Roman" w:hAnsi="Times New Roman" w:cs="Times New Roman"/>
        </w:rPr>
        <w:lastRenderedPageBreak/>
        <w:t xml:space="preserve">and wellbeing instead of making choices </w:t>
      </w:r>
      <w:r w:rsidR="007D4C13">
        <w:rPr>
          <w:rFonts w:ascii="Times New Roman" w:hAnsi="Times New Roman" w:cs="Times New Roman"/>
        </w:rPr>
        <w:t xml:space="preserve">that may not make us happy. These unhappy choices we make lead us into a cycle of time and it becomes a repetition of motions. </w:t>
      </w:r>
    </w:p>
    <w:p w:rsidR="007D4C13" w:rsidRDefault="007D4C13" w:rsidP="0020469F">
      <w:pPr>
        <w:spacing w:line="480" w:lineRule="auto"/>
        <w:rPr>
          <w:rFonts w:ascii="Times New Roman" w:hAnsi="Times New Roman" w:cs="Times New Roman"/>
        </w:rPr>
      </w:pPr>
      <w:r>
        <w:rPr>
          <w:rFonts w:ascii="Times New Roman" w:hAnsi="Times New Roman" w:cs="Times New Roman"/>
        </w:rPr>
        <w:tab/>
        <w:t xml:space="preserve">I think the message of this prose is to make choices that make you happy. This eternal moment he speaks of is living in the moment regardless of the past or future. Once you begin living in the moment then you can make the time to do what brings you happiness. Given the description of time and doors, the approach the author takes seems to be from a subjectivist point of view. The subjective truth is dependent on one’s own beliefs. Time is not something that can be felt or heard and what one does as time passes </w:t>
      </w:r>
      <w:r w:rsidR="00657122">
        <w:rPr>
          <w:rFonts w:ascii="Times New Roman" w:hAnsi="Times New Roman" w:cs="Times New Roman"/>
        </w:rPr>
        <w:t xml:space="preserve">is dependent upon one’s actions. It appears subjective because there is no tangible object to grasp, time is all in our minds. We can look at a clock and tell what time it is but it is up to us in what we do with that time. </w:t>
      </w:r>
    </w:p>
    <w:p w:rsidR="00657122" w:rsidRDefault="00657122" w:rsidP="0020469F">
      <w:pPr>
        <w:spacing w:line="480" w:lineRule="auto"/>
        <w:rPr>
          <w:rFonts w:ascii="Times New Roman" w:hAnsi="Times New Roman" w:cs="Times New Roman"/>
        </w:rPr>
      </w:pPr>
    </w:p>
    <w:p w:rsidR="00657122" w:rsidRDefault="00657122" w:rsidP="0020469F">
      <w:pPr>
        <w:spacing w:line="480" w:lineRule="auto"/>
        <w:rPr>
          <w:rFonts w:ascii="Times New Roman" w:hAnsi="Times New Roman" w:cs="Times New Roman"/>
        </w:rPr>
      </w:pPr>
    </w:p>
    <w:p w:rsidR="00657122" w:rsidRDefault="00657122" w:rsidP="0020469F">
      <w:pPr>
        <w:spacing w:line="480" w:lineRule="auto"/>
        <w:rPr>
          <w:rFonts w:ascii="Times New Roman" w:hAnsi="Times New Roman" w:cs="Times New Roman"/>
        </w:rPr>
      </w:pPr>
    </w:p>
    <w:p w:rsidR="00657122" w:rsidRDefault="00657122" w:rsidP="0020469F">
      <w:pPr>
        <w:spacing w:line="480" w:lineRule="auto"/>
        <w:rPr>
          <w:rFonts w:ascii="Times New Roman" w:hAnsi="Times New Roman" w:cs="Times New Roman"/>
        </w:rPr>
      </w:pPr>
    </w:p>
    <w:p w:rsidR="00657122" w:rsidRDefault="00657122" w:rsidP="0020469F">
      <w:pPr>
        <w:spacing w:line="480" w:lineRule="auto"/>
        <w:rPr>
          <w:rFonts w:ascii="Times New Roman" w:hAnsi="Times New Roman" w:cs="Times New Roman"/>
        </w:rPr>
      </w:pPr>
    </w:p>
    <w:p w:rsidR="00657122" w:rsidRDefault="00657122" w:rsidP="0020469F">
      <w:pPr>
        <w:spacing w:line="480" w:lineRule="auto"/>
        <w:rPr>
          <w:rFonts w:ascii="Times New Roman" w:hAnsi="Times New Roman" w:cs="Times New Roman"/>
        </w:rPr>
      </w:pPr>
    </w:p>
    <w:p w:rsidR="00657122" w:rsidRDefault="00657122" w:rsidP="0020469F">
      <w:pPr>
        <w:spacing w:line="480" w:lineRule="auto"/>
        <w:rPr>
          <w:rFonts w:ascii="Times New Roman" w:hAnsi="Times New Roman" w:cs="Times New Roman"/>
        </w:rPr>
      </w:pPr>
    </w:p>
    <w:p w:rsidR="00657122" w:rsidRDefault="00657122" w:rsidP="0020469F">
      <w:pPr>
        <w:spacing w:line="480" w:lineRule="auto"/>
        <w:rPr>
          <w:rFonts w:ascii="Times New Roman" w:hAnsi="Times New Roman" w:cs="Times New Roman"/>
        </w:rPr>
      </w:pPr>
    </w:p>
    <w:p w:rsidR="00657122" w:rsidRDefault="00657122" w:rsidP="0020469F">
      <w:pPr>
        <w:spacing w:line="480" w:lineRule="auto"/>
        <w:rPr>
          <w:rFonts w:ascii="Times New Roman" w:hAnsi="Times New Roman" w:cs="Times New Roman"/>
        </w:rPr>
      </w:pPr>
    </w:p>
    <w:p w:rsidR="00657122" w:rsidRDefault="00657122" w:rsidP="0020469F">
      <w:pPr>
        <w:spacing w:line="480" w:lineRule="auto"/>
        <w:rPr>
          <w:rFonts w:ascii="Times New Roman" w:hAnsi="Times New Roman" w:cs="Times New Roman"/>
        </w:rPr>
      </w:pPr>
    </w:p>
    <w:p w:rsidR="00657122" w:rsidRDefault="00657122" w:rsidP="0020469F">
      <w:pPr>
        <w:spacing w:line="480" w:lineRule="auto"/>
        <w:rPr>
          <w:rFonts w:ascii="Times New Roman" w:hAnsi="Times New Roman" w:cs="Times New Roman"/>
        </w:rPr>
      </w:pPr>
    </w:p>
    <w:p w:rsidR="00657122" w:rsidRDefault="00657122" w:rsidP="0020469F">
      <w:pPr>
        <w:spacing w:line="480" w:lineRule="auto"/>
        <w:rPr>
          <w:rFonts w:ascii="Times New Roman" w:hAnsi="Times New Roman" w:cs="Times New Roman"/>
        </w:rPr>
      </w:pPr>
    </w:p>
    <w:p w:rsidR="00657122" w:rsidRPr="00657122" w:rsidRDefault="00657122" w:rsidP="00657122">
      <w:pPr>
        <w:spacing w:line="480" w:lineRule="auto"/>
        <w:jc w:val="center"/>
        <w:rPr>
          <w:rFonts w:ascii="Times New Roman" w:hAnsi="Times New Roman" w:cs="Times New Roman"/>
        </w:rPr>
      </w:pPr>
      <w:r w:rsidRPr="00657122">
        <w:rPr>
          <w:rFonts w:ascii="Times New Roman" w:hAnsi="Times New Roman" w:cs="Times New Roman"/>
        </w:rPr>
        <w:t xml:space="preserve">Works Cited </w:t>
      </w:r>
    </w:p>
    <w:p w:rsidR="00657122" w:rsidRPr="00657122" w:rsidRDefault="00657122" w:rsidP="00657122">
      <w:pPr>
        <w:rPr>
          <w:rFonts w:ascii="Times New Roman" w:eastAsia="Times New Roman" w:hAnsi="Times New Roman" w:cs="Times New Roman"/>
        </w:rPr>
      </w:pPr>
      <w:r w:rsidRPr="00657122">
        <w:rPr>
          <w:rFonts w:ascii="Times New Roman" w:eastAsia="Times New Roman" w:hAnsi="Times New Roman" w:cs="Times New Roman"/>
        </w:rPr>
        <w:t>Solomon, R. C. (2017). </w:t>
      </w:r>
      <w:r w:rsidRPr="00657122">
        <w:rPr>
          <w:rFonts w:ascii="Times New Roman" w:eastAsia="Times New Roman" w:hAnsi="Times New Roman" w:cs="Times New Roman"/>
          <w:i/>
          <w:iCs/>
        </w:rPr>
        <w:t>The big questions: a short introduction to philosophy</w:t>
      </w:r>
      <w:r w:rsidRPr="00657122">
        <w:rPr>
          <w:rFonts w:ascii="Times New Roman" w:eastAsia="Times New Roman" w:hAnsi="Times New Roman" w:cs="Times New Roman"/>
        </w:rPr>
        <w:t xml:space="preserve"> (10th ed.). Australia: </w:t>
      </w:r>
      <w:proofErr w:type="spellStart"/>
      <w:r w:rsidRPr="00657122">
        <w:rPr>
          <w:rFonts w:ascii="Times New Roman" w:eastAsia="Times New Roman" w:hAnsi="Times New Roman" w:cs="Times New Roman"/>
        </w:rPr>
        <w:t>Cengage</w:t>
      </w:r>
      <w:proofErr w:type="spellEnd"/>
      <w:r w:rsidRPr="00657122">
        <w:rPr>
          <w:rFonts w:ascii="Times New Roman" w:eastAsia="Times New Roman" w:hAnsi="Times New Roman" w:cs="Times New Roman"/>
        </w:rPr>
        <w:t xml:space="preserve"> Learning.</w:t>
      </w:r>
    </w:p>
    <w:p w:rsidR="00657122" w:rsidRDefault="00657122" w:rsidP="00657122">
      <w:pPr>
        <w:spacing w:line="480" w:lineRule="auto"/>
        <w:rPr>
          <w:rFonts w:ascii="Times New Roman" w:hAnsi="Times New Roman" w:cs="Times New Roman"/>
        </w:rPr>
      </w:pPr>
      <w:bookmarkStart w:id="0" w:name="_GoBack"/>
      <w:bookmarkEnd w:id="0"/>
    </w:p>
    <w:p w:rsidR="0020469F" w:rsidRPr="007947E5" w:rsidRDefault="0020469F" w:rsidP="0020469F">
      <w:pPr>
        <w:spacing w:line="480" w:lineRule="auto"/>
        <w:rPr>
          <w:rFonts w:ascii="Times New Roman" w:hAnsi="Times New Roman" w:cs="Times New Roman"/>
        </w:rPr>
      </w:pPr>
      <w:r>
        <w:rPr>
          <w:rFonts w:ascii="Times New Roman" w:hAnsi="Times New Roman" w:cs="Times New Roman"/>
        </w:rPr>
        <w:tab/>
      </w:r>
    </w:p>
    <w:p w:rsidR="007947E5" w:rsidRDefault="007947E5" w:rsidP="007A175F">
      <w:pPr>
        <w:spacing w:line="480" w:lineRule="auto"/>
        <w:jc w:val="center"/>
        <w:rPr>
          <w:rFonts w:ascii="Times New Roman" w:hAnsi="Times New Roman" w:cs="Times New Roman"/>
        </w:rPr>
      </w:pPr>
    </w:p>
    <w:p w:rsidR="007947E5" w:rsidRDefault="007947E5" w:rsidP="007A175F">
      <w:pPr>
        <w:spacing w:line="480" w:lineRule="auto"/>
        <w:jc w:val="center"/>
        <w:rPr>
          <w:rFonts w:ascii="Times New Roman" w:hAnsi="Times New Roman" w:cs="Times New Roman"/>
        </w:rPr>
      </w:pPr>
    </w:p>
    <w:p w:rsidR="007947E5" w:rsidRPr="005220C2" w:rsidRDefault="007947E5" w:rsidP="007A175F">
      <w:pPr>
        <w:spacing w:line="480" w:lineRule="auto"/>
        <w:jc w:val="center"/>
        <w:rPr>
          <w:rFonts w:ascii="Times New Roman" w:hAnsi="Times New Roman" w:cs="Times New Roman"/>
        </w:rPr>
      </w:pPr>
    </w:p>
    <w:p w:rsidR="005220C2" w:rsidRPr="007E72F7" w:rsidRDefault="00173C78">
      <w:pPr>
        <w:rPr>
          <w:rFonts w:ascii="Times New Roman" w:hAnsi="Times New Roman" w:cs="Times New Roman"/>
        </w:rPr>
      </w:pPr>
      <w:r>
        <w:rPr>
          <w:rFonts w:ascii="Times New Roman" w:hAnsi="Times New Roman" w:cs="Times New Roman"/>
        </w:rPr>
        <w:t xml:space="preserve">. </w:t>
      </w:r>
    </w:p>
    <w:sectPr w:rsidR="005220C2" w:rsidRPr="007E72F7" w:rsidSect="001C776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2F7"/>
    <w:rsid w:val="000A4421"/>
    <w:rsid w:val="000A6E45"/>
    <w:rsid w:val="000C5D32"/>
    <w:rsid w:val="00173C78"/>
    <w:rsid w:val="001C7762"/>
    <w:rsid w:val="0020469F"/>
    <w:rsid w:val="002B0194"/>
    <w:rsid w:val="00432C13"/>
    <w:rsid w:val="004B492E"/>
    <w:rsid w:val="005220C2"/>
    <w:rsid w:val="00650B5F"/>
    <w:rsid w:val="00657122"/>
    <w:rsid w:val="0075631E"/>
    <w:rsid w:val="007947E5"/>
    <w:rsid w:val="007A175F"/>
    <w:rsid w:val="007D4C13"/>
    <w:rsid w:val="007D73C4"/>
    <w:rsid w:val="007E72F7"/>
    <w:rsid w:val="008C2947"/>
    <w:rsid w:val="009A2059"/>
    <w:rsid w:val="00A31061"/>
    <w:rsid w:val="00A6575F"/>
    <w:rsid w:val="00AB024A"/>
    <w:rsid w:val="00D87390"/>
    <w:rsid w:val="00FF2B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7E664C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220C2"/>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20C2"/>
    <w:rPr>
      <w:rFonts w:ascii="Times New Roman" w:hAnsi="Times New Roman" w:cs="Times New Roman"/>
      <w:b/>
      <w:bCs/>
      <w:kern w:val="36"/>
      <w:sz w:val="48"/>
      <w:szCs w:val="48"/>
    </w:rPr>
  </w:style>
  <w:style w:type="character" w:styleId="Hyperlink">
    <w:name w:val="Hyperlink"/>
    <w:basedOn w:val="DefaultParagraphFont"/>
    <w:uiPriority w:val="99"/>
    <w:semiHidden/>
    <w:unhideWhenUsed/>
    <w:rsid w:val="005220C2"/>
    <w:rPr>
      <w:color w:val="0000FF"/>
      <w:u w:val="single"/>
    </w:rPr>
  </w:style>
  <w:style w:type="character" w:styleId="Emphasis">
    <w:name w:val="Emphasis"/>
    <w:basedOn w:val="DefaultParagraphFont"/>
    <w:uiPriority w:val="20"/>
    <w:qFormat/>
    <w:rsid w:val="007947E5"/>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220C2"/>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20C2"/>
    <w:rPr>
      <w:rFonts w:ascii="Times New Roman" w:hAnsi="Times New Roman" w:cs="Times New Roman"/>
      <w:b/>
      <w:bCs/>
      <w:kern w:val="36"/>
      <w:sz w:val="48"/>
      <w:szCs w:val="48"/>
    </w:rPr>
  </w:style>
  <w:style w:type="character" w:styleId="Hyperlink">
    <w:name w:val="Hyperlink"/>
    <w:basedOn w:val="DefaultParagraphFont"/>
    <w:uiPriority w:val="99"/>
    <w:semiHidden/>
    <w:unhideWhenUsed/>
    <w:rsid w:val="005220C2"/>
    <w:rPr>
      <w:color w:val="0000FF"/>
      <w:u w:val="single"/>
    </w:rPr>
  </w:style>
  <w:style w:type="character" w:styleId="Emphasis">
    <w:name w:val="Emphasis"/>
    <w:basedOn w:val="DefaultParagraphFont"/>
    <w:uiPriority w:val="20"/>
    <w:qFormat/>
    <w:rsid w:val="007947E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40768">
      <w:bodyDiv w:val="1"/>
      <w:marLeft w:val="0"/>
      <w:marRight w:val="0"/>
      <w:marTop w:val="0"/>
      <w:marBottom w:val="0"/>
      <w:divBdr>
        <w:top w:val="none" w:sz="0" w:space="0" w:color="auto"/>
        <w:left w:val="none" w:sz="0" w:space="0" w:color="auto"/>
        <w:bottom w:val="none" w:sz="0" w:space="0" w:color="auto"/>
        <w:right w:val="none" w:sz="0" w:space="0" w:color="auto"/>
      </w:divBdr>
    </w:div>
    <w:div w:id="464204449">
      <w:bodyDiv w:val="1"/>
      <w:marLeft w:val="0"/>
      <w:marRight w:val="0"/>
      <w:marTop w:val="0"/>
      <w:marBottom w:val="0"/>
      <w:divBdr>
        <w:top w:val="none" w:sz="0" w:space="0" w:color="auto"/>
        <w:left w:val="none" w:sz="0" w:space="0" w:color="auto"/>
        <w:bottom w:val="none" w:sz="0" w:space="0" w:color="auto"/>
        <w:right w:val="none" w:sz="0" w:space="0" w:color="auto"/>
      </w:divBdr>
    </w:div>
    <w:div w:id="546798650">
      <w:bodyDiv w:val="1"/>
      <w:marLeft w:val="0"/>
      <w:marRight w:val="0"/>
      <w:marTop w:val="0"/>
      <w:marBottom w:val="0"/>
      <w:divBdr>
        <w:top w:val="none" w:sz="0" w:space="0" w:color="auto"/>
        <w:left w:val="none" w:sz="0" w:space="0" w:color="auto"/>
        <w:bottom w:val="none" w:sz="0" w:space="0" w:color="auto"/>
        <w:right w:val="none" w:sz="0" w:space="0" w:color="auto"/>
      </w:divBdr>
    </w:div>
    <w:div w:id="624235688">
      <w:bodyDiv w:val="1"/>
      <w:marLeft w:val="0"/>
      <w:marRight w:val="0"/>
      <w:marTop w:val="0"/>
      <w:marBottom w:val="0"/>
      <w:divBdr>
        <w:top w:val="none" w:sz="0" w:space="0" w:color="auto"/>
        <w:left w:val="none" w:sz="0" w:space="0" w:color="auto"/>
        <w:bottom w:val="none" w:sz="0" w:space="0" w:color="auto"/>
        <w:right w:val="none" w:sz="0" w:space="0" w:color="auto"/>
      </w:divBdr>
    </w:div>
    <w:div w:id="938489474">
      <w:bodyDiv w:val="1"/>
      <w:marLeft w:val="0"/>
      <w:marRight w:val="0"/>
      <w:marTop w:val="0"/>
      <w:marBottom w:val="0"/>
      <w:divBdr>
        <w:top w:val="none" w:sz="0" w:space="0" w:color="auto"/>
        <w:left w:val="none" w:sz="0" w:space="0" w:color="auto"/>
        <w:bottom w:val="none" w:sz="0" w:space="0" w:color="auto"/>
        <w:right w:val="none" w:sz="0" w:space="0" w:color="auto"/>
      </w:divBdr>
    </w:div>
    <w:div w:id="950628943">
      <w:bodyDiv w:val="1"/>
      <w:marLeft w:val="0"/>
      <w:marRight w:val="0"/>
      <w:marTop w:val="0"/>
      <w:marBottom w:val="0"/>
      <w:divBdr>
        <w:top w:val="none" w:sz="0" w:space="0" w:color="auto"/>
        <w:left w:val="none" w:sz="0" w:space="0" w:color="auto"/>
        <w:bottom w:val="none" w:sz="0" w:space="0" w:color="auto"/>
        <w:right w:val="none" w:sz="0" w:space="0" w:color="auto"/>
      </w:divBdr>
    </w:div>
    <w:div w:id="1113791113">
      <w:bodyDiv w:val="1"/>
      <w:marLeft w:val="0"/>
      <w:marRight w:val="0"/>
      <w:marTop w:val="0"/>
      <w:marBottom w:val="0"/>
      <w:divBdr>
        <w:top w:val="none" w:sz="0" w:space="0" w:color="auto"/>
        <w:left w:val="none" w:sz="0" w:space="0" w:color="auto"/>
        <w:bottom w:val="none" w:sz="0" w:space="0" w:color="auto"/>
        <w:right w:val="none" w:sz="0" w:space="0" w:color="auto"/>
      </w:divBdr>
    </w:div>
    <w:div w:id="1327394257">
      <w:bodyDiv w:val="1"/>
      <w:marLeft w:val="0"/>
      <w:marRight w:val="0"/>
      <w:marTop w:val="0"/>
      <w:marBottom w:val="0"/>
      <w:divBdr>
        <w:top w:val="none" w:sz="0" w:space="0" w:color="auto"/>
        <w:left w:val="none" w:sz="0" w:space="0" w:color="auto"/>
        <w:bottom w:val="none" w:sz="0" w:space="0" w:color="auto"/>
        <w:right w:val="none" w:sz="0" w:space="0" w:color="auto"/>
      </w:divBdr>
    </w:div>
    <w:div w:id="1776748956">
      <w:bodyDiv w:val="1"/>
      <w:marLeft w:val="0"/>
      <w:marRight w:val="0"/>
      <w:marTop w:val="0"/>
      <w:marBottom w:val="0"/>
      <w:divBdr>
        <w:top w:val="none" w:sz="0" w:space="0" w:color="auto"/>
        <w:left w:val="none" w:sz="0" w:space="0" w:color="auto"/>
        <w:bottom w:val="none" w:sz="0" w:space="0" w:color="auto"/>
        <w:right w:val="none" w:sz="0" w:space="0" w:color="auto"/>
      </w:divBdr>
    </w:div>
    <w:div w:id="202756237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394</Words>
  <Characters>2251</Characters>
  <Application>Microsoft Macintosh Word</Application>
  <DocSecurity>0</DocSecurity>
  <Lines>18</Lines>
  <Paragraphs>5</Paragraphs>
  <ScaleCrop>false</ScaleCrop>
  <Company/>
  <LinksUpToDate>false</LinksUpToDate>
  <CharactersWithSpaces>2640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Lynn Davis</dc:creator>
  <cp:keywords/>
  <dc:description/>
  <cp:lastModifiedBy>Jessica Lynn Davis</cp:lastModifiedBy>
  <cp:revision>2</cp:revision>
  <dcterms:created xsi:type="dcterms:W3CDTF">2020-03-25T00:25:00Z</dcterms:created>
  <dcterms:modified xsi:type="dcterms:W3CDTF">2020-03-25T00:25:00Z</dcterms:modified>
</cp:coreProperties>
</file>